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395" w:rsidRDefault="00D50395" w:rsidP="00043C5B">
      <w:pPr>
        <w:pStyle w:val="BasicParagraph"/>
        <w:jc w:val="center"/>
        <w:rPr>
          <w:noProof/>
        </w:rPr>
      </w:pPr>
    </w:p>
    <w:p w:rsidR="00D50395" w:rsidRDefault="00D50395" w:rsidP="00043C5B">
      <w:pPr>
        <w:pStyle w:val="BasicParagraph"/>
        <w:jc w:val="center"/>
        <w:rPr>
          <w:noProof/>
        </w:rPr>
      </w:pPr>
    </w:p>
    <w:p w:rsidR="00D50395" w:rsidRDefault="00D50395" w:rsidP="00043C5B">
      <w:pPr>
        <w:pStyle w:val="BasicParagraph"/>
        <w:jc w:val="center"/>
        <w:rPr>
          <w:noProof/>
        </w:rPr>
      </w:pPr>
    </w:p>
    <w:p w:rsidR="00157ED4" w:rsidRPr="00A242CE" w:rsidRDefault="00157ED4" w:rsidP="00043C5B">
      <w:pPr>
        <w:pStyle w:val="BasicParagraph"/>
        <w:jc w:val="center"/>
        <w:rPr>
          <w:rFonts w:ascii="Perpetua Titling MT" w:hAnsi="Perpetua Titling MT" w:cs="Perpetua Titling MT"/>
          <w:b/>
          <w:color w:val="auto"/>
          <w:sz w:val="56"/>
          <w:szCs w:val="56"/>
          <w:u w:val="single"/>
        </w:rPr>
      </w:pPr>
      <w:bookmarkStart w:id="0" w:name="_GoBack"/>
      <w:bookmarkEnd w:id="0"/>
    </w:p>
    <w:p w:rsidR="00157ED4" w:rsidRPr="00A242CE" w:rsidRDefault="00157ED4" w:rsidP="00043C5B">
      <w:pPr>
        <w:pStyle w:val="BasicParagraph"/>
        <w:rPr>
          <w:rFonts w:ascii="Perpetua Titling MT" w:hAnsi="Perpetua Titling MT" w:cs="Perpetua Titling MT"/>
          <w:b/>
          <w:color w:val="auto"/>
          <w:sz w:val="56"/>
          <w:szCs w:val="56"/>
          <w:u w:val="single"/>
        </w:rPr>
      </w:pPr>
    </w:p>
    <w:p w:rsidR="00157ED4" w:rsidRPr="00A242CE" w:rsidRDefault="00157ED4" w:rsidP="008C5F43">
      <w:pPr>
        <w:pStyle w:val="BasicParagraph"/>
        <w:jc w:val="center"/>
        <w:rPr>
          <w:rFonts w:ascii="Perpetua Titling MT" w:hAnsi="Perpetua Titling MT" w:cs="Perpetua Titling MT"/>
          <w:b/>
          <w:color w:val="auto"/>
          <w:sz w:val="56"/>
          <w:szCs w:val="56"/>
          <w:u w:val="single"/>
        </w:rPr>
      </w:pPr>
    </w:p>
    <w:p w:rsidR="008C5F43" w:rsidRPr="00A242CE" w:rsidRDefault="00C944A3" w:rsidP="008C5F43">
      <w:pPr>
        <w:pStyle w:val="BasicParagraph"/>
        <w:jc w:val="center"/>
        <w:rPr>
          <w:rFonts w:ascii="Eras Bold ITC" w:hAnsi="Eras Bold ITC" w:cs="Perpetua Titling MT"/>
          <w:b/>
          <w:color w:val="auto"/>
          <w:sz w:val="56"/>
          <w:szCs w:val="56"/>
        </w:rPr>
      </w:pPr>
      <w:r w:rsidRPr="00A242CE">
        <w:rPr>
          <w:rFonts w:ascii="Eras Bold ITC" w:hAnsi="Eras Bold ITC" w:cs="Perpetua Titling MT"/>
          <w:b/>
          <w:color w:val="auto"/>
          <w:sz w:val="56"/>
          <w:szCs w:val="56"/>
        </w:rPr>
        <w:t>DREAM SABBATH 2011</w:t>
      </w:r>
    </w:p>
    <w:p w:rsidR="008C5F43" w:rsidRPr="00A242CE" w:rsidRDefault="008C5F43" w:rsidP="008C5F43">
      <w:pPr>
        <w:pStyle w:val="BasicParagraph"/>
        <w:jc w:val="center"/>
        <w:rPr>
          <w:rFonts w:ascii="Eras Bold ITC" w:hAnsi="Eras Bold ITC" w:cs="Perpetua Titling MT"/>
          <w:b/>
          <w:color w:val="auto"/>
          <w:sz w:val="56"/>
          <w:szCs w:val="56"/>
        </w:rPr>
      </w:pPr>
      <w:r w:rsidRPr="00A242CE">
        <w:rPr>
          <w:rFonts w:ascii="Eras Bold ITC" w:hAnsi="Eras Bold ITC" w:cs="Perpetua Titling MT"/>
          <w:b/>
          <w:color w:val="auto"/>
          <w:sz w:val="56"/>
          <w:szCs w:val="56"/>
        </w:rPr>
        <w:t>TOOLKIT</w:t>
      </w:r>
    </w:p>
    <w:p w:rsidR="008C5F43" w:rsidRPr="00A242CE" w:rsidRDefault="008C5F43" w:rsidP="00E36D67">
      <w:pPr>
        <w:pStyle w:val="BasicParagraph"/>
        <w:jc w:val="center"/>
        <w:rPr>
          <w:rFonts w:ascii="Perpetua Titling MT" w:hAnsi="Perpetua Titling MT" w:cs="Perpetua Titling MT"/>
          <w:b/>
          <w:color w:val="auto"/>
          <w:sz w:val="56"/>
          <w:szCs w:val="56"/>
          <w:u w:val="single"/>
        </w:rPr>
      </w:pPr>
    </w:p>
    <w:p w:rsidR="00D50395" w:rsidRPr="00A242CE" w:rsidRDefault="00D50395" w:rsidP="00DC1EA1">
      <w:pPr>
        <w:pStyle w:val="BasicParagraph"/>
        <w:rPr>
          <w:rFonts w:ascii="Perpetua Titling MT" w:hAnsi="Perpetua Titling MT" w:cs="Perpetua Titling MT"/>
          <w:b/>
          <w:color w:val="auto"/>
          <w:sz w:val="56"/>
          <w:szCs w:val="56"/>
          <w:u w:val="single"/>
        </w:rPr>
      </w:pPr>
    </w:p>
    <w:p w:rsidR="00090D48" w:rsidRPr="00A242CE" w:rsidRDefault="00090D48">
      <w:pPr>
        <w:rPr>
          <w:rFonts w:ascii="Perpetua Titling MT" w:hAnsi="Perpetua Titling MT" w:cs="Perpetua Titling MT"/>
          <w:b/>
          <w:sz w:val="40"/>
          <w:szCs w:val="40"/>
        </w:rPr>
      </w:pPr>
      <w:r w:rsidRPr="00A242CE">
        <w:rPr>
          <w:rFonts w:ascii="Perpetua Titling MT" w:hAnsi="Perpetua Titling MT" w:cs="Perpetua Titling MT"/>
          <w:b/>
          <w:sz w:val="40"/>
          <w:szCs w:val="40"/>
        </w:rPr>
        <w:br w:type="page"/>
      </w:r>
    </w:p>
    <w:p w:rsidR="00EB7C27" w:rsidRDefault="00EB7C27" w:rsidP="00EB7C27">
      <w:pPr>
        <w:pStyle w:val="BasicParagraph"/>
        <w:jc w:val="center"/>
        <w:rPr>
          <w:rFonts w:ascii="Perpetua Titling MT" w:hAnsi="Perpetua Titling MT" w:cs="Perpetua Titling MT"/>
          <w:b/>
          <w:color w:val="auto"/>
          <w:sz w:val="40"/>
          <w:szCs w:val="40"/>
        </w:rPr>
      </w:pPr>
      <w:r>
        <w:rPr>
          <w:rFonts w:ascii="Perpetua Titling MT" w:hAnsi="Perpetua Titling MT" w:cs="Perpetua Titling MT"/>
          <w:b/>
          <w:color w:val="auto"/>
          <w:sz w:val="40"/>
          <w:szCs w:val="40"/>
        </w:rPr>
        <w:lastRenderedPageBreak/>
        <w:t>Table of Contents</w:t>
      </w:r>
    </w:p>
    <w:p w:rsidR="00EB7C27" w:rsidRDefault="00EB7C27" w:rsidP="00EB7C27">
      <w:pPr>
        <w:pStyle w:val="BasicParagraph"/>
        <w:jc w:val="center"/>
        <w:rPr>
          <w:rFonts w:ascii="Perpetua Titling MT" w:hAnsi="Perpetua Titling MT" w:cs="Perpetua Titling MT"/>
          <w:b/>
          <w:color w:val="auto"/>
          <w:sz w:val="40"/>
          <w:szCs w:val="40"/>
        </w:rPr>
      </w:pPr>
    </w:p>
    <w:p w:rsidR="00EB7C27" w:rsidRDefault="00EB7C27" w:rsidP="00EB7C27">
      <w:pPr>
        <w:pStyle w:val="BasicParagraph"/>
        <w:jc w:val="center"/>
        <w:rPr>
          <w:rFonts w:ascii="Perpetua Titling MT" w:hAnsi="Perpetua Titling MT" w:cs="Perpetua Titling MT"/>
          <w:b/>
          <w:color w:val="auto"/>
          <w:sz w:val="40"/>
          <w:szCs w:val="40"/>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Introduction</w:t>
      </w:r>
      <w:r w:rsidR="008D3BBD">
        <w:rPr>
          <w:b/>
          <w:color w:val="auto"/>
          <w:sz w:val="28"/>
          <w:szCs w:val="28"/>
        </w:rPr>
        <w:t xml:space="preserve"> pgs. 3-4</w:t>
      </w:r>
    </w:p>
    <w:p w:rsidR="00EB7C27" w:rsidRDefault="00EB7C27" w:rsidP="00EB7C27">
      <w:pPr>
        <w:pStyle w:val="BasicParagraph"/>
        <w:rPr>
          <w:b/>
          <w:color w:val="auto"/>
          <w:sz w:val="28"/>
          <w:szCs w:val="28"/>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DREAM Sabbath Event Planning</w:t>
      </w:r>
      <w:r w:rsidR="008D3BBD">
        <w:rPr>
          <w:b/>
          <w:color w:val="auto"/>
          <w:sz w:val="28"/>
          <w:szCs w:val="28"/>
        </w:rPr>
        <w:t xml:space="preserve"> pgs. 5-11</w:t>
      </w:r>
    </w:p>
    <w:p w:rsidR="00EB7C27" w:rsidRDefault="00EB7C27" w:rsidP="00EB7C27">
      <w:pPr>
        <w:ind w:left="360"/>
        <w:rPr>
          <w:b/>
          <w:sz w:val="28"/>
          <w:szCs w:val="28"/>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 xml:space="preserve">DREAM Sabbath Press Conference Article </w:t>
      </w:r>
      <w:r w:rsidR="008D3BBD">
        <w:rPr>
          <w:b/>
          <w:color w:val="auto"/>
          <w:sz w:val="28"/>
          <w:szCs w:val="28"/>
        </w:rPr>
        <w:t>pgs. 12-1</w:t>
      </w:r>
      <w:r w:rsidR="004D32A9">
        <w:rPr>
          <w:b/>
          <w:color w:val="auto"/>
          <w:sz w:val="28"/>
          <w:szCs w:val="28"/>
        </w:rPr>
        <w:t>5</w:t>
      </w:r>
    </w:p>
    <w:p w:rsidR="00EB7C27" w:rsidRDefault="00EB7C27" w:rsidP="00EB7C27">
      <w:pPr>
        <w:pStyle w:val="BasicParagraph"/>
        <w:ind w:left="1800"/>
        <w:rPr>
          <w:color w:val="auto"/>
          <w:sz w:val="28"/>
          <w:szCs w:val="28"/>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DREAM Act and</w:t>
      </w:r>
      <w:r w:rsidR="004D32A9">
        <w:rPr>
          <w:b/>
          <w:color w:val="auto"/>
          <w:sz w:val="28"/>
          <w:szCs w:val="28"/>
        </w:rPr>
        <w:t xml:space="preserve"> General</w:t>
      </w:r>
      <w:r>
        <w:rPr>
          <w:b/>
          <w:color w:val="auto"/>
          <w:sz w:val="28"/>
          <w:szCs w:val="28"/>
        </w:rPr>
        <w:t xml:space="preserve"> Immigration Education Materials</w:t>
      </w:r>
      <w:r w:rsidR="008D3BBD">
        <w:rPr>
          <w:b/>
          <w:color w:val="auto"/>
          <w:sz w:val="28"/>
          <w:szCs w:val="28"/>
        </w:rPr>
        <w:t xml:space="preserve"> pgs. 1</w:t>
      </w:r>
      <w:r w:rsidR="004D32A9">
        <w:rPr>
          <w:b/>
          <w:color w:val="auto"/>
          <w:sz w:val="28"/>
          <w:szCs w:val="28"/>
        </w:rPr>
        <w:t>6</w:t>
      </w:r>
      <w:r w:rsidR="008D3BBD">
        <w:rPr>
          <w:b/>
          <w:color w:val="auto"/>
          <w:sz w:val="28"/>
          <w:szCs w:val="28"/>
        </w:rPr>
        <w:t>-</w:t>
      </w:r>
      <w:r w:rsidR="004D32A9">
        <w:rPr>
          <w:b/>
          <w:color w:val="auto"/>
          <w:sz w:val="28"/>
          <w:szCs w:val="28"/>
        </w:rPr>
        <w:t>20</w:t>
      </w:r>
      <w:r>
        <w:rPr>
          <w:b/>
          <w:color w:val="auto"/>
          <w:sz w:val="28"/>
          <w:szCs w:val="28"/>
        </w:rPr>
        <w:t xml:space="preserve"> </w:t>
      </w:r>
    </w:p>
    <w:p w:rsidR="00EB7C27" w:rsidRDefault="00EB7C27" w:rsidP="00EB7C27">
      <w:pPr>
        <w:pStyle w:val="BasicParagraph"/>
        <w:rPr>
          <w:color w:val="auto"/>
          <w:sz w:val="28"/>
          <w:szCs w:val="28"/>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 xml:space="preserve">Theological Reflections </w:t>
      </w:r>
      <w:r w:rsidR="008D3BBD">
        <w:rPr>
          <w:b/>
          <w:color w:val="auto"/>
          <w:sz w:val="28"/>
          <w:szCs w:val="28"/>
        </w:rPr>
        <w:t>pgs. 2</w:t>
      </w:r>
      <w:r w:rsidR="004D32A9">
        <w:rPr>
          <w:b/>
          <w:color w:val="auto"/>
          <w:sz w:val="28"/>
          <w:szCs w:val="28"/>
        </w:rPr>
        <w:t>1</w:t>
      </w:r>
      <w:r w:rsidR="008D3BBD">
        <w:rPr>
          <w:b/>
          <w:color w:val="auto"/>
          <w:sz w:val="28"/>
          <w:szCs w:val="28"/>
        </w:rPr>
        <w:t>-4</w:t>
      </w:r>
      <w:r w:rsidR="004D32A9">
        <w:rPr>
          <w:b/>
          <w:color w:val="auto"/>
          <w:sz w:val="28"/>
          <w:szCs w:val="28"/>
        </w:rPr>
        <w:t>2</w:t>
      </w:r>
    </w:p>
    <w:p w:rsidR="00EB7C27" w:rsidRDefault="00EB7C27" w:rsidP="00EB7C27">
      <w:pPr>
        <w:pStyle w:val="BasicParagraph"/>
        <w:rPr>
          <w:color w:val="auto"/>
          <w:sz w:val="28"/>
          <w:szCs w:val="28"/>
        </w:rPr>
      </w:pPr>
    </w:p>
    <w:p w:rsidR="00EB7C27" w:rsidRPr="00090D48" w:rsidRDefault="00F1609E" w:rsidP="00E654C3">
      <w:pPr>
        <w:pStyle w:val="BasicParagraph"/>
        <w:ind w:left="720"/>
        <w:textAlignment w:val="auto"/>
        <w:rPr>
          <w:color w:val="auto"/>
          <w:sz w:val="28"/>
          <w:szCs w:val="28"/>
        </w:rPr>
      </w:pPr>
      <w:r w:rsidRPr="00F1609E">
        <w:rPr>
          <w:color w:val="auto"/>
          <w:sz w:val="28"/>
          <w:szCs w:val="28"/>
        </w:rPr>
        <w:t>(Links to Online Videos from Faith Leaders on the DREAM Act pg. 4</w:t>
      </w:r>
      <w:r w:rsidR="004D32A9">
        <w:rPr>
          <w:color w:val="auto"/>
          <w:sz w:val="28"/>
          <w:szCs w:val="28"/>
        </w:rPr>
        <w:t>2</w:t>
      </w:r>
      <w:r w:rsidRPr="00F1609E">
        <w:rPr>
          <w:color w:val="auto"/>
          <w:sz w:val="28"/>
          <w:szCs w:val="28"/>
        </w:rPr>
        <w:t>)</w:t>
      </w:r>
    </w:p>
    <w:p w:rsidR="00EB7C27" w:rsidRDefault="00EB7C27" w:rsidP="00EB7C27">
      <w:pPr>
        <w:pStyle w:val="BasicParagraph"/>
        <w:rPr>
          <w:color w:val="auto"/>
          <w:sz w:val="28"/>
          <w:szCs w:val="28"/>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The DREAM Act Presented in Different Faiths</w:t>
      </w:r>
      <w:r w:rsidR="008D3BBD">
        <w:rPr>
          <w:b/>
          <w:color w:val="auto"/>
          <w:sz w:val="28"/>
          <w:szCs w:val="28"/>
        </w:rPr>
        <w:t xml:space="preserve"> pgs. 4</w:t>
      </w:r>
      <w:r w:rsidR="004D32A9">
        <w:rPr>
          <w:b/>
          <w:color w:val="auto"/>
          <w:sz w:val="28"/>
          <w:szCs w:val="28"/>
        </w:rPr>
        <w:t>3</w:t>
      </w:r>
      <w:r w:rsidR="00DE073C">
        <w:rPr>
          <w:b/>
          <w:color w:val="auto"/>
          <w:sz w:val="28"/>
          <w:szCs w:val="28"/>
        </w:rPr>
        <w:t>-55</w:t>
      </w:r>
    </w:p>
    <w:p w:rsidR="00EB7C27" w:rsidRPr="00EB7C27" w:rsidRDefault="00EB7C27" w:rsidP="00EB7C27">
      <w:pPr>
        <w:ind w:left="360"/>
        <w:rPr>
          <w:b/>
          <w:sz w:val="28"/>
          <w:szCs w:val="28"/>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Sermon Starters</w:t>
      </w:r>
      <w:r w:rsidR="008D3BBD">
        <w:rPr>
          <w:b/>
          <w:color w:val="auto"/>
          <w:sz w:val="28"/>
          <w:szCs w:val="28"/>
        </w:rPr>
        <w:t xml:space="preserve"> pgs. 5</w:t>
      </w:r>
      <w:r w:rsidR="000E7EA0">
        <w:rPr>
          <w:b/>
          <w:color w:val="auto"/>
          <w:sz w:val="28"/>
          <w:szCs w:val="28"/>
        </w:rPr>
        <w:t>6</w:t>
      </w:r>
      <w:r w:rsidR="008D3BBD">
        <w:rPr>
          <w:b/>
          <w:color w:val="auto"/>
          <w:sz w:val="28"/>
          <w:szCs w:val="28"/>
        </w:rPr>
        <w:t>-6</w:t>
      </w:r>
      <w:r w:rsidR="004D32A9">
        <w:rPr>
          <w:b/>
          <w:color w:val="auto"/>
          <w:sz w:val="28"/>
          <w:szCs w:val="28"/>
        </w:rPr>
        <w:t>3</w:t>
      </w:r>
    </w:p>
    <w:p w:rsidR="00EB7C27" w:rsidRDefault="00EB7C27" w:rsidP="00EB7C27">
      <w:pPr>
        <w:rPr>
          <w:sz w:val="28"/>
          <w:szCs w:val="28"/>
        </w:rPr>
      </w:pPr>
    </w:p>
    <w:p w:rsidR="00EB7C27" w:rsidRDefault="00EB7C27" w:rsidP="00EB7C27">
      <w:pPr>
        <w:pStyle w:val="BasicParagraph"/>
        <w:numPr>
          <w:ilvl w:val="0"/>
          <w:numId w:val="22"/>
        </w:numPr>
        <w:textAlignment w:val="auto"/>
        <w:rPr>
          <w:color w:val="auto"/>
          <w:sz w:val="28"/>
          <w:szCs w:val="28"/>
        </w:rPr>
      </w:pPr>
      <w:r>
        <w:rPr>
          <w:b/>
          <w:color w:val="auto"/>
          <w:sz w:val="28"/>
          <w:szCs w:val="28"/>
        </w:rPr>
        <w:t>Action Steps</w:t>
      </w:r>
      <w:r w:rsidR="008D3BBD">
        <w:rPr>
          <w:b/>
          <w:color w:val="auto"/>
          <w:sz w:val="28"/>
          <w:szCs w:val="28"/>
        </w:rPr>
        <w:t xml:space="preserve"> pgs. 6</w:t>
      </w:r>
      <w:r w:rsidR="004D32A9">
        <w:rPr>
          <w:b/>
          <w:color w:val="auto"/>
          <w:sz w:val="28"/>
          <w:szCs w:val="28"/>
        </w:rPr>
        <w:t>4</w:t>
      </w:r>
      <w:r w:rsidR="008D3BBD">
        <w:rPr>
          <w:b/>
          <w:color w:val="auto"/>
          <w:sz w:val="28"/>
          <w:szCs w:val="28"/>
        </w:rPr>
        <w:t>- 6</w:t>
      </w:r>
      <w:r w:rsidR="004D32A9">
        <w:rPr>
          <w:b/>
          <w:color w:val="auto"/>
          <w:sz w:val="28"/>
          <w:szCs w:val="28"/>
        </w:rPr>
        <w:t>7</w:t>
      </w:r>
    </w:p>
    <w:p w:rsidR="00EB7C27" w:rsidRDefault="00EB7C27" w:rsidP="00EB7C27">
      <w:pPr>
        <w:pStyle w:val="BasicParagraph"/>
        <w:ind w:left="720"/>
        <w:rPr>
          <w:color w:val="auto"/>
          <w:sz w:val="28"/>
          <w:szCs w:val="28"/>
        </w:rPr>
      </w:pPr>
    </w:p>
    <w:p w:rsidR="00EB7C27" w:rsidRDefault="00EB7C27" w:rsidP="00EB7C27">
      <w:pPr>
        <w:pStyle w:val="BasicParagraph"/>
        <w:numPr>
          <w:ilvl w:val="0"/>
          <w:numId w:val="22"/>
        </w:numPr>
        <w:textAlignment w:val="auto"/>
        <w:rPr>
          <w:b/>
          <w:color w:val="auto"/>
          <w:sz w:val="28"/>
          <w:szCs w:val="28"/>
        </w:rPr>
      </w:pPr>
      <w:proofErr w:type="spellStart"/>
      <w:r>
        <w:rPr>
          <w:b/>
          <w:color w:val="auto"/>
          <w:sz w:val="28"/>
          <w:szCs w:val="28"/>
        </w:rPr>
        <w:t>DREAMers’</w:t>
      </w:r>
      <w:proofErr w:type="spellEnd"/>
      <w:r>
        <w:rPr>
          <w:b/>
          <w:color w:val="auto"/>
          <w:sz w:val="28"/>
          <w:szCs w:val="28"/>
        </w:rPr>
        <w:t xml:space="preserve"> Stories</w:t>
      </w:r>
      <w:r w:rsidR="008D3BBD">
        <w:rPr>
          <w:b/>
          <w:color w:val="auto"/>
          <w:sz w:val="28"/>
          <w:szCs w:val="28"/>
        </w:rPr>
        <w:t xml:space="preserve"> pgs. 6</w:t>
      </w:r>
      <w:r w:rsidR="004D32A9">
        <w:rPr>
          <w:b/>
          <w:color w:val="auto"/>
          <w:sz w:val="28"/>
          <w:szCs w:val="28"/>
        </w:rPr>
        <w:t>8</w:t>
      </w:r>
      <w:r w:rsidR="008D3BBD">
        <w:rPr>
          <w:b/>
          <w:color w:val="auto"/>
          <w:sz w:val="28"/>
          <w:szCs w:val="28"/>
        </w:rPr>
        <w:t>-7</w:t>
      </w:r>
      <w:r w:rsidR="004D32A9">
        <w:rPr>
          <w:b/>
          <w:color w:val="auto"/>
          <w:sz w:val="28"/>
          <w:szCs w:val="28"/>
        </w:rPr>
        <w:t>9</w:t>
      </w:r>
    </w:p>
    <w:p w:rsidR="00EB7C27" w:rsidRDefault="00EB7C27" w:rsidP="00EB7C27">
      <w:pPr>
        <w:pStyle w:val="BasicParagraph"/>
        <w:rPr>
          <w:b/>
          <w:color w:val="auto"/>
          <w:sz w:val="28"/>
          <w:szCs w:val="28"/>
        </w:rPr>
      </w:pPr>
    </w:p>
    <w:p w:rsidR="00EB7C27" w:rsidRDefault="00EB7C27" w:rsidP="00EB7C27">
      <w:pPr>
        <w:pStyle w:val="BasicParagraph"/>
        <w:numPr>
          <w:ilvl w:val="0"/>
          <w:numId w:val="22"/>
        </w:numPr>
        <w:textAlignment w:val="auto"/>
        <w:rPr>
          <w:b/>
          <w:color w:val="auto"/>
          <w:sz w:val="28"/>
          <w:szCs w:val="28"/>
        </w:rPr>
      </w:pPr>
      <w:r>
        <w:rPr>
          <w:b/>
          <w:color w:val="auto"/>
          <w:sz w:val="28"/>
          <w:szCs w:val="28"/>
        </w:rPr>
        <w:t xml:space="preserve"> DREAM Act Faith Lessons</w:t>
      </w:r>
      <w:r w:rsidR="008D3BBD">
        <w:rPr>
          <w:b/>
          <w:color w:val="auto"/>
          <w:sz w:val="28"/>
          <w:szCs w:val="28"/>
        </w:rPr>
        <w:t xml:space="preserve"> pgs.</w:t>
      </w:r>
      <w:r w:rsidR="00790425">
        <w:rPr>
          <w:b/>
          <w:color w:val="auto"/>
          <w:sz w:val="28"/>
          <w:szCs w:val="28"/>
        </w:rPr>
        <w:t xml:space="preserve"> 80</w:t>
      </w:r>
      <w:r w:rsidR="00DE073C">
        <w:rPr>
          <w:b/>
          <w:color w:val="auto"/>
          <w:sz w:val="28"/>
          <w:szCs w:val="28"/>
        </w:rPr>
        <w:t>-85</w:t>
      </w:r>
    </w:p>
    <w:p w:rsidR="002F3A11" w:rsidRDefault="002F3A11" w:rsidP="002F3A11">
      <w:pPr>
        <w:pStyle w:val="BasicParagraph"/>
        <w:textAlignment w:val="auto"/>
        <w:rPr>
          <w:b/>
          <w:color w:val="auto"/>
          <w:sz w:val="28"/>
          <w:szCs w:val="28"/>
        </w:rPr>
      </w:pPr>
    </w:p>
    <w:p w:rsidR="002F3A11" w:rsidRDefault="00DE073C" w:rsidP="002F3A11">
      <w:pPr>
        <w:pStyle w:val="BasicParagraph"/>
        <w:numPr>
          <w:ilvl w:val="0"/>
          <w:numId w:val="22"/>
        </w:numPr>
        <w:textAlignment w:val="auto"/>
        <w:rPr>
          <w:b/>
          <w:color w:val="auto"/>
          <w:sz w:val="28"/>
          <w:szCs w:val="28"/>
        </w:rPr>
      </w:pPr>
      <w:r>
        <w:rPr>
          <w:b/>
          <w:color w:val="auto"/>
          <w:sz w:val="28"/>
          <w:szCs w:val="28"/>
        </w:rPr>
        <w:t>Bulletin Insert pgs. 86-87</w:t>
      </w:r>
    </w:p>
    <w:p w:rsidR="00EB7C27" w:rsidRDefault="00EB7C27" w:rsidP="00EB7C27">
      <w:pPr>
        <w:pStyle w:val="ListParagraph"/>
        <w:rPr>
          <w:b/>
          <w:sz w:val="28"/>
          <w:szCs w:val="28"/>
        </w:rPr>
      </w:pPr>
    </w:p>
    <w:p w:rsidR="00A242CE" w:rsidRDefault="00A242CE">
      <w:pPr>
        <w:rPr>
          <w:b/>
          <w:sz w:val="28"/>
          <w:szCs w:val="28"/>
        </w:rPr>
      </w:pPr>
      <w:r>
        <w:rPr>
          <w:b/>
          <w:sz w:val="28"/>
          <w:szCs w:val="28"/>
        </w:rPr>
        <w:br w:type="page"/>
      </w:r>
    </w:p>
    <w:p w:rsidR="0084342E" w:rsidRDefault="00A242CE" w:rsidP="001044EA">
      <w:pPr>
        <w:pStyle w:val="BasicParagraph"/>
        <w:ind w:left="720"/>
        <w:rPr>
          <w:b/>
          <w:color w:val="auto"/>
          <w:sz w:val="28"/>
          <w:szCs w:val="28"/>
        </w:rPr>
      </w:pPr>
      <w:r>
        <w:rPr>
          <w:b/>
          <w:noProof/>
          <w:color w:val="auto"/>
          <w:sz w:val="28"/>
          <w:szCs w:val="28"/>
        </w:rPr>
        <w:lastRenderedPageBreak/>
        <w:drawing>
          <wp:anchor distT="0" distB="0" distL="114300" distR="114300" simplePos="0" relativeHeight="251670016" behindDoc="0" locked="0" layoutInCell="1" allowOverlap="1">
            <wp:simplePos x="0" y="0"/>
            <wp:positionH relativeFrom="column">
              <wp:posOffset>1885950</wp:posOffset>
            </wp:positionH>
            <wp:positionV relativeFrom="paragraph">
              <wp:posOffset>199390</wp:posOffset>
            </wp:positionV>
            <wp:extent cx="2462530" cy="1033780"/>
            <wp:effectExtent l="19050" t="0" r="0" b="0"/>
            <wp:wrapTopAndBottom/>
            <wp:docPr id="2" name="Picture 2" descr="Description: cid:image001.jpg@01CBE3FF.75CF0BE0"/>
            <wp:cNvGraphicFramePr/>
            <a:graphic xmlns:a="http://schemas.openxmlformats.org/drawingml/2006/main">
              <a:graphicData uri="http://schemas.openxmlformats.org/drawingml/2006/picture">
                <pic:pic xmlns:pic="http://schemas.openxmlformats.org/drawingml/2006/picture">
                  <pic:nvPicPr>
                    <pic:cNvPr id="1" name="Picture 1" descr="Description: cid:image001.jpg@01CBE3FF.75CF0BE0"/>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530" cy="1033780"/>
                    </a:xfrm>
                    <a:prstGeom prst="rect">
                      <a:avLst/>
                    </a:prstGeom>
                    <a:noFill/>
                    <a:ln w="9525">
                      <a:noFill/>
                      <a:miter lim="800000"/>
                      <a:headEnd/>
                      <a:tailEnd/>
                    </a:ln>
                  </pic:spPr>
                </pic:pic>
              </a:graphicData>
            </a:graphic>
          </wp:anchor>
        </w:drawing>
      </w:r>
    </w:p>
    <w:p w:rsidR="004915DE" w:rsidRPr="005230A3" w:rsidRDefault="004915DE" w:rsidP="004915DE">
      <w:pPr>
        <w:spacing w:before="100" w:beforeAutospacing="1" w:after="100" w:afterAutospacing="1"/>
      </w:pPr>
      <w:r w:rsidRPr="005230A3">
        <w:t xml:space="preserve">The Interfaith Immigration Coalition is a partnership of faith-based organizations committed to enacting fair and humane immigration reform.  </w:t>
      </w:r>
      <w:r w:rsidRPr="005230A3">
        <w:rPr>
          <w:b/>
        </w:rPr>
        <w:t>Together we invite you to participate in DREAM Sabbath 2011, a time for education, reflection, action and solidarity in diverse faith communities across the country</w:t>
      </w:r>
      <w:r w:rsidRPr="005230A3">
        <w:t xml:space="preserve">.  During DREAM Sabbath 2011, </w:t>
      </w:r>
      <w:r w:rsidRPr="002E1EBD">
        <w:rPr>
          <w:u w:val="single"/>
        </w:rPr>
        <w:t>September 16th–October 9</w:t>
      </w:r>
      <w:r w:rsidRPr="002E1EBD">
        <w:rPr>
          <w:u w:val="single"/>
          <w:vertAlign w:val="superscript"/>
        </w:rPr>
        <w:t>th</w:t>
      </w:r>
      <w:r w:rsidRPr="005230A3">
        <w:t>, communities of faith will lift up the lives of DREAM students in the prayers, readings, reflection and education during at least one Sabbath service as a way to increase understanding of the circumstances DREAM students face, and their hopes and contributions to our communities, and to build support for the DREAM Act.</w:t>
      </w:r>
    </w:p>
    <w:p w:rsidR="004915DE" w:rsidRPr="002E1EBD" w:rsidRDefault="004915DE" w:rsidP="002E1EBD">
      <w:pPr>
        <w:spacing w:before="100" w:beforeAutospacing="1" w:after="100" w:afterAutospacing="1"/>
        <w:jc w:val="center"/>
        <w:rPr>
          <w:b/>
          <w:sz w:val="28"/>
          <w:szCs w:val="28"/>
          <w:u w:val="single"/>
        </w:rPr>
      </w:pPr>
      <w:r w:rsidRPr="002E1EBD">
        <w:rPr>
          <w:b/>
          <w:sz w:val="28"/>
          <w:szCs w:val="28"/>
          <w:u w:val="single"/>
        </w:rPr>
        <w:t>Why now?</w:t>
      </w:r>
    </w:p>
    <w:p w:rsidR="004915DE" w:rsidRPr="005230A3" w:rsidRDefault="004915DE" w:rsidP="004915DE">
      <w:pPr>
        <w:spacing w:before="100" w:beforeAutospacing="1" w:after="100" w:afterAutospacing="1"/>
      </w:pPr>
      <w:r w:rsidRPr="005230A3">
        <w:t xml:space="preserve">In December of 2010, we </w:t>
      </w:r>
      <w:r>
        <w:t>were</w:t>
      </w:r>
      <w:r w:rsidRPr="005230A3">
        <w:t xml:space="preserve"> just 5 votes short of passing the DREAM Act and ensuring that millions </w:t>
      </w:r>
      <w:r>
        <w:t xml:space="preserve">of </w:t>
      </w:r>
      <w:r w:rsidRPr="005230A3">
        <w:t>immigrant children can stay in the United States, where they call home.  Faith communities around the country were deeply disappointed when the Senate failed to invoke cloture on the DREAM Act, but we have remained committed to the issue.</w:t>
      </w:r>
    </w:p>
    <w:p w:rsidR="004915DE" w:rsidRPr="005230A3" w:rsidRDefault="004915DE" w:rsidP="004915DE">
      <w:pPr>
        <w:spacing w:before="100" w:beforeAutospacing="1" w:after="100" w:afterAutospacing="1"/>
        <w:rPr>
          <w:b/>
        </w:rPr>
      </w:pPr>
      <w:r w:rsidRPr="005230A3">
        <w:rPr>
          <w:bCs/>
          <w:iCs/>
        </w:rPr>
        <w:t xml:space="preserve">This year, </w:t>
      </w:r>
      <w:r w:rsidRPr="005230A3">
        <w:t xml:space="preserve">on June 28th, the Senate Judiciary Committee Subcommittee on Immigration Refugees, and Border Security held a hearing on the DREAM Act, chaired by Senator Richard Durbin (D-IL) who has championed this legislation from the beginning.  For the first time in years, public support for positive immigration reform surpassed opposition.  </w:t>
      </w:r>
      <w:r w:rsidRPr="005230A3">
        <w:rPr>
          <w:b/>
        </w:rPr>
        <w:t>In many ways, momentum is building!  We invite you to participate in DREAM Sabbath 2011 to help us keep moving forward, building more and more support for the DREAM Act until it passes.</w:t>
      </w:r>
    </w:p>
    <w:p w:rsidR="004915DE" w:rsidRPr="005230A3" w:rsidRDefault="004915DE" w:rsidP="004915DE">
      <w:pPr>
        <w:spacing w:before="100" w:beforeAutospacing="1" w:after="100" w:afterAutospacing="1"/>
      </w:pPr>
      <w:r w:rsidRPr="005230A3">
        <w:rPr>
          <w:b/>
        </w:rPr>
        <w:t xml:space="preserve">At the same time, this is a time of crisis for DREAM students and their families, and we are called to respond. </w:t>
      </w:r>
      <w:r w:rsidRPr="005230A3">
        <w:t xml:space="preserve"> Deportations, including deportations of DREAM-eligible youth and young adults, are continuing in unprecedented numbers.  We encourage communities who participate in DREAM Sabbath </w:t>
      </w:r>
      <w:r>
        <w:t xml:space="preserve">2011 </w:t>
      </w:r>
      <w:r w:rsidRPr="005230A3">
        <w:t xml:space="preserve">to join our call to the Obama administration to grant deferred action to DREAM students.   </w:t>
      </w:r>
    </w:p>
    <w:p w:rsidR="004915DE" w:rsidRPr="002E1EBD" w:rsidRDefault="004915DE" w:rsidP="002E1EBD">
      <w:pPr>
        <w:spacing w:before="100" w:beforeAutospacing="1" w:after="100" w:afterAutospacing="1"/>
        <w:jc w:val="center"/>
        <w:outlineLvl w:val="2"/>
        <w:rPr>
          <w:b/>
          <w:bCs/>
          <w:sz w:val="28"/>
          <w:szCs w:val="28"/>
          <w:u w:val="single"/>
        </w:rPr>
      </w:pPr>
      <w:r w:rsidRPr="002E1EBD">
        <w:rPr>
          <w:b/>
          <w:bCs/>
          <w:iCs/>
          <w:sz w:val="28"/>
          <w:szCs w:val="28"/>
          <w:u w:val="single"/>
        </w:rPr>
        <w:t>How to Get Involved</w:t>
      </w:r>
    </w:p>
    <w:p w:rsidR="004915DE" w:rsidRPr="005230A3" w:rsidRDefault="004915DE" w:rsidP="004915DE">
      <w:pPr>
        <w:spacing w:before="100" w:beforeAutospacing="1" w:after="100" w:afterAutospacing="1"/>
      </w:pPr>
      <w:r w:rsidRPr="005230A3">
        <w:t xml:space="preserve">Visit the IIC website, </w:t>
      </w:r>
      <w:hyperlink r:id="rId9" w:history="1">
        <w:r w:rsidRPr="005230A3">
          <w:rPr>
            <w:rStyle w:val="Hyperlink"/>
            <w:color w:val="auto"/>
          </w:rPr>
          <w:t>InterfaithImmigration.org</w:t>
        </w:r>
      </w:hyperlink>
      <w:r w:rsidRPr="005230A3">
        <w:t xml:space="preserve">, and </w:t>
      </w:r>
      <w:hyperlink r:id="rId10" w:tgtFrame="_blank" w:history="1">
        <w:r w:rsidRPr="005230A3">
          <w:rPr>
            <w:u w:val="single"/>
          </w:rPr>
          <w:t>sign up to participate in DREAM Sabbath 2011, September 16-October 9</w:t>
        </w:r>
      </w:hyperlink>
      <w:r w:rsidRPr="005230A3">
        <w:t xml:space="preserve">.  </w:t>
      </w:r>
      <w:r w:rsidRPr="005230A3">
        <w:rPr>
          <w:b/>
        </w:rPr>
        <w:t>Let us know the dates of your faith community’s DREAM Sabbath celebration so we can include your event as we spread the word that faith communities are fight</w:t>
      </w:r>
      <w:r>
        <w:rPr>
          <w:b/>
        </w:rPr>
        <w:t>ing</w:t>
      </w:r>
      <w:r w:rsidRPr="005230A3">
        <w:rPr>
          <w:b/>
        </w:rPr>
        <w:t xml:space="preserve"> for the DREAM Act.</w:t>
      </w:r>
    </w:p>
    <w:p w:rsidR="00A242CE" w:rsidRDefault="00A242CE">
      <w:r>
        <w:br w:type="page"/>
      </w:r>
    </w:p>
    <w:p w:rsidR="004915DE" w:rsidRPr="005230A3" w:rsidRDefault="004915DE" w:rsidP="004915DE">
      <w:r w:rsidRPr="005230A3">
        <w:lastRenderedPageBreak/>
        <w:t xml:space="preserve">This packet includes planning resources, sacred readings, reflections and more to help you plan your DREAM Sabbath event.  Please feel free to adapt what you find here and share it with others!  As you think about your DREAM Sabbath celebration, consider inviting a DREAM student or DREAM student ally to tell their own story or the story of a friend (with their permission, of course) in order to ground your reflection and prayers in the real hardship, suffering and gifts in DREAMers lives.  </w:t>
      </w:r>
      <w:r w:rsidRPr="005230A3">
        <w:rPr>
          <w:b/>
        </w:rPr>
        <w:t>Let us know if you need help contacting a DREAM student in your area—we</w:t>
      </w:r>
      <w:r>
        <w:rPr>
          <w:b/>
        </w:rPr>
        <w:t xml:space="preserve"> wi</w:t>
      </w:r>
      <w:r w:rsidRPr="005230A3">
        <w:rPr>
          <w:b/>
        </w:rPr>
        <w:t>ll do everything we can to make those connections!</w:t>
      </w:r>
    </w:p>
    <w:p w:rsidR="002E1EBD" w:rsidRDefault="002E1EBD" w:rsidP="004915DE">
      <w:pPr>
        <w:pStyle w:val="BasicParagraph"/>
        <w:rPr>
          <w:color w:val="auto"/>
        </w:rPr>
      </w:pPr>
    </w:p>
    <w:p w:rsidR="004915DE" w:rsidRPr="005230A3" w:rsidRDefault="004915DE" w:rsidP="004915DE">
      <w:pPr>
        <w:pStyle w:val="BasicParagraph"/>
        <w:rPr>
          <w:color w:val="auto"/>
        </w:rPr>
      </w:pPr>
      <w:r w:rsidRPr="005230A3">
        <w:rPr>
          <w:color w:val="auto"/>
        </w:rPr>
        <w:t xml:space="preserve">Every community’s DREAM Sabbath celebration will look different, but whatever </w:t>
      </w:r>
      <w:proofErr w:type="gramStart"/>
      <w:r w:rsidRPr="005230A3">
        <w:rPr>
          <w:color w:val="auto"/>
        </w:rPr>
        <w:t>form</w:t>
      </w:r>
      <w:proofErr w:type="gramEnd"/>
      <w:r w:rsidRPr="005230A3">
        <w:rPr>
          <w:color w:val="auto"/>
        </w:rPr>
        <w:t xml:space="preserve"> your event takes, your prayers and action</w:t>
      </w:r>
      <w:r>
        <w:rPr>
          <w:color w:val="auto"/>
        </w:rPr>
        <w:t>s</w:t>
      </w:r>
      <w:r w:rsidRPr="005230A3">
        <w:rPr>
          <w:color w:val="auto"/>
        </w:rPr>
        <w:t xml:space="preserve"> will be joined with other people of faith around the country, and your participation will help spread understanding of the DREAM Act and build broad support for DREAM students!</w:t>
      </w:r>
    </w:p>
    <w:p w:rsidR="004915DE" w:rsidRPr="005230A3" w:rsidRDefault="004915DE" w:rsidP="004915DE">
      <w:pPr>
        <w:rPr>
          <w:b/>
        </w:rPr>
      </w:pPr>
    </w:p>
    <w:p w:rsidR="004915DE" w:rsidRPr="002E1EBD" w:rsidRDefault="004915DE" w:rsidP="004915DE">
      <w:pPr>
        <w:rPr>
          <w:b/>
          <w:color w:val="FF0000"/>
        </w:rPr>
      </w:pPr>
      <w:r w:rsidRPr="005230A3">
        <w:rPr>
          <w:b/>
        </w:rPr>
        <w:t xml:space="preserve">Thanks for your good work—we’re excited to know many voices from diverse faith communities will be raised up this fall in a vibrant show of support for the DREAM Act!  For </w:t>
      </w:r>
      <w:r w:rsidR="00307E12">
        <w:rPr>
          <w:b/>
        </w:rPr>
        <w:t>more information please send an email to</w:t>
      </w:r>
      <w:r w:rsidRPr="005230A3">
        <w:rPr>
          <w:b/>
        </w:rPr>
        <w:t>:</w:t>
      </w:r>
      <w:r w:rsidR="002E1EBD">
        <w:rPr>
          <w:b/>
        </w:rPr>
        <w:t xml:space="preserve"> </w:t>
      </w:r>
      <w:hyperlink r:id="rId11" w:history="1">
        <w:r w:rsidR="00F2259E">
          <w:rPr>
            <w:rStyle w:val="Hyperlink"/>
          </w:rPr>
          <w:t>interfaith.immigration.coalition@gmail.com</w:t>
        </w:r>
      </w:hyperlink>
    </w:p>
    <w:p w:rsidR="005957AB" w:rsidRDefault="005957AB" w:rsidP="005957AB">
      <w:pPr>
        <w:pStyle w:val="BasicParagraph"/>
        <w:jc w:val="center"/>
        <w:rPr>
          <w:b/>
          <w:color w:val="auto"/>
          <w:sz w:val="32"/>
          <w:szCs w:val="32"/>
          <w:u w:val="single"/>
        </w:rPr>
      </w:pPr>
    </w:p>
    <w:p w:rsidR="005957AB" w:rsidRDefault="005957AB" w:rsidP="005957AB">
      <w:pPr>
        <w:pStyle w:val="BasicParagraph"/>
        <w:jc w:val="center"/>
        <w:rPr>
          <w:b/>
          <w:color w:val="auto"/>
          <w:sz w:val="32"/>
          <w:szCs w:val="32"/>
          <w:u w:val="single"/>
        </w:rPr>
      </w:pPr>
    </w:p>
    <w:p w:rsidR="00A242CE" w:rsidRDefault="00A242CE">
      <w:pPr>
        <w:rPr>
          <w:b/>
          <w:sz w:val="32"/>
          <w:szCs w:val="32"/>
        </w:rPr>
      </w:pPr>
      <w:r>
        <w:rPr>
          <w:b/>
          <w:sz w:val="32"/>
          <w:szCs w:val="32"/>
        </w:rPr>
        <w:br w:type="page"/>
      </w:r>
    </w:p>
    <w:p w:rsidR="005957AB" w:rsidRDefault="005957AB" w:rsidP="005957AB">
      <w:pPr>
        <w:pStyle w:val="BasicParagraph"/>
        <w:jc w:val="center"/>
        <w:rPr>
          <w:b/>
          <w:color w:val="auto"/>
          <w:sz w:val="32"/>
          <w:szCs w:val="32"/>
        </w:rPr>
      </w:pPr>
      <w:r w:rsidRPr="005957AB">
        <w:rPr>
          <w:b/>
          <w:color w:val="auto"/>
          <w:sz w:val="32"/>
          <w:szCs w:val="32"/>
        </w:rPr>
        <w:lastRenderedPageBreak/>
        <w:t>DREAM SABBATH EVENT PLANNING</w:t>
      </w:r>
    </w:p>
    <w:p w:rsidR="00EB773B" w:rsidRDefault="00EB773B" w:rsidP="005957AB">
      <w:pPr>
        <w:pStyle w:val="BasicParagraph"/>
        <w:jc w:val="center"/>
        <w:rPr>
          <w:b/>
          <w:color w:val="auto"/>
          <w:sz w:val="32"/>
          <w:szCs w:val="32"/>
        </w:rPr>
      </w:pPr>
    </w:p>
    <w:p w:rsidR="00EB773B" w:rsidRDefault="00EB773B" w:rsidP="005957AB">
      <w:pPr>
        <w:pStyle w:val="BasicParagraph"/>
        <w:jc w:val="center"/>
        <w:rPr>
          <w:b/>
          <w:color w:val="auto"/>
          <w:sz w:val="32"/>
          <w:szCs w:val="32"/>
        </w:rPr>
      </w:pPr>
    </w:p>
    <w:p w:rsidR="00EB773B" w:rsidRPr="005957AB" w:rsidRDefault="00EB773B" w:rsidP="005957AB">
      <w:pPr>
        <w:pStyle w:val="BasicParagraph"/>
        <w:jc w:val="center"/>
        <w:rPr>
          <w:b/>
          <w:color w:val="auto"/>
          <w:sz w:val="32"/>
          <w:szCs w:val="32"/>
        </w:rPr>
      </w:pPr>
      <w:r>
        <w:rPr>
          <w:noProof/>
        </w:rPr>
        <w:drawing>
          <wp:inline distT="0" distB="0" distL="0" distR="0">
            <wp:extent cx="1954924" cy="1954924"/>
            <wp:effectExtent l="361950" t="361950" r="312420" b="369570"/>
            <wp:docPr id="35" name="Picture 35" descr="https://cb6c228283-custmedia.vresp.com/9efc829773/5f93c36826/library/You're%20Inv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b6c228283-custmedia.vresp.com/9efc829773/5f93c36826/library/You're%20Invite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9819927">
                      <a:off x="0" y="0"/>
                      <a:ext cx="1954942" cy="1954942"/>
                    </a:xfrm>
                    <a:prstGeom prst="rect">
                      <a:avLst/>
                    </a:prstGeom>
                    <a:noFill/>
                    <a:ln>
                      <a:noFill/>
                    </a:ln>
                  </pic:spPr>
                </pic:pic>
              </a:graphicData>
            </a:graphic>
          </wp:inline>
        </w:drawing>
      </w:r>
    </w:p>
    <w:p w:rsidR="00EB7C27" w:rsidRDefault="00EB7C27" w:rsidP="004604E7"/>
    <w:p w:rsidR="00A242CE" w:rsidRDefault="00A242CE">
      <w:pPr>
        <w:rPr>
          <w:b/>
        </w:rPr>
      </w:pPr>
      <w:r>
        <w:rPr>
          <w:b/>
        </w:rPr>
        <w:br w:type="page"/>
      </w:r>
    </w:p>
    <w:p w:rsidR="00F30F27" w:rsidRDefault="00F30F27" w:rsidP="00535F0F">
      <w:pPr>
        <w:jc w:val="center"/>
        <w:rPr>
          <w:b/>
        </w:rPr>
      </w:pPr>
      <w:r>
        <w:rPr>
          <w:b/>
        </w:rPr>
        <w:lastRenderedPageBreak/>
        <w:t>Sample Press Release</w:t>
      </w:r>
    </w:p>
    <w:p w:rsidR="00F30F27" w:rsidRDefault="00F30F27" w:rsidP="00535F0F">
      <w:pPr>
        <w:jc w:val="center"/>
        <w:rPr>
          <w:b/>
        </w:rPr>
      </w:pPr>
    </w:p>
    <w:p w:rsidR="00535F0F" w:rsidRPr="002E1EBD" w:rsidRDefault="00535F0F" w:rsidP="00535F0F">
      <w:pPr>
        <w:jc w:val="center"/>
        <w:rPr>
          <w:b/>
        </w:rPr>
      </w:pPr>
      <w:r w:rsidRPr="002E1EBD">
        <w:rPr>
          <w:b/>
        </w:rPr>
        <w:t>The DREAM Sabbath</w:t>
      </w:r>
    </w:p>
    <w:p w:rsidR="00535F0F" w:rsidRPr="002E1EBD" w:rsidRDefault="00535F0F" w:rsidP="00535F0F">
      <w:pPr>
        <w:jc w:val="center"/>
        <w:rPr>
          <w:b/>
          <w:sz w:val="32"/>
          <w:szCs w:val="32"/>
        </w:rPr>
      </w:pPr>
    </w:p>
    <w:p w:rsidR="00535F0F" w:rsidRPr="002E1EBD" w:rsidRDefault="00535F0F" w:rsidP="00535F0F">
      <w:pPr>
        <w:jc w:val="center"/>
        <w:rPr>
          <w:sz w:val="28"/>
          <w:szCs w:val="28"/>
        </w:rPr>
      </w:pPr>
      <w:r w:rsidRPr="00C217F7">
        <w:rPr>
          <w:color w:val="00B050"/>
          <w:sz w:val="28"/>
          <w:szCs w:val="28"/>
        </w:rPr>
        <w:t>Your organization</w:t>
      </w:r>
      <w:r w:rsidRPr="002E1EBD">
        <w:rPr>
          <w:sz w:val="28"/>
          <w:szCs w:val="28"/>
        </w:rPr>
        <w:t xml:space="preserve"> Holds </w:t>
      </w:r>
      <w:r w:rsidRPr="00C217F7">
        <w:rPr>
          <w:color w:val="00B050"/>
          <w:sz w:val="28"/>
          <w:szCs w:val="28"/>
        </w:rPr>
        <w:t>Event/Vigil/Mass</w:t>
      </w:r>
      <w:r w:rsidRPr="002E1EBD">
        <w:rPr>
          <w:sz w:val="28"/>
          <w:szCs w:val="28"/>
        </w:rPr>
        <w:t xml:space="preserve">, </w:t>
      </w:r>
      <w:r w:rsidRPr="00F30F27">
        <w:rPr>
          <w:color w:val="00B050"/>
          <w:sz w:val="28"/>
          <w:szCs w:val="28"/>
        </w:rPr>
        <w:t>Date</w:t>
      </w:r>
      <w:r w:rsidRPr="002E1EBD">
        <w:rPr>
          <w:sz w:val="28"/>
          <w:szCs w:val="28"/>
        </w:rPr>
        <w:t xml:space="preserve"> in Support of the DREAM Act and to ask President Obama to stop deporting innocent youth</w:t>
      </w:r>
    </w:p>
    <w:p w:rsidR="00535F0F" w:rsidRPr="002E1EBD" w:rsidRDefault="00535F0F" w:rsidP="00535F0F">
      <w:pPr>
        <w:jc w:val="center"/>
        <w:rPr>
          <w:sz w:val="28"/>
          <w:szCs w:val="28"/>
        </w:rPr>
      </w:pPr>
    </w:p>
    <w:p w:rsidR="00535F0F" w:rsidRPr="002E1EBD" w:rsidRDefault="00535F0F" w:rsidP="00535F0F">
      <w:pPr>
        <w:jc w:val="center"/>
        <w:rPr>
          <w:b/>
          <w:i/>
        </w:rPr>
      </w:pPr>
      <w:r w:rsidRPr="00C217F7">
        <w:rPr>
          <w:b/>
          <w:i/>
          <w:color w:val="00B050"/>
        </w:rPr>
        <w:t>Your organization</w:t>
      </w:r>
      <w:r w:rsidRPr="002E1EBD">
        <w:rPr>
          <w:b/>
          <w:i/>
        </w:rPr>
        <w:t xml:space="preserve">, a member of the Interfaith Immigration Coalition, will hold a </w:t>
      </w:r>
      <w:r w:rsidRPr="00F30F27">
        <w:rPr>
          <w:b/>
          <w:i/>
          <w:color w:val="00B050"/>
        </w:rPr>
        <w:t>candlelight vigil/press conference/holy mass etc</w:t>
      </w:r>
      <w:r w:rsidRPr="002E1EBD">
        <w:rPr>
          <w:b/>
          <w:i/>
        </w:rPr>
        <w:t xml:space="preserve"> in support of our immigrant youth working towards the American dream and to urge President Obama to stop detaining and deporting DREAM Act eligible youth</w:t>
      </w:r>
    </w:p>
    <w:p w:rsidR="00535F0F" w:rsidRPr="002E1EBD" w:rsidRDefault="00535F0F" w:rsidP="00535F0F"/>
    <w:p w:rsidR="00535F0F" w:rsidRPr="002E1EBD" w:rsidRDefault="00535F0F" w:rsidP="00535F0F">
      <w:pPr>
        <w:ind w:left="1200" w:hanging="1200"/>
      </w:pPr>
      <w:r w:rsidRPr="002E1EBD">
        <w:rPr>
          <w:b/>
        </w:rPr>
        <w:t>WHO:</w:t>
      </w:r>
      <w:r w:rsidRPr="002E1EBD">
        <w:rPr>
          <w:b/>
        </w:rPr>
        <w:tab/>
      </w:r>
      <w:r w:rsidRPr="002E1EBD">
        <w:t xml:space="preserve">Students, families and faith leaders with </w:t>
      </w:r>
      <w:r w:rsidRPr="00F30F27">
        <w:rPr>
          <w:color w:val="00B050"/>
        </w:rPr>
        <w:t>your city/organization</w:t>
      </w:r>
      <w:r w:rsidRPr="002E1EBD">
        <w:t xml:space="preserve">, a member or the Interfaith Immigration Coalition. </w:t>
      </w:r>
      <w:r w:rsidRPr="00F30F27">
        <w:rPr>
          <w:color w:val="00B050"/>
        </w:rPr>
        <w:t xml:space="preserve">Students, families and clergy from ____who are </w:t>
      </w:r>
      <w:r w:rsidR="00215A1C" w:rsidRPr="00F30F27">
        <w:rPr>
          <w:color w:val="00B050"/>
        </w:rPr>
        <w:t>(</w:t>
      </w:r>
      <w:r w:rsidRPr="00F30F27">
        <w:rPr>
          <w:color w:val="00B050"/>
        </w:rPr>
        <w:t>insert their involvement</w:t>
      </w:r>
      <w:r w:rsidR="00215A1C" w:rsidRPr="00F30F27">
        <w:rPr>
          <w:color w:val="00B050"/>
        </w:rPr>
        <w:t>)</w:t>
      </w:r>
      <w:r w:rsidRPr="002E1EBD">
        <w:t>, including:</w:t>
      </w:r>
    </w:p>
    <w:p w:rsidR="00535F0F" w:rsidRPr="002E1EBD" w:rsidRDefault="00535F0F" w:rsidP="00535F0F">
      <w:pPr>
        <w:ind w:left="1200" w:hanging="1200"/>
        <w:rPr>
          <w:b/>
        </w:rPr>
      </w:pPr>
    </w:p>
    <w:p w:rsidR="00535F0F" w:rsidRPr="00F30F27" w:rsidRDefault="00535F0F" w:rsidP="00535F0F">
      <w:pPr>
        <w:ind w:left="1200" w:hanging="1200"/>
        <w:rPr>
          <w:color w:val="00B050"/>
        </w:rPr>
      </w:pPr>
      <w:r w:rsidRPr="002E1EBD">
        <w:rPr>
          <w:b/>
        </w:rPr>
        <w:tab/>
      </w:r>
      <w:r w:rsidRPr="00F30F27">
        <w:rPr>
          <w:color w:val="00B050"/>
        </w:rPr>
        <w:t>Insert names, brief bios of local spokespersons and clergy leaders</w:t>
      </w:r>
    </w:p>
    <w:p w:rsidR="00535F0F" w:rsidRPr="002E1EBD" w:rsidRDefault="00535F0F" w:rsidP="00535F0F">
      <w:pPr>
        <w:ind w:left="1200" w:hanging="1200"/>
        <w:rPr>
          <w:b/>
        </w:rPr>
      </w:pPr>
    </w:p>
    <w:p w:rsidR="00535F0F" w:rsidRPr="002E1EBD" w:rsidRDefault="00535F0F" w:rsidP="00535F0F">
      <w:r w:rsidRPr="002E1EBD">
        <w:rPr>
          <w:b/>
        </w:rPr>
        <w:t xml:space="preserve">WHAT:  </w:t>
      </w:r>
      <w:r w:rsidRPr="002E1EBD">
        <w:rPr>
          <w:i/>
        </w:rPr>
        <w:t>“The DREAM Sabbath”</w:t>
      </w:r>
      <w:r w:rsidRPr="002E1EBD">
        <w:t xml:space="preserve">: </w:t>
      </w:r>
      <w:r w:rsidRPr="00F30F27">
        <w:rPr>
          <w:color w:val="00B050"/>
        </w:rPr>
        <w:t>Your organization’s</w:t>
      </w:r>
      <w:r w:rsidRPr="002E1EBD">
        <w:t xml:space="preserve"> families, youth and clergy across the country will host </w:t>
      </w:r>
      <w:r w:rsidRPr="00F30F27">
        <w:rPr>
          <w:color w:val="00B050"/>
        </w:rPr>
        <w:t>candlelight vigils/events/masses etc</w:t>
      </w:r>
      <w:r w:rsidRPr="002E1EBD">
        <w:t xml:space="preserve"> in support of our immigrant youth and to pray for the deliberations of President Obama and the administration, that they will show moral leadership and vision by protecting vulnerable populations including DREAM Act eligible youth from detention and deportation</w:t>
      </w:r>
    </w:p>
    <w:p w:rsidR="00535F0F" w:rsidRPr="002E1EBD" w:rsidRDefault="00535F0F" w:rsidP="00535F0F">
      <w:r w:rsidRPr="002E1EBD">
        <w:tab/>
        <w:t xml:space="preserve"> </w:t>
      </w:r>
    </w:p>
    <w:p w:rsidR="00535F0F" w:rsidRPr="002E1EBD" w:rsidRDefault="00535F0F" w:rsidP="00535F0F">
      <w:pPr>
        <w:pStyle w:val="NormalWeb"/>
        <w:spacing w:before="0" w:beforeAutospacing="0" w:after="0" w:afterAutospacing="0"/>
        <w:rPr>
          <w:rStyle w:val="Strong"/>
          <w:sz w:val="22"/>
          <w:szCs w:val="22"/>
        </w:rPr>
      </w:pPr>
      <w:r w:rsidRPr="002E1EBD">
        <w:rPr>
          <w:rStyle w:val="Strong"/>
          <w:sz w:val="22"/>
          <w:szCs w:val="22"/>
        </w:rPr>
        <w:t xml:space="preserve">WHEN:    </w:t>
      </w:r>
      <w:r w:rsidR="002E1EBD" w:rsidRPr="00F30F27">
        <w:rPr>
          <w:rStyle w:val="Strong"/>
          <w:color w:val="00B050"/>
          <w:sz w:val="22"/>
          <w:szCs w:val="22"/>
        </w:rPr>
        <w:t>Time and Date</w:t>
      </w:r>
    </w:p>
    <w:p w:rsidR="00535F0F" w:rsidRPr="002E1EBD" w:rsidRDefault="00535F0F" w:rsidP="00535F0F">
      <w:pPr>
        <w:pStyle w:val="NormalWeb"/>
        <w:spacing w:before="0" w:beforeAutospacing="0" w:after="0" w:afterAutospacing="0"/>
        <w:ind w:left="1200" w:hanging="1200"/>
        <w:rPr>
          <w:rStyle w:val="Strong"/>
          <w:sz w:val="22"/>
          <w:szCs w:val="22"/>
        </w:rPr>
      </w:pPr>
    </w:p>
    <w:p w:rsidR="00535F0F" w:rsidRPr="002E1EBD" w:rsidRDefault="00535F0F" w:rsidP="00535F0F">
      <w:pPr>
        <w:pStyle w:val="NormalWeb"/>
        <w:spacing w:before="0" w:beforeAutospacing="0" w:after="0" w:afterAutospacing="0"/>
        <w:ind w:left="1200" w:hanging="1200"/>
        <w:rPr>
          <w:rStyle w:val="Strong"/>
          <w:b w:val="0"/>
          <w:sz w:val="22"/>
          <w:szCs w:val="22"/>
        </w:rPr>
      </w:pPr>
      <w:r w:rsidRPr="002E1EBD">
        <w:rPr>
          <w:rStyle w:val="Strong"/>
          <w:sz w:val="22"/>
          <w:szCs w:val="22"/>
        </w:rPr>
        <w:t xml:space="preserve">WHERE:  </w:t>
      </w:r>
      <w:r w:rsidRPr="00F30F27">
        <w:rPr>
          <w:rStyle w:val="Strong"/>
          <w:color w:val="00B050"/>
          <w:sz w:val="22"/>
          <w:szCs w:val="22"/>
        </w:rPr>
        <w:t>Location</w:t>
      </w:r>
    </w:p>
    <w:p w:rsidR="00535F0F" w:rsidRPr="002E1EBD" w:rsidRDefault="00535F0F" w:rsidP="00535F0F">
      <w:pPr>
        <w:pStyle w:val="NormalWeb"/>
        <w:spacing w:before="0" w:beforeAutospacing="0" w:after="0" w:afterAutospacing="0"/>
        <w:ind w:left="1200" w:hanging="1200"/>
        <w:rPr>
          <w:rStyle w:val="Strong"/>
          <w:b w:val="0"/>
          <w:sz w:val="22"/>
          <w:szCs w:val="22"/>
        </w:rPr>
      </w:pPr>
    </w:p>
    <w:p w:rsidR="00535F0F" w:rsidRPr="002E1EBD" w:rsidRDefault="00535F0F" w:rsidP="00535F0F">
      <w:pPr>
        <w:pStyle w:val="NormalWeb"/>
        <w:spacing w:before="0" w:beforeAutospacing="0" w:after="0" w:afterAutospacing="0"/>
        <w:ind w:left="1200" w:hanging="1200"/>
        <w:rPr>
          <w:rStyle w:val="Strong"/>
          <w:b w:val="0"/>
          <w:sz w:val="22"/>
          <w:szCs w:val="22"/>
        </w:rPr>
      </w:pPr>
      <w:r w:rsidRPr="002E1EBD">
        <w:rPr>
          <w:rStyle w:val="Strong"/>
          <w:sz w:val="22"/>
          <w:szCs w:val="22"/>
        </w:rPr>
        <w:t>VISUALS:</w:t>
      </w:r>
      <w:r w:rsidRPr="002E1EBD">
        <w:rPr>
          <w:rStyle w:val="Strong"/>
          <w:sz w:val="22"/>
          <w:szCs w:val="22"/>
        </w:rPr>
        <w:tab/>
      </w:r>
      <w:r w:rsidRPr="00F30F27">
        <w:rPr>
          <w:rStyle w:val="Strong"/>
          <w:color w:val="00B050"/>
          <w:sz w:val="22"/>
          <w:szCs w:val="22"/>
        </w:rPr>
        <w:t>Clergy, students</w:t>
      </w:r>
      <w:r w:rsidR="00B86FBE" w:rsidRPr="00F30F27">
        <w:rPr>
          <w:rStyle w:val="Strong"/>
          <w:color w:val="00B050"/>
          <w:sz w:val="22"/>
          <w:szCs w:val="22"/>
        </w:rPr>
        <w:t xml:space="preserve"> and</w:t>
      </w:r>
      <w:r w:rsidR="00F30F27" w:rsidRPr="00F30F27">
        <w:rPr>
          <w:rStyle w:val="Strong"/>
          <w:color w:val="00B050"/>
          <w:sz w:val="22"/>
          <w:szCs w:val="22"/>
        </w:rPr>
        <w:t xml:space="preserve"> </w:t>
      </w:r>
      <w:r w:rsidRPr="00F30F27">
        <w:rPr>
          <w:rStyle w:val="Strong"/>
          <w:color w:val="00B050"/>
          <w:sz w:val="22"/>
          <w:szCs w:val="22"/>
        </w:rPr>
        <w:t xml:space="preserve">families </w:t>
      </w:r>
      <w:r w:rsidR="00B86FBE" w:rsidRPr="00F30F27">
        <w:rPr>
          <w:rStyle w:val="Strong"/>
          <w:color w:val="00B050"/>
          <w:sz w:val="22"/>
          <w:szCs w:val="22"/>
        </w:rPr>
        <w:t xml:space="preserve">with </w:t>
      </w:r>
      <w:r w:rsidRPr="00F30F27">
        <w:rPr>
          <w:rStyle w:val="Strong"/>
          <w:color w:val="00B050"/>
          <w:sz w:val="22"/>
          <w:szCs w:val="22"/>
        </w:rPr>
        <w:t>candles and signs saying “ready to serve</w:t>
      </w:r>
      <w:r w:rsidR="00F30F27">
        <w:rPr>
          <w:rStyle w:val="Strong"/>
          <w:color w:val="00B050"/>
          <w:sz w:val="22"/>
          <w:szCs w:val="22"/>
        </w:rPr>
        <w:t>,</w:t>
      </w:r>
      <w:r w:rsidRPr="00F30F27">
        <w:rPr>
          <w:rStyle w:val="Strong"/>
          <w:color w:val="00B050"/>
          <w:sz w:val="22"/>
          <w:szCs w:val="22"/>
        </w:rPr>
        <w:t>” “I want to be a teacher, nurse, doctor</w:t>
      </w:r>
      <w:r w:rsidR="00F30F27">
        <w:rPr>
          <w:rStyle w:val="Strong"/>
          <w:color w:val="00B050"/>
          <w:sz w:val="22"/>
          <w:szCs w:val="22"/>
        </w:rPr>
        <w:t>,”</w:t>
      </w:r>
      <w:r w:rsidRPr="00F30F27">
        <w:rPr>
          <w:rStyle w:val="Strong"/>
          <w:color w:val="00B050"/>
          <w:sz w:val="22"/>
          <w:szCs w:val="22"/>
        </w:rPr>
        <w:t xml:space="preserve"> </w:t>
      </w:r>
      <w:r w:rsidR="00F30F27" w:rsidRPr="00F30F27">
        <w:rPr>
          <w:rStyle w:val="Strong"/>
          <w:color w:val="00B050"/>
          <w:sz w:val="22"/>
          <w:szCs w:val="22"/>
        </w:rPr>
        <w:t>“Please don’t deport me to a country I’ve never known</w:t>
      </w:r>
      <w:r w:rsidR="00F30F27">
        <w:rPr>
          <w:rStyle w:val="Strong"/>
          <w:color w:val="00B050"/>
          <w:sz w:val="22"/>
          <w:szCs w:val="22"/>
        </w:rPr>
        <w:t>,</w:t>
      </w:r>
      <w:r w:rsidR="00F30F27" w:rsidRPr="00F30F27">
        <w:rPr>
          <w:rStyle w:val="Strong"/>
          <w:color w:val="00B050"/>
          <w:sz w:val="22"/>
          <w:szCs w:val="22"/>
        </w:rPr>
        <w:t>”</w:t>
      </w:r>
      <w:r w:rsidR="00F30F27">
        <w:rPr>
          <w:rStyle w:val="Strong"/>
          <w:color w:val="00B050"/>
          <w:sz w:val="22"/>
          <w:szCs w:val="22"/>
        </w:rPr>
        <w:t xml:space="preserve"> etc.</w:t>
      </w:r>
      <w:r w:rsidRPr="00F30F27">
        <w:rPr>
          <w:rStyle w:val="Strong"/>
          <w:color w:val="00B050"/>
          <w:sz w:val="22"/>
          <w:szCs w:val="22"/>
        </w:rPr>
        <w:t xml:space="preserve"> </w:t>
      </w:r>
    </w:p>
    <w:p w:rsidR="00535F0F" w:rsidRPr="002E1EBD" w:rsidRDefault="00535F0F" w:rsidP="00535F0F">
      <w:pPr>
        <w:pStyle w:val="NormalWeb"/>
        <w:spacing w:before="0" w:beforeAutospacing="0" w:after="0" w:afterAutospacing="0"/>
        <w:ind w:left="1200" w:hanging="1200"/>
        <w:rPr>
          <w:rStyle w:val="Strong"/>
          <w:sz w:val="22"/>
          <w:szCs w:val="22"/>
        </w:rPr>
      </w:pPr>
    </w:p>
    <w:p w:rsidR="00535F0F" w:rsidRPr="002E1EBD" w:rsidRDefault="00535F0F" w:rsidP="00535F0F">
      <w:r w:rsidRPr="002E1EBD">
        <w:rPr>
          <w:b/>
        </w:rPr>
        <w:t>More Informatio</w:t>
      </w:r>
      <w:r w:rsidRPr="002E1EBD">
        <w:t xml:space="preserve">n: Thousands of hard working young people who were brought to the United States as infants or children can be locked up in federal detention centers and deported to a country they’ve never known. The DREAM Act would stop the injustice by giving students who have grown up and graduated high school in the United States the opportunity to earn legal status through college or military service. Meanwhile, President Obama and the administration </w:t>
      </w:r>
      <w:proofErr w:type="gramStart"/>
      <w:r w:rsidRPr="002E1EBD">
        <w:t>has</w:t>
      </w:r>
      <w:proofErr w:type="gramEnd"/>
      <w:r w:rsidRPr="002E1EBD">
        <w:t xml:space="preserve"> the executive authority to protect DREAM Act eligible students and undocumented parents of citizen children from the threat of detention and deportation. As people of faith, we support the DREAM Act because we believe in protecting the dignity of every human being, allowing everyone their God given potential.</w:t>
      </w:r>
    </w:p>
    <w:p w:rsidR="00535F0F" w:rsidRPr="002E1EBD" w:rsidRDefault="00535F0F" w:rsidP="00535F0F">
      <w:pPr>
        <w:pStyle w:val="NormalWeb"/>
        <w:spacing w:before="0" w:beforeAutospacing="0" w:after="0" w:afterAutospacing="0"/>
        <w:rPr>
          <w:b/>
          <w:bCs/>
          <w:sz w:val="22"/>
          <w:szCs w:val="22"/>
        </w:rPr>
      </w:pPr>
    </w:p>
    <w:p w:rsidR="00535F0F" w:rsidRPr="002E1EBD" w:rsidRDefault="00535F0F" w:rsidP="00535F0F">
      <w:pPr>
        <w:rPr>
          <w:b/>
        </w:rPr>
      </w:pPr>
      <w:r w:rsidRPr="002E1EBD">
        <w:rPr>
          <w:b/>
        </w:rPr>
        <w:t>BACKGROUND ON PARTICIPATING ORGANIZATIONS</w:t>
      </w:r>
    </w:p>
    <w:p w:rsidR="00535F0F" w:rsidRPr="002E1EBD" w:rsidRDefault="00535F0F" w:rsidP="00535F0F">
      <w:pPr>
        <w:ind w:left="1200" w:hanging="1200"/>
      </w:pPr>
    </w:p>
    <w:p w:rsidR="00535F0F" w:rsidRPr="00F30F27" w:rsidRDefault="00535F0F" w:rsidP="00535F0F">
      <w:pPr>
        <w:ind w:left="1200" w:hanging="1200"/>
        <w:rPr>
          <w:color w:val="00B050"/>
        </w:rPr>
      </w:pPr>
      <w:r w:rsidRPr="00F30F27">
        <w:rPr>
          <w:color w:val="00B050"/>
        </w:rPr>
        <w:t>Background on your organization</w:t>
      </w:r>
    </w:p>
    <w:p w:rsidR="00535F0F" w:rsidRPr="00F30F27" w:rsidRDefault="00535F0F" w:rsidP="00535F0F">
      <w:pPr>
        <w:ind w:left="1200" w:hanging="1200"/>
        <w:rPr>
          <w:color w:val="00B050"/>
        </w:rPr>
      </w:pPr>
      <w:r w:rsidRPr="00F30F27">
        <w:rPr>
          <w:color w:val="00B050"/>
        </w:rPr>
        <w:t>Background on the IIC</w:t>
      </w:r>
    </w:p>
    <w:p w:rsidR="00535F0F" w:rsidRDefault="00535F0F" w:rsidP="00535F0F">
      <w:pPr>
        <w:rPr>
          <w:sz w:val="16"/>
          <w:szCs w:val="16"/>
        </w:rPr>
      </w:pPr>
    </w:p>
    <w:p w:rsidR="002E1EBD" w:rsidRDefault="002E1EBD" w:rsidP="00535F0F">
      <w:pPr>
        <w:rPr>
          <w:sz w:val="16"/>
          <w:szCs w:val="16"/>
        </w:rPr>
      </w:pPr>
    </w:p>
    <w:p w:rsidR="002E1EBD" w:rsidRDefault="002E1EBD" w:rsidP="00535F0F">
      <w:pPr>
        <w:rPr>
          <w:sz w:val="16"/>
          <w:szCs w:val="16"/>
        </w:rPr>
      </w:pPr>
    </w:p>
    <w:p w:rsidR="002E1EBD" w:rsidRDefault="002E1EBD" w:rsidP="00535F0F">
      <w:pPr>
        <w:rPr>
          <w:sz w:val="16"/>
          <w:szCs w:val="16"/>
        </w:rPr>
      </w:pPr>
    </w:p>
    <w:p w:rsidR="002E1EBD" w:rsidRDefault="002E1EBD" w:rsidP="00535F0F">
      <w:pPr>
        <w:rPr>
          <w:sz w:val="16"/>
          <w:szCs w:val="16"/>
        </w:rPr>
      </w:pPr>
    </w:p>
    <w:p w:rsidR="002E1EBD" w:rsidRDefault="002E1EBD" w:rsidP="00535F0F">
      <w:pPr>
        <w:rPr>
          <w:sz w:val="16"/>
          <w:szCs w:val="16"/>
        </w:rPr>
      </w:pPr>
    </w:p>
    <w:p w:rsidR="002E1EBD" w:rsidRPr="00F517EB" w:rsidRDefault="002E1EBD" w:rsidP="00535F0F">
      <w:pPr>
        <w:rPr>
          <w:sz w:val="16"/>
          <w:szCs w:val="16"/>
        </w:rPr>
      </w:pPr>
    </w:p>
    <w:p w:rsidR="00F30F27" w:rsidRPr="00F30F27" w:rsidRDefault="00F30F27" w:rsidP="00F30F27">
      <w:pPr>
        <w:autoSpaceDE w:val="0"/>
        <w:autoSpaceDN w:val="0"/>
        <w:adjustRightInd w:val="0"/>
        <w:jc w:val="center"/>
        <w:rPr>
          <w:b/>
        </w:rPr>
      </w:pPr>
      <w:r w:rsidRPr="00F30F27">
        <w:rPr>
          <w:b/>
        </w:rPr>
        <w:t>Sample Letter to Faith Leader</w:t>
      </w:r>
    </w:p>
    <w:p w:rsidR="00F30F27" w:rsidRDefault="00F30F27" w:rsidP="00535F0F">
      <w:pPr>
        <w:autoSpaceDE w:val="0"/>
        <w:autoSpaceDN w:val="0"/>
        <w:adjustRightInd w:val="0"/>
      </w:pPr>
    </w:p>
    <w:p w:rsidR="00535F0F" w:rsidRPr="00DC1EA1" w:rsidRDefault="00535F0F" w:rsidP="00535F0F">
      <w:pPr>
        <w:autoSpaceDE w:val="0"/>
        <w:autoSpaceDN w:val="0"/>
        <w:adjustRightInd w:val="0"/>
      </w:pPr>
      <w:r w:rsidRPr="00DC1EA1">
        <w:t xml:space="preserve">Dear </w:t>
      </w:r>
      <w:r w:rsidRPr="00535F0F">
        <w:t>Monsignor</w:t>
      </w:r>
      <w:r w:rsidRPr="00F30F27">
        <w:rPr>
          <w:color w:val="00B050"/>
        </w:rPr>
        <w:t>/Father/Pastor/Rev./Rabbi</w:t>
      </w:r>
      <w:r w:rsidRPr="00535F0F">
        <w:t>,</w:t>
      </w:r>
    </w:p>
    <w:p w:rsidR="00535F0F" w:rsidRPr="00DC1EA1" w:rsidRDefault="00535F0F" w:rsidP="00535F0F">
      <w:pPr>
        <w:autoSpaceDE w:val="0"/>
        <w:autoSpaceDN w:val="0"/>
        <w:adjustRightInd w:val="0"/>
      </w:pPr>
    </w:p>
    <w:p w:rsidR="00535F0F" w:rsidRPr="00DC1EA1" w:rsidRDefault="00535F0F" w:rsidP="00535F0F">
      <w:pPr>
        <w:autoSpaceDE w:val="0"/>
        <w:autoSpaceDN w:val="0"/>
        <w:adjustRightInd w:val="0"/>
      </w:pPr>
      <w:r w:rsidRPr="00DC1EA1">
        <w:t xml:space="preserve">This letter is being written to elicit your participation in a “DREAM Sabbath” on </w:t>
      </w:r>
      <w:r w:rsidR="0045135A" w:rsidRPr="00F30F27">
        <w:rPr>
          <w:color w:val="00B050"/>
        </w:rPr>
        <w:t xml:space="preserve">(insert date and time here) </w:t>
      </w:r>
      <w:r w:rsidRPr="00DC1EA1">
        <w:t>which is being promoted by the Interfaith Immigration Coalition (IIC) in support of our DREAM Act eligible students and youth. It is the hope of the IIC that congregations across the country will plan events and/or masses, prayers and homilies in support of the DREAM Act and to urge President Obama to stop deporting innocent DREAM Act eligible students and youth.</w:t>
      </w:r>
    </w:p>
    <w:p w:rsidR="00535F0F" w:rsidRPr="00DC1EA1" w:rsidRDefault="00535F0F" w:rsidP="00535F0F">
      <w:pPr>
        <w:autoSpaceDE w:val="0"/>
        <w:autoSpaceDN w:val="0"/>
        <w:adjustRightInd w:val="0"/>
      </w:pPr>
    </w:p>
    <w:p w:rsidR="00535F0F" w:rsidRPr="00DC1EA1" w:rsidRDefault="00535F0F" w:rsidP="00535F0F">
      <w:pPr>
        <w:autoSpaceDE w:val="0"/>
        <w:autoSpaceDN w:val="0"/>
        <w:adjustRightInd w:val="0"/>
      </w:pPr>
      <w:r w:rsidRPr="00DC1EA1">
        <w:t xml:space="preserve">We aspire to put a human face on an otherwise political issue through personal stories and testimonies and to educate our parishioners about this critical issue while continuing the call for the DREAM Act and pressuring the President to do more to protect DREAM youth from deportation. It is critical to ensure that our faith values are an essential component of the on-going dialogue surrounding the issue immigration reform in our nation and the moral call to support innocent and </w:t>
      </w:r>
      <w:r w:rsidR="0045135A" w:rsidRPr="00DC1EA1">
        <w:t>hardworking</w:t>
      </w:r>
      <w:r w:rsidRPr="00DC1EA1">
        <w:t xml:space="preserve"> youth that are eligible for the DREAM Act.  We are a country of immigrants seeking a way of life that is highlighted in our constitution and supported by our longstanding </w:t>
      </w:r>
      <w:r w:rsidR="0045135A">
        <w:t xml:space="preserve">faith </w:t>
      </w:r>
      <w:r w:rsidRPr="00DC1EA1">
        <w:t>traditions here in the United States.</w:t>
      </w:r>
    </w:p>
    <w:p w:rsidR="00535F0F" w:rsidRPr="00DC1EA1" w:rsidRDefault="00535F0F" w:rsidP="00535F0F">
      <w:pPr>
        <w:autoSpaceDE w:val="0"/>
        <w:autoSpaceDN w:val="0"/>
        <w:adjustRightInd w:val="0"/>
      </w:pPr>
    </w:p>
    <w:p w:rsidR="00535F0F" w:rsidRPr="00DC1EA1" w:rsidRDefault="00535F0F" w:rsidP="00535F0F">
      <w:pPr>
        <w:autoSpaceDE w:val="0"/>
        <w:autoSpaceDN w:val="0"/>
        <w:adjustRightInd w:val="0"/>
      </w:pPr>
      <w:proofErr w:type="gramStart"/>
      <w:r w:rsidRPr="00DC1EA1">
        <w:t xml:space="preserve">In that light, I ask for your help in making our “DREAM Sabbath” </w:t>
      </w:r>
      <w:r w:rsidR="002A587B" w:rsidRPr="002A587B">
        <w:rPr>
          <w:color w:val="00B050"/>
        </w:rPr>
        <w:t>Friday/Saturday/</w:t>
      </w:r>
      <w:r w:rsidRPr="002A587B">
        <w:rPr>
          <w:color w:val="00B050"/>
        </w:rPr>
        <w:t>Sunday</w:t>
      </w:r>
      <w:r w:rsidRPr="00DC1EA1">
        <w:t xml:space="preserve"> a success that will help raise awareness about the DREAM Act while moving our country towards more humane and just immigration policies.</w:t>
      </w:r>
      <w:proofErr w:type="gramEnd"/>
      <w:r w:rsidRPr="00DC1EA1">
        <w:t xml:space="preserve">  The involvement of the faithful is essential for the success of this endeavor and could be a valuable tool in the process of inviting your constituents to understand, embrace and live out the Gospel tenets of this campaign.  </w:t>
      </w:r>
    </w:p>
    <w:p w:rsidR="00535F0F" w:rsidRPr="00DC1EA1" w:rsidRDefault="00535F0F" w:rsidP="00535F0F">
      <w:pPr>
        <w:autoSpaceDE w:val="0"/>
        <w:autoSpaceDN w:val="0"/>
        <w:adjustRightInd w:val="0"/>
      </w:pPr>
    </w:p>
    <w:p w:rsidR="00535F0F" w:rsidRPr="0045135A" w:rsidRDefault="00535F0F" w:rsidP="00535F0F">
      <w:pPr>
        <w:autoSpaceDE w:val="0"/>
        <w:autoSpaceDN w:val="0"/>
        <w:adjustRightInd w:val="0"/>
        <w:rPr>
          <w:color w:val="0000FF"/>
          <w:u w:val="single"/>
        </w:rPr>
      </w:pPr>
      <w:r w:rsidRPr="00DC1EA1">
        <w:t xml:space="preserve">Please go to </w:t>
      </w:r>
      <w:hyperlink r:id="rId13" w:history="1">
        <w:r w:rsidR="0045135A" w:rsidRPr="00417681">
          <w:rPr>
            <w:rStyle w:val="Hyperlink"/>
          </w:rPr>
          <w:t>http://www.interfaithimmigration.org</w:t>
        </w:r>
      </w:hyperlink>
      <w:r w:rsidR="0045135A">
        <w:t xml:space="preserve"> </w:t>
      </w:r>
      <w:r w:rsidRPr="00DC1EA1">
        <w:t>for more inform</w:t>
      </w:r>
      <w:r w:rsidR="0045135A">
        <w:t>ation about the DREAM act and go</w:t>
      </w:r>
      <w:r w:rsidRPr="00DC1EA1">
        <w:t xml:space="preserve"> to </w:t>
      </w:r>
      <w:hyperlink r:id="rId14" w:history="1">
        <w:r w:rsidR="00643EFA" w:rsidRPr="00587561">
          <w:rPr>
            <w:rStyle w:val="Hyperlink"/>
          </w:rPr>
          <w:t>http://bit.ly/fGgW8j</w:t>
        </w:r>
      </w:hyperlink>
      <w:r w:rsidR="00643EFA">
        <w:t xml:space="preserve"> </w:t>
      </w:r>
      <w:r w:rsidR="0045135A">
        <w:rPr>
          <w:rStyle w:val="Hyperlink"/>
          <w:color w:val="auto"/>
          <w:u w:val="none"/>
        </w:rPr>
        <w:t>to sign</w:t>
      </w:r>
      <w:r w:rsidRPr="00DC1EA1">
        <w:t xml:space="preserve"> a petition asking President Obama to stop deporting our DREAM Act eligible youth.</w:t>
      </w:r>
    </w:p>
    <w:p w:rsidR="00535F0F" w:rsidRPr="00DC1EA1" w:rsidRDefault="00535F0F" w:rsidP="00535F0F">
      <w:pPr>
        <w:autoSpaceDE w:val="0"/>
        <w:autoSpaceDN w:val="0"/>
        <w:adjustRightInd w:val="0"/>
      </w:pPr>
    </w:p>
    <w:p w:rsidR="00535F0F" w:rsidRPr="00DC1EA1" w:rsidRDefault="00535F0F" w:rsidP="00535F0F">
      <w:pPr>
        <w:autoSpaceDE w:val="0"/>
        <w:autoSpaceDN w:val="0"/>
        <w:adjustRightInd w:val="0"/>
      </w:pPr>
      <w:r w:rsidRPr="00DC1EA1">
        <w:t xml:space="preserve">I thank you, once again, for your support.  </w:t>
      </w:r>
    </w:p>
    <w:p w:rsidR="00535F0F" w:rsidRPr="00DC1EA1" w:rsidRDefault="00535F0F" w:rsidP="00535F0F">
      <w:pPr>
        <w:autoSpaceDE w:val="0"/>
        <w:autoSpaceDN w:val="0"/>
        <w:adjustRightInd w:val="0"/>
      </w:pPr>
    </w:p>
    <w:p w:rsidR="00535F0F" w:rsidRPr="00DC1EA1" w:rsidRDefault="00535F0F" w:rsidP="00535F0F">
      <w:pPr>
        <w:autoSpaceDE w:val="0"/>
        <w:autoSpaceDN w:val="0"/>
        <w:adjustRightInd w:val="0"/>
      </w:pPr>
    </w:p>
    <w:p w:rsidR="00535F0F" w:rsidRPr="00DC1EA1" w:rsidRDefault="00535F0F" w:rsidP="00535F0F">
      <w:pPr>
        <w:autoSpaceDE w:val="0"/>
        <w:autoSpaceDN w:val="0"/>
        <w:adjustRightInd w:val="0"/>
      </w:pPr>
      <w:r w:rsidRPr="00DC1EA1">
        <w:t>Sincerely,</w:t>
      </w:r>
    </w:p>
    <w:p w:rsidR="00535F0F" w:rsidRDefault="00535F0F" w:rsidP="004604E7">
      <w:pPr>
        <w:jc w:val="center"/>
        <w:rPr>
          <w:b/>
        </w:rPr>
      </w:pPr>
    </w:p>
    <w:p w:rsidR="00056A16" w:rsidRDefault="00056A16">
      <w:pPr>
        <w:rPr>
          <w:color w:val="000000" w:themeColor="text1"/>
        </w:rPr>
      </w:pPr>
      <w:r>
        <w:rPr>
          <w:color w:val="000000" w:themeColor="text1"/>
        </w:rPr>
        <w:br w:type="page"/>
      </w:r>
    </w:p>
    <w:p w:rsidR="002A587B" w:rsidRPr="002A587B" w:rsidRDefault="002A587B" w:rsidP="002A587B">
      <w:pPr>
        <w:contextualSpacing/>
        <w:jc w:val="center"/>
        <w:rPr>
          <w:b/>
          <w:color w:val="000000" w:themeColor="text1"/>
        </w:rPr>
      </w:pPr>
      <w:r w:rsidRPr="002A587B">
        <w:rPr>
          <w:b/>
          <w:color w:val="000000" w:themeColor="text1"/>
        </w:rPr>
        <w:lastRenderedPageBreak/>
        <w:t>Sample Invitation to Member of Congress</w:t>
      </w:r>
    </w:p>
    <w:p w:rsidR="002A587B" w:rsidRDefault="002A587B" w:rsidP="00E27285">
      <w:pPr>
        <w:contextualSpacing/>
        <w:jc w:val="both"/>
        <w:rPr>
          <w:color w:val="000000" w:themeColor="text1"/>
        </w:rPr>
      </w:pPr>
    </w:p>
    <w:p w:rsidR="00E27285" w:rsidRPr="00E27285" w:rsidRDefault="00E27285" w:rsidP="00E27285">
      <w:pPr>
        <w:contextualSpacing/>
        <w:jc w:val="both"/>
        <w:rPr>
          <w:color w:val="000000" w:themeColor="text1"/>
        </w:rPr>
      </w:pPr>
      <w:r w:rsidRPr="00E27285">
        <w:rPr>
          <w:color w:val="000000" w:themeColor="text1"/>
        </w:rPr>
        <w:t>[DATE]</w:t>
      </w:r>
    </w:p>
    <w:p w:rsidR="00E27285" w:rsidRPr="00E27285" w:rsidRDefault="00E27285" w:rsidP="00E27285">
      <w:pPr>
        <w:contextualSpacing/>
        <w:jc w:val="both"/>
        <w:rPr>
          <w:color w:val="000000" w:themeColor="text1"/>
        </w:rPr>
      </w:pPr>
      <w:r w:rsidRPr="00E27285">
        <w:rPr>
          <w:color w:val="000000" w:themeColor="text1"/>
        </w:rPr>
        <w:t>Dear Honored Member of Congress,</w:t>
      </w:r>
    </w:p>
    <w:p w:rsidR="00E27285" w:rsidRPr="00E27285" w:rsidRDefault="00E27285" w:rsidP="00E27285">
      <w:pPr>
        <w:contextualSpacing/>
        <w:jc w:val="both"/>
        <w:rPr>
          <w:color w:val="000000" w:themeColor="text1"/>
        </w:rPr>
      </w:pPr>
    </w:p>
    <w:p w:rsidR="00E27285" w:rsidRPr="00E27285" w:rsidRDefault="00E27285" w:rsidP="00E27285">
      <w:pPr>
        <w:contextualSpacing/>
        <w:jc w:val="both"/>
        <w:rPr>
          <w:color w:val="000000" w:themeColor="text1"/>
        </w:rPr>
      </w:pPr>
      <w:r w:rsidRPr="00E27285">
        <w:rPr>
          <w:color w:val="000000" w:themeColor="text1"/>
        </w:rPr>
        <w:t xml:space="preserve">We would like to invite you to attend </w:t>
      </w:r>
      <w:r w:rsidRPr="00E27285">
        <w:rPr>
          <w:color w:val="00B050"/>
        </w:rPr>
        <w:t>[NAME OF CONGREGATION or ORGANIZATION]</w:t>
      </w:r>
      <w:r w:rsidRPr="00E27285">
        <w:rPr>
          <w:color w:val="000000" w:themeColor="text1"/>
        </w:rPr>
        <w:t xml:space="preserve">’s worship service on </w:t>
      </w:r>
      <w:r w:rsidRPr="00E27285">
        <w:rPr>
          <w:color w:val="00B050"/>
        </w:rPr>
        <w:t>[DATE]</w:t>
      </w:r>
      <w:r w:rsidRPr="00E27285">
        <w:rPr>
          <w:color w:val="000000" w:themeColor="text1"/>
        </w:rPr>
        <w:t xml:space="preserve"> at </w:t>
      </w:r>
      <w:r w:rsidRPr="00E27285">
        <w:rPr>
          <w:color w:val="00B050"/>
        </w:rPr>
        <w:t>[LOCATION]</w:t>
      </w:r>
      <w:r w:rsidRPr="00E27285">
        <w:rPr>
          <w:color w:val="000000" w:themeColor="text1"/>
        </w:rPr>
        <w:t xml:space="preserve">.  During this service we will </w:t>
      </w:r>
      <w:r w:rsidRPr="00E27285">
        <w:rPr>
          <w:color w:val="00B050"/>
        </w:rPr>
        <w:t>[hear testimony from a DREAM student and will remember DREAM students in our prayers]</w:t>
      </w:r>
      <w:r w:rsidRPr="00E27285">
        <w:rPr>
          <w:color w:val="000000" w:themeColor="text1"/>
        </w:rPr>
        <w:t xml:space="preserve"> as part of DREAM Sabbath, a national project with hundreds </w:t>
      </w:r>
      <w:r w:rsidRPr="00E27285">
        <w:rPr>
          <w:rStyle w:val="apple-style-span"/>
          <w:color w:val="000000" w:themeColor="text1"/>
        </w:rPr>
        <w:t>diverse communities of faith from around the country participating to increase understanding of DREAM students’ lives, and their hopes to attain full recognition of their contributions to our communities.</w:t>
      </w:r>
    </w:p>
    <w:p w:rsidR="00E27285" w:rsidRPr="00E27285" w:rsidRDefault="00E27285" w:rsidP="00E27285">
      <w:pPr>
        <w:contextualSpacing/>
        <w:jc w:val="both"/>
        <w:rPr>
          <w:color w:val="000000" w:themeColor="text1"/>
        </w:rPr>
      </w:pPr>
    </w:p>
    <w:p w:rsidR="00E27285" w:rsidRPr="00E27285" w:rsidRDefault="00E27285" w:rsidP="00E27285">
      <w:pPr>
        <w:contextualSpacing/>
        <w:jc w:val="both"/>
        <w:rPr>
          <w:rStyle w:val="apple-style-span"/>
        </w:rPr>
      </w:pPr>
      <w:r w:rsidRPr="00E27285">
        <w:rPr>
          <w:rStyle w:val="apple-style-span"/>
          <w:color w:val="000000" w:themeColor="text1"/>
        </w:rPr>
        <w:t>As you know, the DREAM Act was just 5 votes short of passage in the US Senate in December 2010.   Communities of faith had joined DREAM students in fighting for the DREAM Act, and we shared their disappointment when the act failed to win cloture.  But the success in building a majority of support inspired us to continue educating, organizing, praying and speaking out for the DREAM Act.</w:t>
      </w:r>
    </w:p>
    <w:p w:rsidR="00E27285" w:rsidRPr="00E27285" w:rsidRDefault="00E27285" w:rsidP="00E27285">
      <w:pPr>
        <w:contextualSpacing/>
        <w:jc w:val="both"/>
        <w:rPr>
          <w:rStyle w:val="apple-style-span"/>
          <w:color w:val="000000" w:themeColor="text1"/>
        </w:rPr>
      </w:pPr>
    </w:p>
    <w:p w:rsidR="00E27285" w:rsidRPr="00E27285" w:rsidRDefault="00E27285" w:rsidP="00E27285">
      <w:pPr>
        <w:contextualSpacing/>
        <w:jc w:val="both"/>
        <w:rPr>
          <w:rStyle w:val="apple-style-span"/>
        </w:rPr>
      </w:pPr>
      <w:r w:rsidRPr="00E27285">
        <w:rPr>
          <w:rStyle w:val="apple-style-span"/>
          <w:color w:val="000000" w:themeColor="text1"/>
        </w:rPr>
        <w:t>More importantly, we understand the crisis facing immigrant communities at this time, and we stand in solidarity with DREAM students and their families.  President Obama has repeatedly stated that it “makes no sense” to deport responsible people who “could be further enriching out nation,” and yet the Obama Administration continues to execute deportations at record levels, deporting thousands of young people who know no country other than the U.S. as their home, and who want nothing more than to contribute to this country’s well-being as citizens.</w:t>
      </w:r>
    </w:p>
    <w:p w:rsidR="00E27285" w:rsidRPr="00E27285" w:rsidRDefault="00E27285" w:rsidP="00E27285">
      <w:pPr>
        <w:contextualSpacing/>
        <w:jc w:val="both"/>
        <w:rPr>
          <w:rStyle w:val="apple-style-span"/>
        </w:rPr>
      </w:pPr>
    </w:p>
    <w:p w:rsidR="00E27285" w:rsidRPr="00E27285" w:rsidRDefault="00E27285" w:rsidP="00E27285">
      <w:pPr>
        <w:contextualSpacing/>
        <w:jc w:val="both"/>
        <w:rPr>
          <w:rStyle w:val="apple-style-span"/>
          <w:color w:val="000000" w:themeColor="text1"/>
        </w:rPr>
      </w:pPr>
      <w:r w:rsidRPr="00E27285">
        <w:rPr>
          <w:rStyle w:val="apple-style-span"/>
          <w:color w:val="000000" w:themeColor="text1"/>
        </w:rPr>
        <w:t>DREAM students live with the understanding that they could be deported away from their families and their homes on any given day.  They have every reason to live in fear, withdrawing from their community and the world, and yet they have proven themselves to be people of profound faith, modeling for us what it means to trust God and live in the spirit of the Psalmist’s confession:</w:t>
      </w:r>
    </w:p>
    <w:p w:rsidR="00E27285" w:rsidRPr="00E27285" w:rsidRDefault="00E27285" w:rsidP="00E27285">
      <w:pPr>
        <w:contextualSpacing/>
        <w:jc w:val="both"/>
        <w:rPr>
          <w:rStyle w:val="apple-style-span"/>
          <w:color w:val="000000" w:themeColor="text1"/>
        </w:rPr>
      </w:pPr>
    </w:p>
    <w:p w:rsidR="00E27285" w:rsidRPr="00E27285" w:rsidRDefault="00E27285" w:rsidP="00E27285">
      <w:pPr>
        <w:ind w:left="720"/>
        <w:contextualSpacing/>
        <w:jc w:val="both"/>
        <w:rPr>
          <w:rStyle w:val="apple-style-span"/>
          <w:i/>
          <w:color w:val="000000" w:themeColor="text1"/>
        </w:rPr>
      </w:pPr>
      <w:r w:rsidRPr="00E27285">
        <w:rPr>
          <w:rStyle w:val="apple-style-span"/>
          <w:i/>
          <w:color w:val="000000" w:themeColor="text1"/>
        </w:rPr>
        <w:t xml:space="preserve">In God I trust and am not afraid. </w:t>
      </w:r>
    </w:p>
    <w:p w:rsidR="00E27285" w:rsidRPr="00E27285" w:rsidRDefault="00E27285" w:rsidP="00E27285">
      <w:pPr>
        <w:ind w:left="720"/>
        <w:contextualSpacing/>
        <w:jc w:val="both"/>
        <w:rPr>
          <w:rStyle w:val="apple-style-span"/>
          <w:i/>
          <w:color w:val="000000" w:themeColor="text1"/>
        </w:rPr>
      </w:pPr>
      <w:r w:rsidRPr="00E27285">
        <w:rPr>
          <w:rStyle w:val="apple-style-span"/>
          <w:i/>
          <w:color w:val="000000" w:themeColor="text1"/>
        </w:rPr>
        <w:t>What can mere mortals do to me?</w:t>
      </w:r>
    </w:p>
    <w:p w:rsidR="00E27285" w:rsidRPr="00E27285" w:rsidRDefault="00E27285" w:rsidP="00E27285">
      <w:pPr>
        <w:contextualSpacing/>
        <w:jc w:val="both"/>
      </w:pPr>
      <w:r w:rsidRPr="00E27285">
        <w:rPr>
          <w:rStyle w:val="apple-style-span"/>
          <w:color w:val="000000" w:themeColor="text1"/>
        </w:rPr>
        <w:t xml:space="preserve"> </w:t>
      </w:r>
      <w:r w:rsidRPr="00E27285">
        <w:rPr>
          <w:rStyle w:val="apple-style-span"/>
          <w:color w:val="000000" w:themeColor="text1"/>
        </w:rPr>
        <w:tab/>
        <w:t>(Psalm 56:4)</w:t>
      </w:r>
    </w:p>
    <w:p w:rsidR="00E27285" w:rsidRPr="00E27285" w:rsidRDefault="00E27285" w:rsidP="00E27285">
      <w:pPr>
        <w:contextualSpacing/>
        <w:jc w:val="both"/>
      </w:pPr>
    </w:p>
    <w:p w:rsidR="00E27285" w:rsidRPr="00E27285" w:rsidRDefault="00E27285" w:rsidP="00E27285">
      <w:pPr>
        <w:contextualSpacing/>
        <w:jc w:val="both"/>
        <w:rPr>
          <w:color w:val="000000" w:themeColor="text1"/>
        </w:rPr>
      </w:pPr>
      <w:r w:rsidRPr="00E27285">
        <w:rPr>
          <w:color w:val="000000" w:themeColor="text1"/>
        </w:rPr>
        <w:t xml:space="preserve">We hope you will join us on </w:t>
      </w:r>
      <w:r w:rsidRPr="00E27285">
        <w:rPr>
          <w:color w:val="00B050"/>
        </w:rPr>
        <w:t>[DATE]</w:t>
      </w:r>
      <w:r w:rsidRPr="00E27285">
        <w:rPr>
          <w:color w:val="000000" w:themeColor="text1"/>
        </w:rPr>
        <w:t xml:space="preserve"> to learn more about the reality of DREAM students’ lives, and to pray with them for our country and for moral courage for our elected leaders, including President Obama and Congress, to address the immigration crisis through just, humane and courageous leadership. </w:t>
      </w:r>
    </w:p>
    <w:p w:rsidR="00E27285" w:rsidRPr="00E27285" w:rsidRDefault="00E27285" w:rsidP="00E27285">
      <w:pPr>
        <w:contextualSpacing/>
        <w:jc w:val="both"/>
      </w:pPr>
    </w:p>
    <w:p w:rsidR="00E27285" w:rsidRPr="00E27285" w:rsidRDefault="00E27285" w:rsidP="00E27285">
      <w:pPr>
        <w:contextualSpacing/>
        <w:jc w:val="both"/>
        <w:rPr>
          <w:color w:val="00B050"/>
        </w:rPr>
      </w:pPr>
      <w:r w:rsidRPr="00E27285">
        <w:rPr>
          <w:color w:val="00B050"/>
        </w:rPr>
        <w:t>[TITLE/DESCRIPTION OF EVENT]</w:t>
      </w:r>
    </w:p>
    <w:p w:rsidR="00E27285" w:rsidRPr="00E27285" w:rsidRDefault="00E27285" w:rsidP="00E27285">
      <w:pPr>
        <w:contextualSpacing/>
        <w:jc w:val="both"/>
        <w:rPr>
          <w:color w:val="00B050"/>
        </w:rPr>
      </w:pPr>
      <w:r w:rsidRPr="00E27285">
        <w:rPr>
          <w:color w:val="00B050"/>
        </w:rPr>
        <w:t>[DATE]</w:t>
      </w:r>
    </w:p>
    <w:p w:rsidR="00E27285" w:rsidRPr="00E27285" w:rsidRDefault="00E27285" w:rsidP="00E27285">
      <w:pPr>
        <w:contextualSpacing/>
        <w:jc w:val="both"/>
        <w:rPr>
          <w:color w:val="00B050"/>
        </w:rPr>
      </w:pPr>
      <w:r w:rsidRPr="00E27285">
        <w:rPr>
          <w:color w:val="00B050"/>
        </w:rPr>
        <w:t>[LOCATION]</w:t>
      </w:r>
    </w:p>
    <w:p w:rsidR="00E27285" w:rsidRPr="00E27285" w:rsidRDefault="00E27285" w:rsidP="00E27285">
      <w:pPr>
        <w:contextualSpacing/>
        <w:jc w:val="both"/>
        <w:rPr>
          <w:color w:val="00B050"/>
        </w:rPr>
      </w:pPr>
      <w:r w:rsidRPr="00E27285">
        <w:rPr>
          <w:color w:val="00B050"/>
        </w:rPr>
        <w:t>[ORGANIZING SPONSORS]</w:t>
      </w:r>
    </w:p>
    <w:p w:rsidR="007C20E9" w:rsidRDefault="007C20E9" w:rsidP="007C20E9">
      <w:pPr>
        <w:spacing w:line="360" w:lineRule="auto"/>
        <w:contextualSpacing/>
        <w:rPr>
          <w:rFonts w:asciiTheme="minorHAnsi" w:hAnsiTheme="minorHAnsi"/>
        </w:rPr>
      </w:pPr>
    </w:p>
    <w:p w:rsidR="007C20E9" w:rsidRDefault="007C20E9" w:rsidP="007C20E9">
      <w:pPr>
        <w:rPr>
          <w:b/>
        </w:rPr>
      </w:pPr>
    </w:p>
    <w:p w:rsidR="007C20E9" w:rsidRDefault="007C20E9" w:rsidP="007C20E9">
      <w:pPr>
        <w:rPr>
          <w:b/>
        </w:rPr>
      </w:pPr>
    </w:p>
    <w:p w:rsidR="00056A16" w:rsidRDefault="00056A16">
      <w:pPr>
        <w:rPr>
          <w:b/>
        </w:rPr>
      </w:pPr>
      <w:r>
        <w:rPr>
          <w:b/>
        </w:rPr>
        <w:br w:type="page"/>
      </w:r>
    </w:p>
    <w:p w:rsidR="005E5C7B" w:rsidRDefault="005E5C7B" w:rsidP="004604E7">
      <w:pPr>
        <w:jc w:val="center"/>
        <w:rPr>
          <w:b/>
        </w:rPr>
      </w:pPr>
      <w:r>
        <w:rPr>
          <w:b/>
        </w:rPr>
        <w:lastRenderedPageBreak/>
        <w:t>DREAM Sabbath Events</w:t>
      </w:r>
    </w:p>
    <w:p w:rsidR="005E5C7B" w:rsidRDefault="005E5C7B" w:rsidP="005E5C7B">
      <w:pPr>
        <w:jc w:val="center"/>
        <w:rPr>
          <w:b/>
        </w:rPr>
      </w:pPr>
      <w:r w:rsidRPr="00AA05FD">
        <w:rPr>
          <w:b/>
        </w:rPr>
        <w:t>Sample Agenda and Elements of a Powerful Event</w:t>
      </w:r>
    </w:p>
    <w:p w:rsidR="005E5C7B" w:rsidRPr="00AA05FD" w:rsidRDefault="005E5C7B" w:rsidP="005E5C7B">
      <w:pPr>
        <w:jc w:val="center"/>
        <w:rPr>
          <w:b/>
        </w:rPr>
      </w:pPr>
    </w:p>
    <w:p w:rsidR="005E5C7B" w:rsidRDefault="005E5C7B" w:rsidP="005E5C7B">
      <w:pPr>
        <w:rPr>
          <w:b/>
        </w:rPr>
      </w:pPr>
      <w:r w:rsidRPr="00444065">
        <w:rPr>
          <w:b/>
        </w:rPr>
        <w:t xml:space="preserve">There are several key components </w:t>
      </w:r>
      <w:r>
        <w:rPr>
          <w:b/>
        </w:rPr>
        <w:t xml:space="preserve">you may want to include in your agenda </w:t>
      </w:r>
      <w:r w:rsidRPr="00444065">
        <w:rPr>
          <w:b/>
        </w:rPr>
        <w:t xml:space="preserve">that can help ensure your event is </w:t>
      </w:r>
      <w:r>
        <w:rPr>
          <w:b/>
        </w:rPr>
        <w:t xml:space="preserve">meaningful and </w:t>
      </w:r>
      <w:r w:rsidRPr="00444065">
        <w:rPr>
          <w:b/>
        </w:rPr>
        <w:t>powerful including:</w:t>
      </w:r>
    </w:p>
    <w:p w:rsidR="00157ED4" w:rsidRPr="00444065" w:rsidRDefault="00157ED4" w:rsidP="005E5C7B">
      <w:pPr>
        <w:rPr>
          <w:b/>
        </w:rPr>
      </w:pPr>
    </w:p>
    <w:p w:rsidR="005E5C7B" w:rsidRDefault="005E5C7B" w:rsidP="005E5C7B">
      <w:pPr>
        <w:pStyle w:val="ListParagraph"/>
        <w:numPr>
          <w:ilvl w:val="0"/>
          <w:numId w:val="4"/>
        </w:numPr>
        <w:spacing w:after="0"/>
        <w:rPr>
          <w:rFonts w:ascii="Times New Roman" w:hAnsi="Times New Roman" w:cs="Times New Roman"/>
        </w:rPr>
      </w:pPr>
      <w:r w:rsidRPr="00DC1EA1">
        <w:rPr>
          <w:rFonts w:ascii="Times New Roman" w:hAnsi="Times New Roman" w:cs="Times New Roman"/>
          <w:b/>
        </w:rPr>
        <w:t>An opening and closing prayer and/or reflection</w:t>
      </w:r>
      <w:r w:rsidRPr="00DC1EA1">
        <w:rPr>
          <w:rFonts w:ascii="Times New Roman" w:hAnsi="Times New Roman" w:cs="Times New Roman"/>
        </w:rPr>
        <w:t xml:space="preserve"> that deeply connects to the moral call to support immigrants and our DREAM Act eligible youth.  Make sure that this prayer and/or reflection brings significance, values and the prophetic voice to the work we are doing to support our immigrant brothers and sisters. </w:t>
      </w:r>
    </w:p>
    <w:p w:rsidR="002A587B" w:rsidRPr="002A587B" w:rsidRDefault="002A587B" w:rsidP="002A587B">
      <w:pPr>
        <w:ind w:left="360"/>
      </w:pPr>
    </w:p>
    <w:p w:rsidR="005E5C7B" w:rsidRDefault="005E5C7B" w:rsidP="005E5C7B">
      <w:pPr>
        <w:pStyle w:val="ListParagraph"/>
        <w:numPr>
          <w:ilvl w:val="0"/>
          <w:numId w:val="4"/>
        </w:numPr>
        <w:spacing w:after="0"/>
        <w:rPr>
          <w:rFonts w:ascii="Times New Roman" w:hAnsi="Times New Roman" w:cs="Times New Roman"/>
        </w:rPr>
      </w:pPr>
      <w:r w:rsidRPr="00DC1EA1">
        <w:rPr>
          <w:rFonts w:ascii="Times New Roman" w:hAnsi="Times New Roman" w:cs="Times New Roman"/>
          <w:b/>
        </w:rPr>
        <w:t xml:space="preserve">Credential &amp; Purpose – </w:t>
      </w:r>
      <w:r w:rsidRPr="00DC1EA1">
        <w:rPr>
          <w:rFonts w:ascii="Times New Roman" w:hAnsi="Times New Roman" w:cs="Times New Roman"/>
        </w:rPr>
        <w:t>Who you are (your congregation, group or committee), what you are doing (working in partnership with the IIC) and why (in support of the DREAM Act and to protect DREAM Act eligible students from detention and deportation etc.)</w:t>
      </w:r>
    </w:p>
    <w:p w:rsidR="002A587B" w:rsidRPr="002A587B" w:rsidRDefault="002A587B" w:rsidP="002A587B">
      <w:pPr>
        <w:pStyle w:val="ListParagraph"/>
        <w:rPr>
          <w:rFonts w:ascii="Times New Roman" w:hAnsi="Times New Roman" w:cs="Times New Roman"/>
        </w:rPr>
      </w:pPr>
    </w:p>
    <w:p w:rsidR="005E5C7B" w:rsidRDefault="005E5C7B" w:rsidP="005E5C7B">
      <w:pPr>
        <w:pStyle w:val="ListParagraph"/>
        <w:numPr>
          <w:ilvl w:val="0"/>
          <w:numId w:val="4"/>
        </w:numPr>
        <w:spacing w:after="0"/>
        <w:rPr>
          <w:rFonts w:ascii="Times New Roman" w:hAnsi="Times New Roman" w:cs="Times New Roman"/>
        </w:rPr>
      </w:pPr>
      <w:r w:rsidRPr="00DC1EA1">
        <w:rPr>
          <w:rFonts w:ascii="Times New Roman" w:hAnsi="Times New Roman" w:cs="Times New Roman"/>
          <w:b/>
        </w:rPr>
        <w:t>Testimonies/ Stories</w:t>
      </w:r>
      <w:r w:rsidRPr="00DC1EA1">
        <w:rPr>
          <w:rFonts w:ascii="Times New Roman" w:hAnsi="Times New Roman" w:cs="Times New Roman"/>
        </w:rPr>
        <w:t xml:space="preserve"> – Find at least 2 or 3 DREAM Act eligible youth or friends and allies (teachers, pastors, social workers etc) who can publically share their personal stories about how this issue affects them at your event. Make sure they are prepared, that their testimonies will be brief (preferably under 2 minutes long) but will be heartfelt and will clearly depict the injustices that undermine core faith values. Connecting an otherwise political issue to a human face and a personal story can truly change hearts and minds. The human face of suffering may be some of the best education our parishioners can receive. However, we must make sure to protect people and let them know the risks that they may be taking if they choose to share their stories. It is important to give people options so they know they can change their names, speak behind a screen or have friends or family members share their stories on their behalf depending on what kinds of risks they want to take. The testimonies of our DREAM students and youth are often the most compelling for those that are on the fence regarding the immigration issue. </w:t>
      </w:r>
    </w:p>
    <w:p w:rsidR="002A587B" w:rsidRPr="002A587B" w:rsidRDefault="002A587B" w:rsidP="002A587B"/>
    <w:p w:rsidR="005E5C7B" w:rsidRDefault="005E5C7B" w:rsidP="005E5C7B">
      <w:pPr>
        <w:pStyle w:val="ListParagraph"/>
        <w:numPr>
          <w:ilvl w:val="0"/>
          <w:numId w:val="4"/>
        </w:numPr>
        <w:rPr>
          <w:rFonts w:ascii="Times New Roman" w:hAnsi="Times New Roman" w:cs="Times New Roman"/>
        </w:rPr>
      </w:pPr>
      <w:r w:rsidRPr="00DC1EA1">
        <w:rPr>
          <w:rFonts w:ascii="Times New Roman" w:hAnsi="Times New Roman" w:cs="Times New Roman"/>
          <w:b/>
        </w:rPr>
        <w:t>Research, Messaging and Values</w:t>
      </w:r>
      <w:r w:rsidRPr="00DC1EA1">
        <w:rPr>
          <w:rFonts w:ascii="Times New Roman" w:hAnsi="Times New Roman" w:cs="Times New Roman"/>
        </w:rPr>
        <w:t xml:space="preserve"> – Spend at least 3 to 5 minutes sharing the research and values that support why the DREAM Act will be good for families, communities, and our nation. Please click on the attached link to find a great deal of research and resources in support of the DREAM Act from why it will be good for the economy to faith values messaging: </w:t>
      </w:r>
      <w:hyperlink r:id="rId15" w:history="1">
        <w:r w:rsidRPr="00DC1EA1">
          <w:rPr>
            <w:rStyle w:val="Hyperlink"/>
            <w:rFonts w:ascii="Times New Roman" w:hAnsi="Times New Roman" w:cs="Times New Roman"/>
          </w:rPr>
          <w:t>http://www.piconetwork.org/page?id=0052</w:t>
        </w:r>
      </w:hyperlink>
      <w:r w:rsidRPr="00DC1EA1">
        <w:rPr>
          <w:rFonts w:ascii="Times New Roman" w:hAnsi="Times New Roman" w:cs="Times New Roman"/>
        </w:rPr>
        <w:t xml:space="preserve"> </w:t>
      </w:r>
    </w:p>
    <w:p w:rsidR="002A587B" w:rsidRPr="002A587B" w:rsidRDefault="002A587B" w:rsidP="002A587B"/>
    <w:p w:rsidR="005E5C7B" w:rsidRDefault="005E5C7B" w:rsidP="005E5C7B">
      <w:pPr>
        <w:pStyle w:val="ListParagraph"/>
        <w:numPr>
          <w:ilvl w:val="0"/>
          <w:numId w:val="4"/>
        </w:numPr>
        <w:rPr>
          <w:rFonts w:ascii="Times New Roman" w:hAnsi="Times New Roman" w:cs="Times New Roman"/>
        </w:rPr>
      </w:pPr>
      <w:r w:rsidRPr="00DC1EA1">
        <w:rPr>
          <w:rFonts w:ascii="Times New Roman" w:hAnsi="Times New Roman" w:cs="Times New Roman"/>
          <w:b/>
        </w:rPr>
        <w:t xml:space="preserve">PINS </w:t>
      </w:r>
      <w:r w:rsidR="00215A1C">
        <w:rPr>
          <w:rFonts w:ascii="Times New Roman" w:hAnsi="Times New Roman" w:cs="Times New Roman"/>
          <w:b/>
        </w:rPr>
        <w:t>(stands for what?)</w:t>
      </w:r>
      <w:r w:rsidRPr="00DC1EA1">
        <w:rPr>
          <w:rFonts w:ascii="Times New Roman" w:hAnsi="Times New Roman" w:cs="Times New Roman"/>
          <w:b/>
        </w:rPr>
        <w:t>–</w:t>
      </w:r>
      <w:r w:rsidRPr="00DC1EA1">
        <w:rPr>
          <w:rFonts w:ascii="Times New Roman" w:hAnsi="Times New Roman" w:cs="Times New Roman"/>
        </w:rPr>
        <w:t xml:space="preserve"> This is when you ask people with power if they will take a specific action to support your cause. It is always important to invite public officials, representatives and others that you want to support your cause to your event who </w:t>
      </w:r>
      <w:proofErr w:type="gramStart"/>
      <w:r w:rsidRPr="00DC1EA1">
        <w:rPr>
          <w:rFonts w:ascii="Times New Roman" w:hAnsi="Times New Roman" w:cs="Times New Roman"/>
        </w:rPr>
        <w:t>have</w:t>
      </w:r>
      <w:proofErr w:type="gramEnd"/>
      <w:r w:rsidRPr="00DC1EA1">
        <w:rPr>
          <w:rFonts w:ascii="Times New Roman" w:hAnsi="Times New Roman" w:cs="Times New Roman"/>
        </w:rPr>
        <w:t xml:space="preserve"> the power to help make the changes you are seeking. In this case, it will be optimal to invite you Members of Congress so that you can publically ask them if they will support the DREAM Act. It will also be fantastic if you could turn out some White House officials to ask them if they will work with you to stop the deportation of DREAM Act eligible students. However, there are also many local and state targets that can do more to support the DREAM Act or administrative relief as well. For example, you could ask your city council members, university presidents and/or state representatives to pass proclamations or resolutions in support of the DREAM Act and/or to send a letter to the President and the Administration urging them to stop deporting DREAM eligible youth. If they agree, those types of actions will produce more media and will also further the public education and support for this issue. Be creative, think outside the box, and decide what pins make the most sense for your organization given your environment and your relationships. </w:t>
      </w:r>
    </w:p>
    <w:p w:rsidR="00157ED4" w:rsidRDefault="00157ED4" w:rsidP="00157ED4"/>
    <w:p w:rsidR="00157ED4" w:rsidRDefault="00157ED4" w:rsidP="00157ED4"/>
    <w:p w:rsidR="00157ED4" w:rsidRPr="00157ED4" w:rsidRDefault="00157ED4" w:rsidP="00157ED4"/>
    <w:p w:rsidR="005E5C7B" w:rsidRDefault="005E5C7B" w:rsidP="00B51554">
      <w:pPr>
        <w:pStyle w:val="ListParagraph"/>
        <w:numPr>
          <w:ilvl w:val="0"/>
          <w:numId w:val="4"/>
        </w:numPr>
        <w:spacing w:after="0"/>
        <w:rPr>
          <w:rFonts w:ascii="Times New Roman" w:hAnsi="Times New Roman" w:cs="Times New Roman"/>
        </w:rPr>
      </w:pPr>
      <w:r w:rsidRPr="00B51554">
        <w:rPr>
          <w:rFonts w:ascii="Times New Roman" w:hAnsi="Times New Roman" w:cs="Times New Roman"/>
          <w:b/>
        </w:rPr>
        <w:t xml:space="preserve">Call to Action – </w:t>
      </w:r>
      <w:r w:rsidRPr="00B51554">
        <w:rPr>
          <w:rFonts w:ascii="Times New Roman" w:hAnsi="Times New Roman" w:cs="Times New Roman"/>
        </w:rPr>
        <w:t>It is always fantastic when you can get all the participants at the event to commit to taking action in support of the work you are doing. The simplest asks might include asking everyone go to sign onto a letter or a petition in support of the DREAM Act; or urging the President to protect DREAM students from deportation</w:t>
      </w:r>
      <w:r w:rsidR="00B51554">
        <w:rPr>
          <w:rFonts w:ascii="Times New Roman" w:hAnsi="Times New Roman" w:cs="Times New Roman"/>
        </w:rPr>
        <w:t xml:space="preserve">. </w:t>
      </w:r>
      <w:r w:rsidRPr="00B51554">
        <w:rPr>
          <w:rFonts w:ascii="Times New Roman" w:hAnsi="Times New Roman" w:cs="Times New Roman"/>
        </w:rPr>
        <w:t xml:space="preserve">A step beyond this might include asking participants to call, write letters or even visit with their representatives to garner more support for our DREAM youth. A more committed call to action might include asking everyone to sign up to join an immigration committee that will meet on a monthly basis in support of Immigrants (If this is something your group or organization could commit to facilitating).   </w:t>
      </w:r>
    </w:p>
    <w:p w:rsidR="002A587B" w:rsidRPr="00B51554" w:rsidRDefault="002A587B" w:rsidP="002A587B">
      <w:pPr>
        <w:pStyle w:val="ListParagraph"/>
        <w:spacing w:after="0"/>
        <w:rPr>
          <w:rFonts w:ascii="Times New Roman" w:hAnsi="Times New Roman" w:cs="Times New Roman"/>
        </w:rPr>
      </w:pPr>
    </w:p>
    <w:p w:rsidR="005E5C7B" w:rsidRPr="00DC1EA1" w:rsidRDefault="005E5C7B" w:rsidP="005E5C7B">
      <w:pPr>
        <w:pStyle w:val="ListParagraph"/>
        <w:numPr>
          <w:ilvl w:val="0"/>
          <w:numId w:val="4"/>
        </w:numPr>
        <w:spacing w:after="0"/>
        <w:rPr>
          <w:rFonts w:ascii="Times New Roman" w:hAnsi="Times New Roman" w:cs="Times New Roman"/>
        </w:rPr>
      </w:pPr>
      <w:r w:rsidRPr="00DC1EA1">
        <w:rPr>
          <w:rFonts w:ascii="Times New Roman" w:hAnsi="Times New Roman" w:cs="Times New Roman"/>
          <w:b/>
        </w:rPr>
        <w:t>Closing Prayer and/or Reflection</w:t>
      </w:r>
      <w:r w:rsidRPr="00DC1EA1">
        <w:rPr>
          <w:rFonts w:ascii="Times New Roman" w:hAnsi="Times New Roman" w:cs="Times New Roman"/>
        </w:rPr>
        <w:t xml:space="preserve"> as described in #1</w:t>
      </w:r>
    </w:p>
    <w:p w:rsidR="005E5C7B" w:rsidRPr="00DC1EA1" w:rsidRDefault="005E5C7B" w:rsidP="005E5C7B"/>
    <w:p w:rsidR="005E5C7B" w:rsidRPr="00DC1EA1" w:rsidRDefault="005E5C7B" w:rsidP="005E5C7B">
      <w:r w:rsidRPr="00DC1EA1">
        <w:t xml:space="preserve">*Do not hesitate to be creative and include music, poetry, skits and all ages and backgrounds into the planning and pieces of your agenda. </w:t>
      </w:r>
    </w:p>
    <w:p w:rsidR="005E5C7B" w:rsidRPr="00DC1EA1" w:rsidRDefault="005E5C7B" w:rsidP="005E5C7B"/>
    <w:p w:rsidR="005E5C7B" w:rsidRPr="00DC1EA1" w:rsidRDefault="005E5C7B" w:rsidP="005E5C7B">
      <w:r w:rsidRPr="00DC1EA1">
        <w:t>To encourage leadership development and to truly engage the community, we often have several different people take different pieces of the agenda, while one person is the main chair or sometimes we have co-chairs that open and close the event. This creates ownership, unity, inclusivity and teaches ordinary people how to be powerful in a public way within their communities. It is also much more exciting to see real people from the community take these roles and show their leadership. The small mistakes and imperfections are what make us human and special. However, with practice and preparation (make sure to practice the entire agenda at least once or twice with everyone that is participating), this will not take away from the power of what is being presented, but will make it real, genuine, more meaningful  and even sacred. Thank you for your participation in the DREAM Sabbath events!</w:t>
      </w:r>
    </w:p>
    <w:p w:rsidR="005E5C7B" w:rsidRDefault="005E5C7B" w:rsidP="005E5C7B">
      <w:pPr>
        <w:autoSpaceDE w:val="0"/>
        <w:autoSpaceDN w:val="0"/>
        <w:adjustRightInd w:val="0"/>
        <w:rPr>
          <w:rFonts w:ascii="Tahoma" w:hAnsi="Tahoma" w:cs="Tahoma"/>
        </w:rPr>
      </w:pPr>
    </w:p>
    <w:p w:rsidR="00535F0F" w:rsidRDefault="00535F0F" w:rsidP="00535F0F">
      <w:pPr>
        <w:jc w:val="center"/>
        <w:rPr>
          <w:b/>
        </w:rPr>
      </w:pPr>
    </w:p>
    <w:p w:rsidR="007C20E9" w:rsidRDefault="007C20E9" w:rsidP="00535F0F">
      <w:pPr>
        <w:jc w:val="center"/>
        <w:rPr>
          <w:b/>
        </w:rPr>
      </w:pPr>
    </w:p>
    <w:p w:rsidR="00056A16" w:rsidRDefault="00056A16">
      <w:pPr>
        <w:rPr>
          <w:b/>
        </w:rPr>
      </w:pPr>
      <w:r>
        <w:rPr>
          <w:b/>
        </w:rPr>
        <w:br w:type="page"/>
      </w:r>
    </w:p>
    <w:p w:rsidR="00535F0F" w:rsidRPr="005230A3" w:rsidRDefault="00535F0F" w:rsidP="00535F0F">
      <w:pPr>
        <w:jc w:val="center"/>
        <w:rPr>
          <w:b/>
        </w:rPr>
      </w:pPr>
      <w:r w:rsidRPr="005230A3">
        <w:rPr>
          <w:b/>
        </w:rPr>
        <w:lastRenderedPageBreak/>
        <w:t>DREAM Sabbath Sample Vigil Program</w:t>
      </w:r>
    </w:p>
    <w:p w:rsidR="00535F0F" w:rsidRPr="00A2416C" w:rsidRDefault="00535F0F" w:rsidP="00535F0F">
      <w:pPr>
        <w:pStyle w:val="ListParagraph"/>
        <w:ind w:left="1080"/>
        <w:jc w:val="center"/>
        <w:rPr>
          <w:b/>
          <w:sz w:val="24"/>
          <w:szCs w:val="24"/>
        </w:rPr>
      </w:pPr>
    </w:p>
    <w:p w:rsidR="00535F0F" w:rsidRPr="00A2416C" w:rsidRDefault="00535F0F" w:rsidP="00535F0F">
      <w:pPr>
        <w:pStyle w:val="ListParagraph"/>
        <w:spacing w:after="120" w:line="240" w:lineRule="auto"/>
        <w:ind w:left="1080"/>
        <w:jc w:val="center"/>
        <w:rPr>
          <w:sz w:val="24"/>
          <w:szCs w:val="24"/>
        </w:rPr>
      </w:pPr>
      <w:r w:rsidRPr="00A2416C">
        <w:rPr>
          <w:sz w:val="24"/>
          <w:szCs w:val="24"/>
        </w:rPr>
        <w:t>The purpose of a vigil is to engage participants in communal prayer and action around specific concerns.  A vigil can be as simple as a circle of ten people gathered to hold candles and pray for 20 minutes, or may be a more formal program with speakers and music.  Below is one example of how a vigil might be ordered, but your program may look very different—consider the resources within your community or core planning group (an exceptional church choir or cantor, local poet, sign language translator, artist, etc.), and  use them to plan your vigil program.</w:t>
      </w:r>
    </w:p>
    <w:p w:rsidR="00535F0F" w:rsidRPr="00A2416C" w:rsidRDefault="00535F0F" w:rsidP="00535F0F">
      <w:pPr>
        <w:pStyle w:val="ListParagraph"/>
        <w:ind w:left="1080"/>
        <w:rPr>
          <w:sz w:val="24"/>
          <w:szCs w:val="24"/>
        </w:rPr>
      </w:pPr>
      <w:r w:rsidRPr="00A2416C">
        <w:rPr>
          <w:b/>
          <w:sz w:val="24"/>
          <w:szCs w:val="24"/>
        </w:rPr>
        <w:t xml:space="preserve"> </w:t>
      </w:r>
    </w:p>
    <w:p w:rsidR="00535F0F" w:rsidRPr="00A2416C" w:rsidRDefault="00535F0F" w:rsidP="002A587B">
      <w:pPr>
        <w:pStyle w:val="ListParagraph"/>
        <w:numPr>
          <w:ilvl w:val="0"/>
          <w:numId w:val="14"/>
        </w:numPr>
        <w:contextualSpacing w:val="0"/>
        <w:rPr>
          <w:sz w:val="24"/>
          <w:szCs w:val="24"/>
        </w:rPr>
      </w:pPr>
      <w:r w:rsidRPr="00A2416C">
        <w:rPr>
          <w:b/>
          <w:sz w:val="24"/>
          <w:szCs w:val="24"/>
        </w:rPr>
        <w:t>Welcome</w:t>
      </w:r>
      <w:r w:rsidRPr="00A2416C">
        <w:rPr>
          <w:sz w:val="24"/>
          <w:szCs w:val="24"/>
        </w:rPr>
        <w:t xml:space="preserve">—a few words about the focus and purpose of your vigil.  Why now?  What’s the concern?  Who’s affected?  What values shape your faith traditions’ response to these concerns?  </w:t>
      </w:r>
    </w:p>
    <w:p w:rsidR="00535F0F" w:rsidRPr="00A2416C" w:rsidRDefault="00535F0F" w:rsidP="002A587B">
      <w:pPr>
        <w:pStyle w:val="ListParagraph"/>
        <w:numPr>
          <w:ilvl w:val="1"/>
          <w:numId w:val="14"/>
        </w:numPr>
        <w:contextualSpacing w:val="0"/>
        <w:rPr>
          <w:sz w:val="24"/>
          <w:szCs w:val="24"/>
        </w:rPr>
      </w:pPr>
      <w:r w:rsidRPr="00A2416C">
        <w:rPr>
          <w:sz w:val="24"/>
          <w:szCs w:val="24"/>
        </w:rPr>
        <w:t xml:space="preserve">This may take the form of brief comments from one of your speakers or the “emcee” of your vigil, or may consist of a few words of welcome, then an opening prayer that lifts up the central concerns of your vigil.  </w:t>
      </w:r>
    </w:p>
    <w:p w:rsidR="00535F0F" w:rsidRPr="00A2416C" w:rsidRDefault="00535F0F" w:rsidP="002A587B">
      <w:pPr>
        <w:pStyle w:val="ListParagraph"/>
        <w:numPr>
          <w:ilvl w:val="0"/>
          <w:numId w:val="14"/>
        </w:numPr>
        <w:contextualSpacing w:val="0"/>
        <w:rPr>
          <w:sz w:val="24"/>
          <w:szCs w:val="24"/>
        </w:rPr>
      </w:pPr>
      <w:r w:rsidRPr="00A2416C">
        <w:rPr>
          <w:b/>
          <w:sz w:val="24"/>
          <w:szCs w:val="24"/>
        </w:rPr>
        <w:t>Song</w:t>
      </w:r>
      <w:r w:rsidRPr="00A2416C">
        <w:rPr>
          <w:sz w:val="24"/>
          <w:szCs w:val="24"/>
        </w:rPr>
        <w:t>—</w:t>
      </w:r>
      <w:proofErr w:type="gramStart"/>
      <w:r w:rsidRPr="00A2416C">
        <w:rPr>
          <w:sz w:val="24"/>
          <w:szCs w:val="24"/>
        </w:rPr>
        <w:t>You</w:t>
      </w:r>
      <w:proofErr w:type="gramEnd"/>
      <w:r w:rsidRPr="00A2416C">
        <w:rPr>
          <w:sz w:val="24"/>
          <w:szCs w:val="24"/>
        </w:rPr>
        <w:t xml:space="preserve"> might invite a church choir or an instrumentalist to provide appropriate music, or simply recruit a few strong singers to lead participants in singing.</w:t>
      </w:r>
    </w:p>
    <w:p w:rsidR="00535F0F" w:rsidRPr="00A2416C" w:rsidRDefault="00535F0F" w:rsidP="002A587B">
      <w:pPr>
        <w:pStyle w:val="ListParagraph"/>
        <w:numPr>
          <w:ilvl w:val="0"/>
          <w:numId w:val="14"/>
        </w:numPr>
        <w:contextualSpacing w:val="0"/>
        <w:rPr>
          <w:b/>
          <w:sz w:val="24"/>
          <w:szCs w:val="24"/>
        </w:rPr>
      </w:pPr>
      <w:r w:rsidRPr="00A2416C">
        <w:rPr>
          <w:b/>
          <w:sz w:val="24"/>
          <w:szCs w:val="24"/>
        </w:rPr>
        <w:t>Reading</w:t>
      </w:r>
      <w:r w:rsidRPr="00A2416C">
        <w:rPr>
          <w:sz w:val="24"/>
          <w:szCs w:val="24"/>
        </w:rPr>
        <w:t>—</w:t>
      </w:r>
      <w:r>
        <w:rPr>
          <w:i/>
          <w:sz w:val="24"/>
          <w:szCs w:val="24"/>
        </w:rPr>
        <w:t>for</w:t>
      </w:r>
      <w:r w:rsidRPr="00A2416C">
        <w:rPr>
          <w:i/>
          <w:sz w:val="24"/>
          <w:szCs w:val="24"/>
        </w:rPr>
        <w:t xml:space="preserve"> ideas </w:t>
      </w:r>
      <w:r>
        <w:rPr>
          <w:i/>
          <w:sz w:val="24"/>
          <w:szCs w:val="24"/>
        </w:rPr>
        <w:t>see suggested</w:t>
      </w:r>
      <w:r w:rsidRPr="00A2416C">
        <w:rPr>
          <w:i/>
          <w:sz w:val="24"/>
          <w:szCs w:val="24"/>
        </w:rPr>
        <w:t xml:space="preserve"> readings below.</w:t>
      </w:r>
    </w:p>
    <w:p w:rsidR="00535F0F" w:rsidRPr="00F120EB" w:rsidRDefault="00535F0F" w:rsidP="002A587B">
      <w:pPr>
        <w:pStyle w:val="ListParagraph"/>
        <w:numPr>
          <w:ilvl w:val="0"/>
          <w:numId w:val="14"/>
        </w:numPr>
        <w:contextualSpacing w:val="0"/>
        <w:rPr>
          <w:b/>
          <w:sz w:val="24"/>
          <w:szCs w:val="24"/>
        </w:rPr>
      </w:pPr>
      <w:r w:rsidRPr="00A2416C">
        <w:rPr>
          <w:b/>
          <w:sz w:val="24"/>
          <w:szCs w:val="24"/>
        </w:rPr>
        <w:t>Speaker</w:t>
      </w:r>
      <w:r>
        <w:rPr>
          <w:b/>
          <w:sz w:val="24"/>
          <w:szCs w:val="24"/>
        </w:rPr>
        <w:t>—</w:t>
      </w:r>
      <w:r>
        <w:rPr>
          <w:sz w:val="24"/>
          <w:szCs w:val="24"/>
        </w:rPr>
        <w:t>a DREAM student or ally; pastor, rabbi, imam or lay leader</w:t>
      </w:r>
    </w:p>
    <w:p w:rsidR="00535F0F" w:rsidRPr="00A2416C" w:rsidRDefault="00535F0F" w:rsidP="002A587B">
      <w:pPr>
        <w:pStyle w:val="ListParagraph"/>
        <w:numPr>
          <w:ilvl w:val="0"/>
          <w:numId w:val="14"/>
        </w:numPr>
        <w:contextualSpacing w:val="0"/>
        <w:rPr>
          <w:sz w:val="24"/>
          <w:szCs w:val="24"/>
        </w:rPr>
      </w:pPr>
      <w:r w:rsidRPr="00A2416C">
        <w:rPr>
          <w:b/>
          <w:sz w:val="24"/>
          <w:szCs w:val="24"/>
        </w:rPr>
        <w:t>Prayer</w:t>
      </w:r>
      <w:r w:rsidRPr="00A2416C">
        <w:rPr>
          <w:sz w:val="24"/>
          <w:szCs w:val="24"/>
        </w:rPr>
        <w:t>—</w:t>
      </w:r>
      <w:proofErr w:type="gramStart"/>
      <w:r w:rsidRPr="00A2416C">
        <w:rPr>
          <w:sz w:val="24"/>
          <w:szCs w:val="24"/>
        </w:rPr>
        <w:t>One</w:t>
      </w:r>
      <w:proofErr w:type="gramEnd"/>
      <w:r w:rsidRPr="00A2416C">
        <w:rPr>
          <w:sz w:val="24"/>
          <w:szCs w:val="24"/>
        </w:rPr>
        <w:t xml:space="preserve"> person may lead the prayers, or you might invite several faith leaders to pray according to their traditions.  Involve vigil participants in praying a refrain throughout your prayer time.  Consider offering prayers in multiple languages.</w:t>
      </w:r>
    </w:p>
    <w:p w:rsidR="00535F0F" w:rsidRPr="00A2416C" w:rsidRDefault="00535F0F" w:rsidP="002A587B">
      <w:pPr>
        <w:pStyle w:val="ListParagraph"/>
        <w:numPr>
          <w:ilvl w:val="0"/>
          <w:numId w:val="14"/>
        </w:numPr>
        <w:contextualSpacing w:val="0"/>
        <w:rPr>
          <w:b/>
          <w:sz w:val="24"/>
          <w:szCs w:val="24"/>
        </w:rPr>
      </w:pPr>
      <w:r w:rsidRPr="00A2416C">
        <w:rPr>
          <w:b/>
          <w:sz w:val="24"/>
          <w:szCs w:val="24"/>
        </w:rPr>
        <w:t>Song</w:t>
      </w:r>
    </w:p>
    <w:p w:rsidR="00535F0F" w:rsidRPr="00A2416C" w:rsidRDefault="00535F0F" w:rsidP="002A587B">
      <w:pPr>
        <w:pStyle w:val="ListParagraph"/>
        <w:numPr>
          <w:ilvl w:val="0"/>
          <w:numId w:val="14"/>
        </w:numPr>
        <w:contextualSpacing w:val="0"/>
        <w:rPr>
          <w:b/>
          <w:sz w:val="24"/>
          <w:szCs w:val="24"/>
        </w:rPr>
      </w:pPr>
      <w:r w:rsidRPr="00A2416C">
        <w:rPr>
          <w:b/>
          <w:sz w:val="24"/>
          <w:szCs w:val="24"/>
        </w:rPr>
        <w:t>Speaker</w:t>
      </w:r>
      <w:r w:rsidRPr="005957F0">
        <w:rPr>
          <w:sz w:val="24"/>
          <w:szCs w:val="24"/>
        </w:rPr>
        <w:t>—</w:t>
      </w:r>
      <w:r>
        <w:rPr>
          <w:sz w:val="24"/>
          <w:szCs w:val="24"/>
        </w:rPr>
        <w:t>a DREAM student or ally; pastor, rabbi, imam or lay leader</w:t>
      </w:r>
    </w:p>
    <w:p w:rsidR="00535F0F" w:rsidRPr="00A2416C" w:rsidRDefault="00535F0F" w:rsidP="002A587B">
      <w:pPr>
        <w:pStyle w:val="ListParagraph"/>
        <w:numPr>
          <w:ilvl w:val="0"/>
          <w:numId w:val="14"/>
        </w:numPr>
        <w:contextualSpacing w:val="0"/>
        <w:rPr>
          <w:sz w:val="24"/>
          <w:szCs w:val="24"/>
        </w:rPr>
      </w:pPr>
      <w:proofErr w:type="gramStart"/>
      <w:r w:rsidRPr="00A2416C">
        <w:rPr>
          <w:b/>
          <w:sz w:val="24"/>
          <w:szCs w:val="24"/>
        </w:rPr>
        <w:t>Closing</w:t>
      </w:r>
      <w:r w:rsidRPr="00A2416C">
        <w:rPr>
          <w:sz w:val="24"/>
          <w:szCs w:val="24"/>
        </w:rPr>
        <w:t>—reiterate the</w:t>
      </w:r>
      <w:proofErr w:type="gramEnd"/>
      <w:r w:rsidRPr="00A2416C">
        <w:rPr>
          <w:sz w:val="24"/>
          <w:szCs w:val="24"/>
        </w:rPr>
        <w:t xml:space="preserve"> focus and purpose of your vigil.  At this time you might also invite vigil participants to join your group at a future event. </w:t>
      </w:r>
    </w:p>
    <w:p w:rsidR="00535F0F" w:rsidRDefault="00535F0F" w:rsidP="00535F0F"/>
    <w:p w:rsidR="00535F0F" w:rsidRDefault="00535F0F" w:rsidP="00535F0F">
      <w:pPr>
        <w:jc w:val="center"/>
        <w:rPr>
          <w:b/>
          <w:highlight w:val="yellow"/>
        </w:rPr>
      </w:pPr>
    </w:p>
    <w:p w:rsidR="00535F0F" w:rsidRDefault="00535F0F" w:rsidP="00535F0F">
      <w:pPr>
        <w:jc w:val="center"/>
        <w:rPr>
          <w:b/>
          <w:highlight w:val="yellow"/>
        </w:rPr>
      </w:pPr>
    </w:p>
    <w:p w:rsidR="00535F0F" w:rsidRDefault="00535F0F" w:rsidP="00535F0F">
      <w:pPr>
        <w:jc w:val="center"/>
        <w:rPr>
          <w:b/>
          <w:highlight w:val="yellow"/>
        </w:rPr>
      </w:pPr>
    </w:p>
    <w:p w:rsidR="00535F0F" w:rsidRDefault="00535F0F" w:rsidP="00535F0F">
      <w:pPr>
        <w:jc w:val="center"/>
        <w:rPr>
          <w:b/>
          <w:highlight w:val="yellow"/>
        </w:rPr>
      </w:pPr>
    </w:p>
    <w:p w:rsidR="00056A16" w:rsidRDefault="00056A16">
      <w:pPr>
        <w:rPr>
          <w:b/>
          <w:sz w:val="32"/>
          <w:szCs w:val="32"/>
        </w:rPr>
      </w:pPr>
      <w:r>
        <w:rPr>
          <w:b/>
          <w:sz w:val="32"/>
          <w:szCs w:val="32"/>
        </w:rPr>
        <w:br w:type="page"/>
      </w:r>
    </w:p>
    <w:p w:rsidR="00C217F7" w:rsidRDefault="00F1609E">
      <w:pPr>
        <w:spacing w:before="100" w:beforeAutospacing="1" w:after="100" w:afterAutospacing="1"/>
        <w:jc w:val="center"/>
        <w:rPr>
          <w:b/>
          <w:bCs/>
          <w:color w:val="0055B3"/>
          <w:sz w:val="32"/>
          <w:szCs w:val="32"/>
        </w:rPr>
      </w:pPr>
      <w:r w:rsidRPr="00F1609E">
        <w:rPr>
          <w:b/>
          <w:sz w:val="32"/>
          <w:szCs w:val="32"/>
        </w:rPr>
        <w:lastRenderedPageBreak/>
        <w:t>DREAM Sabbath Press Conference Article</w:t>
      </w:r>
    </w:p>
    <w:p w:rsidR="00056A16" w:rsidRDefault="00056A16">
      <w:pPr>
        <w:rPr>
          <w:b/>
          <w:bCs/>
          <w:color w:val="0055B3"/>
          <w:sz w:val="25"/>
          <w:szCs w:val="25"/>
        </w:rPr>
      </w:pPr>
    </w:p>
    <w:p w:rsidR="00056A16" w:rsidRDefault="00056A16">
      <w:pPr>
        <w:rPr>
          <w:b/>
          <w:bCs/>
          <w:color w:val="0055B3"/>
          <w:sz w:val="25"/>
          <w:szCs w:val="25"/>
        </w:rPr>
      </w:pPr>
    </w:p>
    <w:p w:rsidR="00056A16" w:rsidRDefault="00056A16">
      <w:pPr>
        <w:rPr>
          <w:b/>
          <w:bCs/>
          <w:color w:val="0055B3"/>
          <w:sz w:val="25"/>
          <w:szCs w:val="25"/>
        </w:rPr>
      </w:pPr>
    </w:p>
    <w:p w:rsidR="00056A16" w:rsidRDefault="00056A16" w:rsidP="00056A16">
      <w:pPr>
        <w:jc w:val="center"/>
        <w:rPr>
          <w:b/>
          <w:bCs/>
          <w:color w:val="0055B3"/>
          <w:sz w:val="25"/>
          <w:szCs w:val="25"/>
        </w:rPr>
      </w:pPr>
      <w:r w:rsidRPr="00056A16">
        <w:rPr>
          <w:b/>
          <w:bCs/>
          <w:noProof/>
          <w:color w:val="0055B3"/>
          <w:sz w:val="25"/>
          <w:szCs w:val="25"/>
        </w:rPr>
        <w:drawing>
          <wp:inline distT="0" distB="0" distL="0" distR="0">
            <wp:extent cx="2190750" cy="1382259"/>
            <wp:effectExtent l="19050" t="0" r="0" b="0"/>
            <wp:docPr id="21" name="Picture 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XX"/>
                    <pic:cNvPicPr>
                      <a:picLocks noChangeAspect="1" noChangeArrowheads="1"/>
                    </pic:cNvPicPr>
                  </pic:nvPicPr>
                  <pic:blipFill>
                    <a:blip r:embed="rId16"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052" cy="1383081"/>
                    </a:xfrm>
                    <a:prstGeom prst="rect">
                      <a:avLst/>
                    </a:prstGeom>
                    <a:noFill/>
                    <a:ln>
                      <a:noFill/>
                    </a:ln>
                  </pic:spPr>
                </pic:pic>
              </a:graphicData>
            </a:graphic>
          </wp:inline>
        </w:drawing>
      </w:r>
    </w:p>
    <w:p w:rsidR="00056A16" w:rsidRDefault="00056A16">
      <w:pPr>
        <w:rPr>
          <w:b/>
          <w:bCs/>
          <w:color w:val="0055B3"/>
          <w:sz w:val="25"/>
          <w:szCs w:val="25"/>
        </w:rPr>
      </w:pPr>
      <w:r>
        <w:rPr>
          <w:b/>
          <w:bCs/>
          <w:color w:val="0055B3"/>
          <w:sz w:val="25"/>
          <w:szCs w:val="25"/>
        </w:rPr>
        <w:br w:type="page"/>
      </w:r>
    </w:p>
    <w:p w:rsidR="004604E7" w:rsidRDefault="004604E7" w:rsidP="004604E7">
      <w:pPr>
        <w:spacing w:before="100" w:beforeAutospacing="1" w:after="100" w:afterAutospacing="1"/>
        <w:rPr>
          <w:b/>
          <w:bCs/>
          <w:color w:val="0055B3"/>
          <w:sz w:val="25"/>
          <w:szCs w:val="25"/>
        </w:rPr>
      </w:pPr>
      <w:r>
        <w:rPr>
          <w:b/>
          <w:bCs/>
          <w:color w:val="0055B3"/>
          <w:sz w:val="25"/>
          <w:szCs w:val="25"/>
        </w:rPr>
        <w:lastRenderedPageBreak/>
        <w:t>DREAM Act Sabbath</w:t>
      </w:r>
    </w:p>
    <w:p w:rsidR="004604E7" w:rsidRPr="00E41BD9" w:rsidRDefault="009D2499" w:rsidP="004604E7">
      <w:pPr>
        <w:rPr>
          <w:b/>
        </w:rPr>
      </w:pPr>
      <w:hyperlink r:id="rId18" w:history="1">
        <w:r w:rsidR="00643EFA" w:rsidRPr="00587561">
          <w:rPr>
            <w:rStyle w:val="Hyperlink"/>
          </w:rPr>
          <w:t>http://bit.ly/osnG74</w:t>
        </w:r>
      </w:hyperlink>
      <w:r w:rsidR="00643EFA">
        <w:t xml:space="preserve"> </w:t>
      </w:r>
      <w:r w:rsidR="004604E7">
        <w:rPr>
          <w:b/>
          <w:bCs/>
          <w:color w:val="0055B3"/>
          <w:sz w:val="25"/>
          <w:szCs w:val="25"/>
        </w:rPr>
        <w:br/>
      </w:r>
      <w:r w:rsidR="004604E7">
        <w:rPr>
          <w:b/>
          <w:bCs/>
          <w:color w:val="0055B3"/>
          <w:sz w:val="25"/>
          <w:szCs w:val="25"/>
        </w:rPr>
        <w:br/>
      </w:r>
      <w:r w:rsidR="004604E7">
        <w:rPr>
          <w:b/>
          <w:bCs/>
          <w:i/>
          <w:iCs/>
          <w:color w:val="555555"/>
          <w:sz w:val="20"/>
          <w:szCs w:val="20"/>
        </w:rPr>
        <w:t>Faith leaders join Sen. Durbin to announce fall campaign</w:t>
      </w:r>
      <w:r w:rsidR="004604E7">
        <w:rPr>
          <w:b/>
          <w:bCs/>
          <w:i/>
          <w:iCs/>
          <w:color w:val="555555"/>
          <w:sz w:val="20"/>
          <w:szCs w:val="20"/>
        </w:rPr>
        <w:br/>
      </w:r>
      <w:r w:rsidR="004604E7">
        <w:rPr>
          <w:i/>
          <w:iCs/>
          <w:color w:val="555555"/>
          <w:sz w:val="18"/>
          <w:szCs w:val="18"/>
        </w:rPr>
        <w:t>By Wayne Rhodes, Editor, Faith in Action</w:t>
      </w:r>
      <w:r w:rsidR="004604E7">
        <w:rPr>
          <w:i/>
          <w:iCs/>
          <w:color w:val="555555"/>
          <w:sz w:val="18"/>
          <w:szCs w:val="18"/>
        </w:rPr>
        <w:br/>
      </w:r>
      <w:r w:rsidR="004604E7">
        <w:rPr>
          <w:i/>
          <w:iCs/>
          <w:color w:val="555555"/>
          <w:sz w:val="18"/>
          <w:szCs w:val="18"/>
        </w:rPr>
        <w:br/>
      </w:r>
    </w:p>
    <w:p w:rsidR="004604E7" w:rsidRDefault="004604E7" w:rsidP="004604E7">
      <w:pPr>
        <w:spacing w:before="100" w:beforeAutospacing="1" w:after="100" w:afterAutospacing="1"/>
      </w:pPr>
      <w:r>
        <w:rPr>
          <w:noProof/>
          <w:color w:val="555555"/>
          <w:sz w:val="21"/>
          <w:szCs w:val="21"/>
        </w:rPr>
        <w:drawing>
          <wp:inline distT="0" distB="0" distL="0" distR="0">
            <wp:extent cx="4000500" cy="2524125"/>
            <wp:effectExtent l="0" t="0" r="0" b="9525"/>
            <wp:docPr id="3" name="Picture 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XX"/>
                    <pic:cNvPicPr>
                      <a:picLocks noChangeAspect="1" noChangeArrowheads="1"/>
                    </pic:cNvPicPr>
                  </pic:nvPicPr>
                  <pic:blipFill>
                    <a:blip r:embed="rId16"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524125"/>
                    </a:xfrm>
                    <a:prstGeom prst="rect">
                      <a:avLst/>
                    </a:prstGeom>
                    <a:noFill/>
                    <a:ln>
                      <a:noFill/>
                    </a:ln>
                  </pic:spPr>
                </pic:pic>
              </a:graphicData>
            </a:graphic>
          </wp:inline>
        </w:drawing>
      </w:r>
    </w:p>
    <w:p w:rsidR="004604E7" w:rsidRDefault="004604E7" w:rsidP="004604E7">
      <w:pPr>
        <w:shd w:val="clear" w:color="auto" w:fill="FFFFFF"/>
        <w:spacing w:before="100" w:beforeAutospacing="1" w:after="100" w:afterAutospacing="1"/>
      </w:pPr>
      <w:r>
        <w:rPr>
          <w:b/>
          <w:bCs/>
          <w:color w:val="000000"/>
          <w:sz w:val="19"/>
          <w:szCs w:val="19"/>
        </w:rPr>
        <w:t xml:space="preserve">Sen. Richard Durbin (far left) listens as United Methodist Bishop Minerva </w:t>
      </w:r>
      <w:proofErr w:type="spellStart"/>
      <w:r>
        <w:rPr>
          <w:b/>
          <w:bCs/>
          <w:color w:val="000000"/>
          <w:sz w:val="19"/>
          <w:szCs w:val="19"/>
        </w:rPr>
        <w:t>Carcaño</w:t>
      </w:r>
      <w:proofErr w:type="spellEnd"/>
      <w:r>
        <w:rPr>
          <w:b/>
          <w:bCs/>
          <w:color w:val="000000"/>
          <w:sz w:val="19"/>
          <w:szCs w:val="19"/>
        </w:rPr>
        <w:t xml:space="preserve"> discusses the importance of passing the DREAM Act during a press conference at the U.S. Capitol.</w:t>
      </w:r>
    </w:p>
    <w:p w:rsidR="004604E7" w:rsidRPr="00752431" w:rsidRDefault="004604E7" w:rsidP="004604E7">
      <w:pPr>
        <w:spacing w:before="100" w:beforeAutospacing="1" w:after="100" w:afterAutospacing="1"/>
      </w:pPr>
      <w:r w:rsidRPr="00752431">
        <w:rPr>
          <w:sz w:val="21"/>
          <w:szCs w:val="21"/>
        </w:rPr>
        <w:t xml:space="preserve">WASHINGTON, D.C. — United Methodist Bishop Minerva </w:t>
      </w:r>
      <w:proofErr w:type="spellStart"/>
      <w:r w:rsidRPr="00752431">
        <w:rPr>
          <w:sz w:val="21"/>
          <w:szCs w:val="21"/>
        </w:rPr>
        <w:t>Carcaño</w:t>
      </w:r>
      <w:proofErr w:type="spellEnd"/>
      <w:r w:rsidRPr="00752431">
        <w:rPr>
          <w:sz w:val="21"/>
          <w:szCs w:val="21"/>
        </w:rPr>
        <w:t xml:space="preserve"> was among a coalition of interfaith leaders from across the country that joined Assistant Senate Majority Leader Dick Durbin, D-Ill., in the U.S. Capitol to announce a DREAM Act Sabbath. </w:t>
      </w:r>
    </w:p>
    <w:p w:rsidR="004604E7" w:rsidRPr="00752431" w:rsidRDefault="004604E7" w:rsidP="004604E7">
      <w:pPr>
        <w:spacing w:before="100" w:beforeAutospacing="1" w:after="100" w:afterAutospacing="1"/>
      </w:pPr>
      <w:r w:rsidRPr="00752431">
        <w:rPr>
          <w:sz w:val="21"/>
          <w:szCs w:val="21"/>
        </w:rPr>
        <w:t xml:space="preserve">The observance, Sept. 16 to Oct. 9, will enlist churches, synagogues and mosques across the country to dedicate time during or around their regular weekly worship service to a conversation about the DREAM Act. </w:t>
      </w:r>
    </w:p>
    <w:p w:rsidR="004604E7" w:rsidRPr="00752431" w:rsidRDefault="004604E7" w:rsidP="004604E7">
      <w:pPr>
        <w:spacing w:before="100" w:beforeAutospacing="1" w:after="100" w:afterAutospacing="1"/>
      </w:pPr>
      <w:r w:rsidRPr="00752431">
        <w:rPr>
          <w:b/>
          <w:bCs/>
        </w:rPr>
        <w:t xml:space="preserve">The observance, Sept. 18 to Oct. 9, will enlist churches, synagogues and mosques ... to a conversation about the DREAM Act. </w:t>
      </w:r>
    </w:p>
    <w:p w:rsidR="004604E7" w:rsidRPr="00752431" w:rsidRDefault="004604E7" w:rsidP="004604E7">
      <w:pPr>
        <w:spacing w:before="100" w:beforeAutospacing="1" w:after="100" w:afterAutospacing="1"/>
      </w:pPr>
      <w:r w:rsidRPr="00752431">
        <w:rPr>
          <w:sz w:val="21"/>
          <w:szCs w:val="21"/>
        </w:rPr>
        <w:t xml:space="preserve">The bill, “Development, Relief &amp; Education for Alien Minors (DREAM),” gives undocumented students a chance to earn legal status if they came here as children, are long-term U.S. residents, have good moral character, and complete two years of college or military service in good standing. </w:t>
      </w:r>
    </w:p>
    <w:p w:rsidR="004604E7" w:rsidRDefault="004604E7" w:rsidP="004604E7">
      <w:pPr>
        <w:spacing w:before="100" w:beforeAutospacing="1" w:after="100" w:afterAutospacing="1"/>
        <w:rPr>
          <w:sz w:val="21"/>
          <w:szCs w:val="21"/>
        </w:rPr>
      </w:pPr>
      <w:r w:rsidRPr="00752431">
        <w:rPr>
          <w:sz w:val="21"/>
          <w:szCs w:val="21"/>
        </w:rPr>
        <w:t xml:space="preserve">The Interfaith Immigration Coalition is organizing the campaign with support from United We Dream. The organizations hope to have many DREAM students speak to congregations throughout the campaign. The Interfaith Immigration Coalition will prepare a DREAM Act Sabbath packet, including a video, to assist faith leaders in educating and mobilizing their congregations. </w:t>
      </w:r>
    </w:p>
    <w:p w:rsidR="00215A1C" w:rsidRPr="00752431" w:rsidRDefault="00215A1C" w:rsidP="004604E7">
      <w:pPr>
        <w:spacing w:before="100" w:beforeAutospacing="1" w:after="100" w:afterAutospacing="1"/>
      </w:pPr>
    </w:p>
    <w:p w:rsidR="004604E7" w:rsidRPr="00752431" w:rsidRDefault="004604E7" w:rsidP="004604E7">
      <w:pPr>
        <w:spacing w:before="100" w:beforeAutospacing="1" w:after="100" w:afterAutospacing="1"/>
        <w:jc w:val="center"/>
        <w:rPr>
          <w:b/>
          <w:bCs/>
        </w:rPr>
      </w:pPr>
    </w:p>
    <w:p w:rsidR="004604E7" w:rsidRPr="00752431" w:rsidRDefault="004604E7" w:rsidP="004604E7">
      <w:pPr>
        <w:spacing w:before="100" w:beforeAutospacing="1" w:after="100" w:afterAutospacing="1"/>
        <w:jc w:val="center"/>
      </w:pPr>
      <w:r w:rsidRPr="00752431">
        <w:rPr>
          <w:b/>
          <w:bCs/>
        </w:rPr>
        <w:lastRenderedPageBreak/>
        <w:t>10 years</w:t>
      </w:r>
    </w:p>
    <w:p w:rsidR="004604E7" w:rsidRPr="00752431" w:rsidRDefault="004604E7" w:rsidP="004604E7">
      <w:pPr>
        <w:spacing w:before="100" w:beforeAutospacing="1" w:after="100" w:afterAutospacing="1"/>
      </w:pPr>
      <w:r w:rsidRPr="00752431">
        <w:rPr>
          <w:sz w:val="21"/>
          <w:szCs w:val="21"/>
        </w:rPr>
        <w:t xml:space="preserve">Durbin introduced the DREAM Act 10 years ago. He has been relentlessly pursuing its passage ever since. He said DREAM Act students have “a passion and commitment crucial to the future of America.” </w:t>
      </w:r>
    </w:p>
    <w:p w:rsidR="004604E7" w:rsidRPr="00752431" w:rsidRDefault="004604E7" w:rsidP="004604E7">
      <w:pPr>
        <w:spacing w:before="100" w:beforeAutospacing="1" w:after="100" w:afterAutospacing="1"/>
      </w:pPr>
      <w:r w:rsidRPr="00752431">
        <w:rPr>
          <w:b/>
          <w:bCs/>
        </w:rPr>
        <w:t xml:space="preserve">It’s wrong to punish children for acts of their parents. </w:t>
      </w:r>
    </w:p>
    <w:p w:rsidR="004604E7" w:rsidRPr="00752431" w:rsidRDefault="004604E7" w:rsidP="004604E7">
      <w:pPr>
        <w:spacing w:before="100" w:beforeAutospacing="1" w:after="100" w:afterAutospacing="1"/>
      </w:pPr>
      <w:r w:rsidRPr="00752431">
        <w:rPr>
          <w:sz w:val="21"/>
          <w:szCs w:val="21"/>
        </w:rPr>
        <w:t xml:space="preserve">The act is based on a fundamental moral principle, according to Durbin. “It’s wrong to punish children for acts of their parents,” he explained, adding that every faith tradition recognizes a moral right to protect the vulnerable. </w:t>
      </w:r>
    </w:p>
    <w:p w:rsidR="004604E7" w:rsidRPr="00752431" w:rsidRDefault="004604E7" w:rsidP="004604E7">
      <w:pPr>
        <w:spacing w:before="100" w:beforeAutospacing="1" w:after="100" w:afterAutospacing="1"/>
      </w:pPr>
      <w:r w:rsidRPr="00752431">
        <w:rPr>
          <w:sz w:val="21"/>
          <w:szCs w:val="21"/>
        </w:rPr>
        <w:t xml:space="preserve">“These young people deserve a chance to become legal residents of the country they know as home,” said Bishop </w:t>
      </w:r>
      <w:proofErr w:type="spellStart"/>
      <w:r w:rsidRPr="00752431">
        <w:rPr>
          <w:sz w:val="21"/>
          <w:szCs w:val="21"/>
        </w:rPr>
        <w:t>Carcaño</w:t>
      </w:r>
      <w:proofErr w:type="spellEnd"/>
      <w:r w:rsidRPr="00752431">
        <w:rPr>
          <w:sz w:val="21"/>
          <w:szCs w:val="21"/>
        </w:rPr>
        <w:t xml:space="preserve">, one of 12 religious leaders who joined Durbin and Sen. Michael Bennett, D-Colo., to announce the campaign. She chairs the United Methodist Council of Bishops committee on immigration and heads an interagency task force of the denomination. </w:t>
      </w:r>
    </w:p>
    <w:p w:rsidR="004604E7" w:rsidRPr="00752431" w:rsidRDefault="004604E7" w:rsidP="004604E7">
      <w:pPr>
        <w:spacing w:before="100" w:beforeAutospacing="1" w:after="100" w:afterAutospacing="1"/>
      </w:pPr>
      <w:r w:rsidRPr="00752431">
        <w:rPr>
          <w:sz w:val="21"/>
          <w:szCs w:val="21"/>
        </w:rPr>
        <w:t xml:space="preserve">She is episcopal leader of the Desert Southwest Conference, headquartered in Phoenix, Ariz. </w:t>
      </w:r>
    </w:p>
    <w:p w:rsidR="004604E7" w:rsidRPr="00752431" w:rsidRDefault="004604E7" w:rsidP="004604E7">
      <w:pPr>
        <w:spacing w:before="100" w:beforeAutospacing="1" w:after="100" w:afterAutospacing="1"/>
        <w:jc w:val="center"/>
      </w:pPr>
      <w:r w:rsidRPr="00752431">
        <w:rPr>
          <w:b/>
          <w:bCs/>
        </w:rPr>
        <w:t>Harsh immigration laws</w:t>
      </w:r>
    </w:p>
    <w:p w:rsidR="004604E7" w:rsidRPr="00752431" w:rsidRDefault="004604E7" w:rsidP="004604E7">
      <w:pPr>
        <w:spacing w:before="100" w:beforeAutospacing="1" w:after="100" w:afterAutospacing="1"/>
      </w:pPr>
      <w:r w:rsidRPr="00752431">
        <w:rPr>
          <w:sz w:val="21"/>
          <w:szCs w:val="21"/>
        </w:rPr>
        <w:t xml:space="preserve">“Because these young people were brought to this country as young children and never received legal documentation,” </w:t>
      </w:r>
      <w:proofErr w:type="spellStart"/>
      <w:r w:rsidRPr="00752431">
        <w:rPr>
          <w:sz w:val="21"/>
          <w:szCs w:val="21"/>
        </w:rPr>
        <w:t>Carcaño</w:t>
      </w:r>
      <w:proofErr w:type="spellEnd"/>
      <w:r w:rsidRPr="00752431">
        <w:rPr>
          <w:sz w:val="21"/>
          <w:szCs w:val="21"/>
        </w:rPr>
        <w:t xml:space="preserve"> said, “at every turn they face the harshness of this country’s immigration laws that make no room for the compassionate care of children and young people like them.” </w:t>
      </w:r>
    </w:p>
    <w:p w:rsidR="004604E7" w:rsidRPr="00752431" w:rsidRDefault="004604E7" w:rsidP="004604E7">
      <w:pPr>
        <w:spacing w:before="100" w:beforeAutospacing="1" w:after="100" w:afterAutospacing="1"/>
      </w:pPr>
      <w:r w:rsidRPr="00752431">
        <w:rPr>
          <w:b/>
          <w:bCs/>
        </w:rPr>
        <w:t>Why would we not want to embrace … characteristics that have made our nation great?</w:t>
      </w:r>
    </w:p>
    <w:p w:rsidR="004604E7" w:rsidRPr="00752431" w:rsidRDefault="004604E7" w:rsidP="004604E7">
      <w:pPr>
        <w:spacing w:before="100" w:beforeAutospacing="1" w:after="100" w:afterAutospacing="1"/>
      </w:pPr>
      <w:r w:rsidRPr="00752431">
        <w:rPr>
          <w:sz w:val="21"/>
          <w:szCs w:val="21"/>
        </w:rPr>
        <w:t xml:space="preserve">Cardinal Theodore </w:t>
      </w:r>
      <w:proofErr w:type="spellStart"/>
      <w:r w:rsidRPr="00752431">
        <w:rPr>
          <w:sz w:val="21"/>
          <w:szCs w:val="21"/>
        </w:rPr>
        <w:t>McCarrick</w:t>
      </w:r>
      <w:proofErr w:type="spellEnd"/>
      <w:r w:rsidRPr="00752431">
        <w:rPr>
          <w:sz w:val="21"/>
          <w:szCs w:val="21"/>
        </w:rPr>
        <w:t>, Archbishop Emeritus of Washington, said it would be to the United States’ detriment to forsake DREAM Act students</w:t>
      </w:r>
      <w:proofErr w:type="gramStart"/>
      <w:r w:rsidRPr="00752431">
        <w:rPr>
          <w:sz w:val="21"/>
          <w:szCs w:val="21"/>
        </w:rPr>
        <w:t>.“</w:t>
      </w:r>
      <w:proofErr w:type="gramEnd"/>
      <w:r w:rsidRPr="00752431">
        <w:rPr>
          <w:sz w:val="21"/>
          <w:szCs w:val="21"/>
        </w:rPr>
        <w:t xml:space="preserve">Why would we not want to embrace their dedication, energy, talents and courage, characteristics that have made our nation great?” he asked. </w:t>
      </w:r>
      <w:proofErr w:type="spellStart"/>
      <w:r w:rsidRPr="00752431">
        <w:rPr>
          <w:sz w:val="21"/>
          <w:szCs w:val="21"/>
        </w:rPr>
        <w:t>McCarrick</w:t>
      </w:r>
      <w:proofErr w:type="spellEnd"/>
      <w:r w:rsidRPr="00752431">
        <w:rPr>
          <w:sz w:val="21"/>
          <w:szCs w:val="21"/>
        </w:rPr>
        <w:t xml:space="preserve"> emphasized that the U.S. Conference of Catholic Bishops supports the DREAM Act. </w:t>
      </w:r>
    </w:p>
    <w:p w:rsidR="004604E7" w:rsidRPr="00752431" w:rsidRDefault="004604E7" w:rsidP="004604E7">
      <w:pPr>
        <w:spacing w:before="100" w:beforeAutospacing="1" w:after="100" w:afterAutospacing="1"/>
      </w:pPr>
      <w:r w:rsidRPr="00752431">
        <w:rPr>
          <w:sz w:val="21"/>
          <w:szCs w:val="21"/>
        </w:rPr>
        <w:t xml:space="preserve">The National Assn. of Evangelicals also stands strongly behind the DREAM Act, according to the Rev. Derrick Harkins, senior pastor, Nineteenth Street Baptist Church, and a member of the association’s board of directors. “No matter what side of the aisle [our elected officials] occupy,” he said, “it is an opportunity for them to do what is right morally.” </w:t>
      </w:r>
    </w:p>
    <w:p w:rsidR="004604E7" w:rsidRPr="00752431" w:rsidRDefault="004604E7" w:rsidP="004604E7">
      <w:pPr>
        <w:spacing w:before="100" w:beforeAutospacing="1" w:after="100" w:afterAutospacing="1"/>
      </w:pPr>
      <w:r w:rsidRPr="00752431">
        <w:rPr>
          <w:sz w:val="21"/>
          <w:szCs w:val="21"/>
        </w:rPr>
        <w:t xml:space="preserve">The president of the National Hispanic Christian Leadership Conference, the largest Latino Christian organization in America, said that “without a doubt,” Christ stood committed to the care of the most vulnerable, especially children. “To continue to punish these children is nothing less than anti-Christian, anti-American and morally reprehensible,” said the Rev. Samuel Rodriguez. </w:t>
      </w:r>
    </w:p>
    <w:p w:rsidR="004604E7" w:rsidRPr="00752431" w:rsidRDefault="004604E7" w:rsidP="004604E7">
      <w:pPr>
        <w:spacing w:before="100" w:beforeAutospacing="1" w:after="100" w:afterAutospacing="1"/>
        <w:jc w:val="center"/>
      </w:pPr>
      <w:r w:rsidRPr="00752431">
        <w:rPr>
          <w:b/>
          <w:bCs/>
        </w:rPr>
        <w:t>Saved a whole society</w:t>
      </w:r>
    </w:p>
    <w:p w:rsidR="004604E7" w:rsidRPr="00752431" w:rsidRDefault="004604E7" w:rsidP="004604E7">
      <w:pPr>
        <w:spacing w:before="100" w:beforeAutospacing="1" w:after="100" w:afterAutospacing="1"/>
      </w:pPr>
      <w:r w:rsidRPr="00752431">
        <w:rPr>
          <w:sz w:val="21"/>
          <w:szCs w:val="21"/>
        </w:rPr>
        <w:t xml:space="preserve">Rabbi Lisa </w:t>
      </w:r>
      <w:proofErr w:type="spellStart"/>
      <w:r w:rsidRPr="00752431">
        <w:rPr>
          <w:sz w:val="21"/>
          <w:szCs w:val="21"/>
        </w:rPr>
        <w:t>Grushcow</w:t>
      </w:r>
      <w:proofErr w:type="spellEnd"/>
      <w:r w:rsidRPr="00752431">
        <w:rPr>
          <w:sz w:val="21"/>
          <w:szCs w:val="21"/>
        </w:rPr>
        <w:t xml:space="preserve">, associate rabbi at Congregation </w:t>
      </w:r>
      <w:proofErr w:type="spellStart"/>
      <w:r w:rsidRPr="00752431">
        <w:rPr>
          <w:sz w:val="21"/>
          <w:szCs w:val="21"/>
        </w:rPr>
        <w:t>Rodeph</w:t>
      </w:r>
      <w:proofErr w:type="spellEnd"/>
      <w:r w:rsidRPr="00752431">
        <w:rPr>
          <w:sz w:val="21"/>
          <w:szCs w:val="21"/>
        </w:rPr>
        <w:t xml:space="preserve"> </w:t>
      </w:r>
      <w:proofErr w:type="spellStart"/>
      <w:r w:rsidRPr="00752431">
        <w:rPr>
          <w:sz w:val="21"/>
          <w:szCs w:val="21"/>
        </w:rPr>
        <w:t>Sholom</w:t>
      </w:r>
      <w:proofErr w:type="spellEnd"/>
      <w:r w:rsidRPr="00752431">
        <w:rPr>
          <w:sz w:val="21"/>
          <w:szCs w:val="21"/>
        </w:rPr>
        <w:t xml:space="preserve"> in New York City, is from Canada and in the process of earning her U.S. citizenship. She and other faith leaders held up Joseph as an immigrant who made a difference. “Not only did Joseph help his family,” she pointed out, “but he saved a whole society [Egypt].” </w:t>
      </w:r>
    </w:p>
    <w:p w:rsidR="004604E7" w:rsidRPr="00752431" w:rsidRDefault="004604E7" w:rsidP="004604E7">
      <w:pPr>
        <w:spacing w:before="100" w:beforeAutospacing="1" w:after="100" w:afterAutospacing="1"/>
      </w:pPr>
      <w:r w:rsidRPr="00752431">
        <w:rPr>
          <w:sz w:val="21"/>
          <w:szCs w:val="21"/>
        </w:rPr>
        <w:t xml:space="preserve">Other faith leaders participating in the press conference included Sister Simone Campbell, executive director, NETWORK; the Rev. Richard Graham, bishop, Metropolitan Washington, D.C., Synod, Evangelical Lutheran Church in America; Rabbi Doug Heifetz, </w:t>
      </w:r>
      <w:proofErr w:type="spellStart"/>
      <w:r w:rsidRPr="00752431">
        <w:rPr>
          <w:sz w:val="21"/>
          <w:szCs w:val="21"/>
        </w:rPr>
        <w:t>Oseh</w:t>
      </w:r>
      <w:proofErr w:type="spellEnd"/>
      <w:r w:rsidRPr="00752431">
        <w:rPr>
          <w:sz w:val="21"/>
          <w:szCs w:val="21"/>
        </w:rPr>
        <w:t xml:space="preserve"> Shalom Congregation, Laurel, </w:t>
      </w:r>
      <w:proofErr w:type="spellStart"/>
      <w:r w:rsidRPr="00752431">
        <w:rPr>
          <w:sz w:val="21"/>
          <w:szCs w:val="21"/>
        </w:rPr>
        <w:t>Md</w:t>
      </w:r>
      <w:proofErr w:type="spellEnd"/>
      <w:r w:rsidRPr="00752431">
        <w:rPr>
          <w:sz w:val="21"/>
          <w:szCs w:val="21"/>
        </w:rPr>
        <w:t xml:space="preserve">; the Rt. Rev. David Jones, bishop, Diocese of Virginia, The Episcopal Church; Dr. Fred </w:t>
      </w:r>
      <w:proofErr w:type="spellStart"/>
      <w:r w:rsidRPr="00752431">
        <w:rPr>
          <w:sz w:val="21"/>
          <w:szCs w:val="21"/>
        </w:rPr>
        <w:t>Kniss</w:t>
      </w:r>
      <w:proofErr w:type="spellEnd"/>
      <w:r w:rsidRPr="00752431">
        <w:rPr>
          <w:sz w:val="21"/>
          <w:szCs w:val="21"/>
        </w:rPr>
        <w:t xml:space="preserve">, provost, Eastern Mennonite University; Imam Mohamed </w:t>
      </w:r>
      <w:proofErr w:type="spellStart"/>
      <w:r w:rsidRPr="00752431">
        <w:rPr>
          <w:sz w:val="21"/>
          <w:szCs w:val="21"/>
        </w:rPr>
        <w:t>Magid</w:t>
      </w:r>
      <w:proofErr w:type="spellEnd"/>
      <w:r w:rsidRPr="00752431">
        <w:rPr>
          <w:sz w:val="21"/>
          <w:szCs w:val="21"/>
        </w:rPr>
        <w:t xml:space="preserve">, </w:t>
      </w:r>
      <w:r w:rsidRPr="00752431">
        <w:rPr>
          <w:sz w:val="21"/>
          <w:szCs w:val="21"/>
        </w:rPr>
        <w:lastRenderedPageBreak/>
        <w:t xml:space="preserve">president, Islamic Society of North America; and Father Jack </w:t>
      </w:r>
      <w:proofErr w:type="spellStart"/>
      <w:r w:rsidRPr="00752431">
        <w:rPr>
          <w:sz w:val="21"/>
          <w:szCs w:val="21"/>
        </w:rPr>
        <w:t>Orzechowski</w:t>
      </w:r>
      <w:proofErr w:type="spellEnd"/>
      <w:r w:rsidRPr="00752431">
        <w:rPr>
          <w:sz w:val="21"/>
          <w:szCs w:val="21"/>
        </w:rPr>
        <w:t xml:space="preserve">, OFM, Franciscan Friar, the Holy Name Province. </w:t>
      </w:r>
    </w:p>
    <w:p w:rsidR="004604E7" w:rsidRPr="00752431" w:rsidRDefault="004604E7" w:rsidP="004604E7">
      <w:pPr>
        <w:spacing w:before="100" w:beforeAutospacing="1" w:after="100" w:afterAutospacing="1"/>
      </w:pPr>
      <w:r w:rsidRPr="00752431">
        <w:rPr>
          <w:sz w:val="21"/>
          <w:szCs w:val="21"/>
        </w:rPr>
        <w:t xml:space="preserve">Gabby Pacheco, a DREAM Act student who saw her parents and sisters taken away from her home in an Immigration &amp; Customs Enforcement van, participated in the press conference also. She described the arrest as the scariest experience of her life. </w:t>
      </w:r>
    </w:p>
    <w:p w:rsidR="004604E7" w:rsidRPr="00752431" w:rsidRDefault="004604E7" w:rsidP="004604E7">
      <w:pPr>
        <w:spacing w:before="100" w:beforeAutospacing="1" w:after="100" w:afterAutospacing="1"/>
      </w:pPr>
      <w:r w:rsidRPr="00752431">
        <w:rPr>
          <w:sz w:val="21"/>
          <w:szCs w:val="21"/>
        </w:rPr>
        <w:t xml:space="preserve">Sen. Bennett, former superintendent of the Denver Public Schools, said the DREAM Act is a bipartisan issue, and a “common sense way to adjust the law.” </w:t>
      </w:r>
    </w:p>
    <w:p w:rsidR="004604E7" w:rsidRPr="00752431" w:rsidRDefault="004604E7" w:rsidP="004604E7">
      <w:pPr>
        <w:spacing w:before="100" w:beforeAutospacing="1" w:after="100" w:afterAutospacing="1"/>
      </w:pPr>
      <w:r w:rsidRPr="00752431">
        <w:rPr>
          <w:sz w:val="21"/>
          <w:szCs w:val="21"/>
        </w:rPr>
        <w:t xml:space="preserve">Durbin said supporters of the DREAM Act Sabbath will do their best to build a movement across America. He said the religious leaders will decide what’s appropriate for their own faith community. </w:t>
      </w:r>
    </w:p>
    <w:p w:rsidR="004604E7" w:rsidRPr="00752431" w:rsidRDefault="004604E7" w:rsidP="004604E7">
      <w:pPr>
        <w:spacing w:before="100" w:beforeAutospacing="1" w:after="100" w:afterAutospacing="1"/>
      </w:pPr>
      <w:r w:rsidRPr="00752431">
        <w:rPr>
          <w:sz w:val="21"/>
          <w:szCs w:val="21"/>
        </w:rPr>
        <w:t xml:space="preserve">“I support comprehensive immigration reform,” Durbin stressed. He acknowledged that the DREAM Act is part of a larger discussion, and described it as “an accepted starting point.” </w:t>
      </w:r>
    </w:p>
    <w:p w:rsidR="004604E7" w:rsidRDefault="004604E7" w:rsidP="005E5C7B">
      <w:pPr>
        <w:jc w:val="center"/>
        <w:rPr>
          <w:b/>
        </w:rPr>
      </w:pPr>
    </w:p>
    <w:p w:rsidR="004604E7" w:rsidRDefault="004604E7" w:rsidP="005E5C7B">
      <w:pPr>
        <w:jc w:val="center"/>
        <w:rPr>
          <w:b/>
        </w:rPr>
      </w:pPr>
    </w:p>
    <w:p w:rsidR="004604E7" w:rsidRDefault="004604E7" w:rsidP="005E5C7B">
      <w:pPr>
        <w:jc w:val="center"/>
        <w:rPr>
          <w:b/>
        </w:rPr>
      </w:pPr>
    </w:p>
    <w:p w:rsidR="005957AB" w:rsidRDefault="005957AB" w:rsidP="005E5C7B">
      <w:pPr>
        <w:jc w:val="center"/>
        <w:rPr>
          <w:b/>
        </w:rPr>
      </w:pPr>
    </w:p>
    <w:p w:rsidR="00056A16" w:rsidRDefault="00056A16">
      <w:pPr>
        <w:rPr>
          <w:b/>
          <w:sz w:val="32"/>
          <w:szCs w:val="32"/>
        </w:rPr>
      </w:pPr>
      <w:r>
        <w:rPr>
          <w:b/>
          <w:sz w:val="32"/>
          <w:szCs w:val="32"/>
        </w:rPr>
        <w:br w:type="page"/>
      </w:r>
    </w:p>
    <w:p w:rsidR="005957AB" w:rsidRPr="005957AB" w:rsidRDefault="005957AB" w:rsidP="005957AB">
      <w:pPr>
        <w:jc w:val="center"/>
        <w:rPr>
          <w:b/>
          <w:sz w:val="32"/>
          <w:szCs w:val="32"/>
        </w:rPr>
      </w:pPr>
      <w:r>
        <w:rPr>
          <w:b/>
          <w:sz w:val="32"/>
          <w:szCs w:val="32"/>
        </w:rPr>
        <w:lastRenderedPageBreak/>
        <w:t xml:space="preserve">DREAM Act and </w:t>
      </w:r>
      <w:r w:rsidR="004D32A9">
        <w:rPr>
          <w:b/>
          <w:sz w:val="32"/>
          <w:szCs w:val="32"/>
        </w:rPr>
        <w:t xml:space="preserve">General </w:t>
      </w:r>
      <w:r>
        <w:rPr>
          <w:b/>
          <w:sz w:val="32"/>
          <w:szCs w:val="32"/>
        </w:rPr>
        <w:t>Immigration Education Materials</w:t>
      </w:r>
    </w:p>
    <w:p w:rsidR="005957AB" w:rsidRDefault="005957AB" w:rsidP="005E5C7B">
      <w:pPr>
        <w:jc w:val="center"/>
        <w:rPr>
          <w:b/>
        </w:rPr>
      </w:pPr>
    </w:p>
    <w:p w:rsidR="005957AB" w:rsidRDefault="005957AB" w:rsidP="005E5C7B">
      <w:pPr>
        <w:jc w:val="center"/>
        <w:rPr>
          <w:b/>
        </w:rPr>
      </w:pPr>
    </w:p>
    <w:p w:rsidR="005957AB" w:rsidRDefault="005957AB" w:rsidP="005E5C7B">
      <w:pPr>
        <w:jc w:val="center"/>
        <w:rPr>
          <w:b/>
        </w:rPr>
      </w:pPr>
    </w:p>
    <w:p w:rsidR="005957AB" w:rsidRDefault="00EB773B" w:rsidP="005E5C7B">
      <w:pPr>
        <w:jc w:val="center"/>
        <w:rPr>
          <w:b/>
        </w:rPr>
      </w:pPr>
      <w:r>
        <w:rPr>
          <w:noProof/>
        </w:rPr>
        <w:drawing>
          <wp:inline distT="0" distB="0" distL="0" distR="0">
            <wp:extent cx="2806262" cy="2284525"/>
            <wp:effectExtent l="0" t="0" r="0" b="1905"/>
            <wp:docPr id="36" name="Picture 36" descr="http://www.hispanicallyspeakingnews.com/uploads/images/article-images/Arizona-immigrati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spanicallyspeakingnews.com/uploads/images/article-images/Arizona-immigration-0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242" cy="2284509"/>
                    </a:xfrm>
                    <a:prstGeom prst="rect">
                      <a:avLst/>
                    </a:prstGeom>
                    <a:noFill/>
                    <a:ln>
                      <a:noFill/>
                    </a:ln>
                  </pic:spPr>
                </pic:pic>
              </a:graphicData>
            </a:graphic>
          </wp:inline>
        </w:drawing>
      </w:r>
    </w:p>
    <w:p w:rsidR="005957AB" w:rsidRDefault="005957AB" w:rsidP="005E5C7B">
      <w:pPr>
        <w:jc w:val="center"/>
        <w:rPr>
          <w:b/>
        </w:rPr>
      </w:pPr>
    </w:p>
    <w:p w:rsidR="005957AB" w:rsidRDefault="005957AB" w:rsidP="005E5C7B">
      <w:pPr>
        <w:jc w:val="center"/>
        <w:rPr>
          <w:b/>
        </w:rPr>
      </w:pPr>
    </w:p>
    <w:p w:rsidR="00056A16" w:rsidRDefault="00056A16">
      <w:pPr>
        <w:rPr>
          <w:b/>
        </w:rPr>
      </w:pPr>
      <w:r>
        <w:rPr>
          <w:b/>
        </w:rPr>
        <w:br w:type="page"/>
      </w:r>
    </w:p>
    <w:p w:rsidR="001D48D7" w:rsidRPr="00CE690C" w:rsidRDefault="001D48D7" w:rsidP="005E5C7B">
      <w:pPr>
        <w:jc w:val="center"/>
        <w:rPr>
          <w:b/>
        </w:rPr>
      </w:pPr>
      <w:r w:rsidRPr="00CE690C">
        <w:rPr>
          <w:b/>
        </w:rPr>
        <w:lastRenderedPageBreak/>
        <w:t>Background on the DREAM Act</w:t>
      </w:r>
    </w:p>
    <w:p w:rsidR="005E5C7B" w:rsidRPr="005E5C7B" w:rsidRDefault="005E5C7B" w:rsidP="005E5C7B">
      <w:pPr>
        <w:jc w:val="center"/>
        <w:rPr>
          <w:b/>
        </w:rPr>
      </w:pPr>
    </w:p>
    <w:p w:rsidR="001D48D7" w:rsidRPr="005E5C7B" w:rsidRDefault="001D48D7" w:rsidP="001D48D7">
      <w:r w:rsidRPr="005E5C7B">
        <w:t xml:space="preserve">Each year, approximately 65,000 high school graduates are prevented from attending college or working legally due to their undocumented immigration status. Our immigration law currently has no mechanism to consider their special circumstances, and even if they leave the U.S. in an effort to enter legally, they are barred from re-entry for up to 10 years since they have been here in an undocumented status. </w:t>
      </w:r>
      <w:r w:rsidRPr="005E5C7B">
        <w:rPr>
          <w:spacing w:val="-1"/>
        </w:rPr>
        <w:t xml:space="preserve">The DREAM Act would correct this inequity by allowing upstanding high school graduates who were brought to the United States as children years ago to obtain a temporary visa so they could attend school, travel, and work legally. After 10 years, they could apply for a green card (lawful permanent residency), and eventually apply for citizenship. To qualify for the temporary visa, students would have to prove </w:t>
      </w:r>
      <w:r w:rsidRPr="005E5C7B">
        <w:t xml:space="preserve">they are under 30 years old; were brought to the United States before they were 16; have been here for at least five years; have graduated from High School; and have a criminal-free record and good moral conduct. Then, they would have to complete two years of college, trade school, or military service to then adjust their status to lawful permanent residency and pursue a pathway to citizenship. </w:t>
      </w:r>
    </w:p>
    <w:p w:rsidR="001D48D7" w:rsidRPr="005E5C7B" w:rsidRDefault="001D48D7" w:rsidP="001D48D7">
      <w:pPr>
        <w:rPr>
          <w:sz w:val="12"/>
          <w:szCs w:val="12"/>
        </w:rPr>
      </w:pPr>
    </w:p>
    <w:p w:rsidR="001D48D7" w:rsidRPr="005E5C7B" w:rsidRDefault="001D48D7" w:rsidP="001D48D7">
      <w:pPr>
        <w:pStyle w:val="ListParagraph"/>
        <w:numPr>
          <w:ilvl w:val="0"/>
          <w:numId w:val="8"/>
        </w:numPr>
        <w:spacing w:after="0" w:line="240" w:lineRule="auto"/>
        <w:rPr>
          <w:rFonts w:ascii="Times New Roman" w:eastAsia="Times New Roman" w:hAnsi="Times New Roman" w:cs="Times New Roman"/>
          <w:color w:val="000000"/>
          <w:sz w:val="24"/>
          <w:szCs w:val="24"/>
        </w:rPr>
      </w:pPr>
      <w:r w:rsidRPr="005E5C7B">
        <w:rPr>
          <w:rFonts w:ascii="Times New Roman" w:eastAsia="Times New Roman" w:hAnsi="Times New Roman" w:cs="Times New Roman"/>
          <w:color w:val="000000"/>
          <w:sz w:val="24"/>
          <w:szCs w:val="24"/>
        </w:rPr>
        <w:t>Across ideological and partisan lines, we can agree that punishing children for their parents’ actions violates our most deeply held moral values.  The DREAM Act has received significant bipartisan support in the past, and today we’re calling on both Democrats and Republicans to step up and give these young people the opportunity to pursue the American dream.</w:t>
      </w:r>
    </w:p>
    <w:p w:rsidR="001D48D7" w:rsidRPr="005E5C7B" w:rsidRDefault="001D48D7" w:rsidP="001D48D7">
      <w:pPr>
        <w:pStyle w:val="ListParagraph"/>
        <w:numPr>
          <w:ilvl w:val="0"/>
          <w:numId w:val="8"/>
        </w:numPr>
        <w:spacing w:after="0" w:line="240" w:lineRule="auto"/>
        <w:rPr>
          <w:rFonts w:ascii="Times New Roman" w:eastAsia="Times New Roman" w:hAnsi="Times New Roman" w:cs="Times New Roman"/>
          <w:color w:val="000000"/>
          <w:sz w:val="24"/>
          <w:szCs w:val="24"/>
        </w:rPr>
      </w:pPr>
      <w:r w:rsidRPr="005E5C7B">
        <w:rPr>
          <w:rFonts w:ascii="Times New Roman" w:eastAsia="Times New Roman" w:hAnsi="Times New Roman" w:cs="Times New Roman"/>
          <w:color w:val="000000"/>
          <w:sz w:val="24"/>
          <w:szCs w:val="24"/>
        </w:rPr>
        <w:t>We ought to give talented, upstanding, hardworking youth the opportunity to serve their country in the military or contribute to their country through higher education. It’s not right to deport children who haven’t done anything wrong to a country they’ve never known. </w:t>
      </w:r>
    </w:p>
    <w:p w:rsidR="001D48D7" w:rsidRDefault="001D48D7" w:rsidP="001D48D7">
      <w:pPr>
        <w:pStyle w:val="ListParagraph"/>
        <w:numPr>
          <w:ilvl w:val="0"/>
          <w:numId w:val="8"/>
        </w:numPr>
        <w:spacing w:after="0" w:line="240" w:lineRule="auto"/>
        <w:rPr>
          <w:rFonts w:ascii="Times New Roman" w:eastAsia="Times New Roman" w:hAnsi="Times New Roman" w:cs="Times New Roman"/>
          <w:color w:val="000000"/>
          <w:sz w:val="24"/>
          <w:szCs w:val="24"/>
        </w:rPr>
      </w:pPr>
      <w:r w:rsidRPr="005E5C7B">
        <w:rPr>
          <w:rFonts w:ascii="Times New Roman" w:eastAsia="Times New Roman" w:hAnsi="Times New Roman" w:cs="Times New Roman"/>
          <w:color w:val="000000"/>
          <w:sz w:val="24"/>
          <w:szCs w:val="24"/>
        </w:rPr>
        <w:t>The status quo is not tenable… our nation is losing precious talent every year, as young people face insurmountable barriers to education and employment.</w:t>
      </w:r>
    </w:p>
    <w:p w:rsidR="00157ED4" w:rsidRDefault="00157ED4" w:rsidP="00157ED4">
      <w:pPr>
        <w:rPr>
          <w:color w:val="000000"/>
        </w:rPr>
      </w:pPr>
    </w:p>
    <w:p w:rsidR="00157ED4" w:rsidRPr="00157ED4" w:rsidRDefault="00157ED4" w:rsidP="00157ED4">
      <w:pPr>
        <w:rPr>
          <w:u w:val="single"/>
        </w:rPr>
      </w:pPr>
      <w:r w:rsidRPr="00157ED4">
        <w:rPr>
          <w:u w:val="single"/>
        </w:rPr>
        <w:t>Myths</w:t>
      </w:r>
    </w:p>
    <w:p w:rsidR="00157ED4" w:rsidRPr="00157ED4" w:rsidRDefault="00157ED4" w:rsidP="00157ED4">
      <w:pPr>
        <w:numPr>
          <w:ilvl w:val="0"/>
          <w:numId w:val="7"/>
        </w:numPr>
      </w:pPr>
      <w:r w:rsidRPr="00157ED4">
        <w:t xml:space="preserve">The DREAM Act would </w:t>
      </w:r>
      <w:r w:rsidRPr="00157ED4">
        <w:rPr>
          <w:u w:val="single"/>
        </w:rPr>
        <w:t>not</w:t>
      </w:r>
      <w:r w:rsidRPr="00157ED4">
        <w:t xml:space="preserve"> force states to provide in-state tuition to undocumented immigrants. </w:t>
      </w:r>
    </w:p>
    <w:p w:rsidR="00157ED4" w:rsidRPr="00157ED4" w:rsidRDefault="00157ED4" w:rsidP="00157ED4">
      <w:pPr>
        <w:numPr>
          <w:ilvl w:val="0"/>
          <w:numId w:val="7"/>
        </w:numPr>
        <w:jc w:val="both"/>
      </w:pPr>
      <w:r w:rsidRPr="00157ED4">
        <w:t>The DREAM Act is not ‘amnesty’, since these children did not choose to come here illegally. It merely allows them to correct their status with a law that they had no say in breaking.</w:t>
      </w:r>
    </w:p>
    <w:p w:rsidR="00157ED4" w:rsidRPr="00157ED4" w:rsidRDefault="00157ED4" w:rsidP="00157ED4">
      <w:pPr>
        <w:numPr>
          <w:ilvl w:val="0"/>
          <w:numId w:val="7"/>
        </w:numPr>
      </w:pPr>
      <w:r w:rsidRPr="00157ED4">
        <w:t xml:space="preserve">The DREAM Act does </w:t>
      </w:r>
      <w:r w:rsidRPr="00157ED4">
        <w:rPr>
          <w:u w:val="single"/>
        </w:rPr>
        <w:t>not</w:t>
      </w:r>
      <w:r w:rsidRPr="00157ED4">
        <w:t xml:space="preserve"> facilitate ‘chain migration’. Students who qualify would have to wait a minimum of 13 years before even applying for their parents to join them in the United States. Even then, parents would have to wait 4-7 years, plus a 10-year bar for illegal presence. </w:t>
      </w:r>
    </w:p>
    <w:p w:rsidR="00157ED4" w:rsidRDefault="00157ED4" w:rsidP="00157ED4">
      <w:pPr>
        <w:numPr>
          <w:ilvl w:val="0"/>
          <w:numId w:val="7"/>
        </w:numPr>
      </w:pPr>
      <w:r w:rsidRPr="00157ED4">
        <w:t xml:space="preserve">The DREAM Act would </w:t>
      </w:r>
      <w:r w:rsidRPr="00157ED4">
        <w:rPr>
          <w:u w:val="single"/>
        </w:rPr>
        <w:t>not</w:t>
      </w:r>
      <w:r w:rsidRPr="00157ED4">
        <w:t xml:space="preserve"> jeopardize more comprehensive immigration reform. </w:t>
      </w:r>
    </w:p>
    <w:p w:rsidR="00B666D5" w:rsidRDefault="00B666D5" w:rsidP="00B666D5"/>
    <w:p w:rsidR="00B666D5" w:rsidRDefault="00B666D5" w:rsidP="00B666D5"/>
    <w:p w:rsidR="00B666D5" w:rsidRDefault="00B666D5" w:rsidP="00B666D5">
      <w:r>
        <w:t xml:space="preserve">More information at </w:t>
      </w:r>
      <w:hyperlink r:id="rId20" w:history="1">
        <w:r w:rsidR="00643EFA" w:rsidRPr="00587561">
          <w:rPr>
            <w:rStyle w:val="Hyperlink"/>
          </w:rPr>
          <w:t>http://1.usa.gov/iPUARJ</w:t>
        </w:r>
      </w:hyperlink>
      <w:r w:rsidR="00643EFA">
        <w:t xml:space="preserve"> </w:t>
      </w:r>
    </w:p>
    <w:p w:rsidR="00643EFA" w:rsidRDefault="00643EFA" w:rsidP="00B666D5"/>
    <w:p w:rsidR="005E5C7B" w:rsidRDefault="005E5C7B" w:rsidP="005E5C7B"/>
    <w:p w:rsidR="00157ED4" w:rsidRDefault="00157ED4" w:rsidP="00CE690C">
      <w:pPr>
        <w:autoSpaceDE w:val="0"/>
        <w:autoSpaceDN w:val="0"/>
        <w:adjustRightInd w:val="0"/>
      </w:pPr>
    </w:p>
    <w:p w:rsidR="00056A16" w:rsidRDefault="00056A16">
      <w:pPr>
        <w:rPr>
          <w:rFonts w:ascii="Tahoma" w:hAnsi="Tahoma" w:cs="Tahoma"/>
        </w:rPr>
      </w:pPr>
      <w:r>
        <w:rPr>
          <w:rFonts w:ascii="Tahoma" w:hAnsi="Tahoma" w:cs="Tahoma"/>
        </w:rPr>
        <w:br w:type="page"/>
      </w:r>
    </w:p>
    <w:p w:rsidR="00DC1EA1" w:rsidRPr="00CE690C" w:rsidRDefault="00DC1EA1" w:rsidP="00CE690C">
      <w:pPr>
        <w:autoSpaceDE w:val="0"/>
        <w:autoSpaceDN w:val="0"/>
        <w:adjustRightInd w:val="0"/>
        <w:rPr>
          <w:rFonts w:ascii="Tahoma" w:hAnsi="Tahoma" w:cs="Tahoma"/>
        </w:rPr>
      </w:pPr>
    </w:p>
    <w:p w:rsidR="00F517EB" w:rsidRPr="00F517EB" w:rsidRDefault="00F517EB" w:rsidP="00F517EB">
      <w:pPr>
        <w:pStyle w:val="DocumentLabel"/>
        <w:rPr>
          <w:rFonts w:ascii="Times New Roman" w:hAnsi="Times New Roman"/>
          <w:sz w:val="24"/>
          <w:szCs w:val="24"/>
        </w:rPr>
      </w:pPr>
      <w:r w:rsidRPr="00F517EB">
        <w:rPr>
          <w:rFonts w:ascii="Times New Roman" w:hAnsi="Times New Roman"/>
          <w:sz w:val="24"/>
          <w:szCs w:val="24"/>
        </w:rPr>
        <w:t>myths and facts about immigration in the u.s.a</w:t>
      </w:r>
    </w:p>
    <w:p w:rsidR="002A587B" w:rsidRDefault="002A587B" w:rsidP="00F517EB">
      <w:pPr>
        <w:rPr>
          <w:i/>
          <w:iCs/>
        </w:rPr>
      </w:pPr>
    </w:p>
    <w:p w:rsidR="00F517EB" w:rsidRPr="002A587B" w:rsidRDefault="00F517EB" w:rsidP="002A587B">
      <w:pPr>
        <w:rPr>
          <w:b/>
          <w:i/>
          <w:iCs/>
        </w:rPr>
      </w:pPr>
      <w:r w:rsidRPr="002A587B">
        <w:rPr>
          <w:b/>
          <w:i/>
          <w:iCs/>
        </w:rPr>
        <w:t>Myth # 1:</w:t>
      </w:r>
      <w:r w:rsidRPr="002A587B">
        <w:rPr>
          <w:b/>
          <w:i/>
          <w:iCs/>
        </w:rPr>
        <w:tab/>
        <w:t>Immigrants Come Here to Take Jobs Away From Americans</w:t>
      </w:r>
    </w:p>
    <w:p w:rsidR="00F517EB" w:rsidRDefault="00F517EB" w:rsidP="002A587B">
      <w:r>
        <w:t xml:space="preserve">Immigrants work in niche occupations; including many areas </w:t>
      </w:r>
      <w:smartTag w:uri="urn:schemas-microsoft-com:office:smarttags" w:element="place">
        <w:smartTag w:uri="urn:schemas-microsoft-com:office:smarttags" w:element="country-region">
          <w:r>
            <w:t>U.S.</w:t>
          </w:r>
        </w:smartTag>
      </w:smartTag>
      <w:r>
        <w:t xml:space="preserve"> workers don’t choose to work in. A recent study showed NO correlation between high unemployment in areas with many immigrants. </w:t>
      </w:r>
    </w:p>
    <w:p w:rsidR="00F517EB" w:rsidRDefault="00F517EB" w:rsidP="002A587B">
      <w:r>
        <w:t>Most u</w:t>
      </w:r>
      <w:r>
        <w:rPr>
          <w:color w:val="333333"/>
        </w:rPr>
        <w:t xml:space="preserve">ndocumented immigrants are here to escape poverty, oppression, domestic violence and other unlivable circumstances.  Many refugees are actually undocumented immigrants because the laws for who “counts” as a legal refugee are extremely restricted.  </w:t>
      </w:r>
    </w:p>
    <w:p w:rsidR="00F517EB" w:rsidRPr="00AA3D61" w:rsidRDefault="00F517EB" w:rsidP="002A587B">
      <w:pPr>
        <w:rPr>
          <w:sz w:val="10"/>
          <w:szCs w:val="10"/>
        </w:rPr>
      </w:pPr>
    </w:p>
    <w:p w:rsidR="002A587B" w:rsidRDefault="002A587B" w:rsidP="002A587B">
      <w:pPr>
        <w:rPr>
          <w:b/>
          <w:i/>
          <w:iCs/>
        </w:rPr>
      </w:pPr>
    </w:p>
    <w:p w:rsidR="00F517EB" w:rsidRPr="002A587B" w:rsidRDefault="00F517EB" w:rsidP="002A587B">
      <w:pPr>
        <w:rPr>
          <w:b/>
          <w:i/>
          <w:iCs/>
        </w:rPr>
      </w:pPr>
      <w:r w:rsidRPr="002A587B">
        <w:rPr>
          <w:b/>
          <w:i/>
          <w:iCs/>
        </w:rPr>
        <w:t>Myth # 2</w:t>
      </w:r>
      <w:r w:rsidRPr="002A587B">
        <w:rPr>
          <w:b/>
          <w:i/>
          <w:iCs/>
        </w:rPr>
        <w:tab/>
        <w:t>Immigrants Increase Crime</w:t>
      </w:r>
    </w:p>
    <w:p w:rsidR="00F517EB" w:rsidRDefault="00F517EB" w:rsidP="002A587B">
      <w:r w:rsidRPr="00320A8C">
        <w:t xml:space="preserve">New immigrants are </w:t>
      </w:r>
      <w:r w:rsidRPr="00482F2D">
        <w:rPr>
          <w:i/>
          <w:iCs/>
        </w:rPr>
        <w:t>less</w:t>
      </w:r>
      <w:r w:rsidRPr="00320A8C">
        <w:t xml:space="preserve"> likely to commit cri</w:t>
      </w:r>
      <w:r>
        <w:t xml:space="preserve">mes than native-born Americans. While </w:t>
      </w:r>
      <w:r w:rsidRPr="00320A8C">
        <w:t xml:space="preserve">immigration </w:t>
      </w:r>
      <w:r>
        <w:t xml:space="preserve">has increased </w:t>
      </w:r>
      <w:r w:rsidRPr="00320A8C">
        <w:t>s</w:t>
      </w:r>
      <w:r>
        <w:t>ince 1994, including doubling</w:t>
      </w:r>
      <w:r w:rsidRPr="00320A8C">
        <w:t xml:space="preserve"> undocumented population</w:t>
      </w:r>
      <w:r>
        <w:t>s</w:t>
      </w:r>
      <w:r w:rsidRPr="00320A8C">
        <w:t>, violent crime rate</w:t>
      </w:r>
      <w:r>
        <w:t>s</w:t>
      </w:r>
      <w:r w:rsidRPr="00320A8C">
        <w:t xml:space="preserve"> fell by 34.2%.  </w:t>
      </w:r>
    </w:p>
    <w:p w:rsidR="00F517EB" w:rsidRPr="00AA3D61" w:rsidRDefault="00F517EB" w:rsidP="002A587B">
      <w:pPr>
        <w:rPr>
          <w:sz w:val="10"/>
          <w:szCs w:val="10"/>
        </w:rPr>
      </w:pPr>
    </w:p>
    <w:p w:rsidR="002A587B" w:rsidRDefault="002A587B" w:rsidP="002A587B">
      <w:pPr>
        <w:rPr>
          <w:b/>
          <w:i/>
          <w:iCs/>
        </w:rPr>
      </w:pPr>
    </w:p>
    <w:p w:rsidR="00F517EB" w:rsidRPr="002A587B" w:rsidRDefault="00F517EB" w:rsidP="002A587B">
      <w:pPr>
        <w:rPr>
          <w:b/>
          <w:i/>
          <w:iCs/>
        </w:rPr>
      </w:pPr>
      <w:r w:rsidRPr="002A587B">
        <w:rPr>
          <w:b/>
          <w:i/>
          <w:iCs/>
        </w:rPr>
        <w:t xml:space="preserve">Myth # 3 </w:t>
      </w:r>
      <w:r w:rsidRPr="002A587B">
        <w:rPr>
          <w:b/>
          <w:i/>
          <w:iCs/>
        </w:rPr>
        <w:tab/>
        <w:t>Immigrants Don’t Pay Taxes</w:t>
      </w:r>
    </w:p>
    <w:p w:rsidR="00F517EB" w:rsidRDefault="00F517EB" w:rsidP="002A587B">
      <w:r>
        <w:t xml:space="preserve">All immigrants pay taxes (income, property, sales, etc.). Immigrants pay $90-$140 </w:t>
      </w:r>
      <w:r w:rsidRPr="00482F2D">
        <w:rPr>
          <w:i/>
          <w:iCs/>
        </w:rPr>
        <w:t>billion</w:t>
      </w:r>
      <w:r>
        <w:t xml:space="preserve"> a year in federal, state, and local income taxes. Undocumented immigrants also pay income taxes, evidenced by the Social Security Administration’s “suspense file” (taxes that cannot be matched to workers’ names and social security numbers). In 2002, this suspense file grew by $56 billion in reported earnings, with $7 billion in Social Security taxes and $1.5 billion in Medicare taxes largely paid by immigrants who will </w:t>
      </w:r>
      <w:r w:rsidRPr="00482F2D">
        <w:rPr>
          <w:i/>
          <w:iCs/>
        </w:rPr>
        <w:t>never</w:t>
      </w:r>
      <w:r>
        <w:t xml:space="preserve"> enjoy these programs.  Immigrants contribute $611 billion to our Social Security system; </w:t>
      </w:r>
      <w:r w:rsidRPr="00AA3D61">
        <w:rPr>
          <w:b/>
        </w:rPr>
        <w:t>a moratorium on legal immigratio</w:t>
      </w:r>
      <w:r>
        <w:rPr>
          <w:b/>
        </w:rPr>
        <w:t>n would raise</w:t>
      </w:r>
      <w:r w:rsidRPr="00AA3D61">
        <w:rPr>
          <w:b/>
        </w:rPr>
        <w:t xml:space="preserve"> the deficit 31% over 50 yrs.</w:t>
      </w:r>
    </w:p>
    <w:p w:rsidR="00F517EB" w:rsidRPr="00AA3D61" w:rsidRDefault="00F517EB" w:rsidP="002A587B">
      <w:pPr>
        <w:rPr>
          <w:sz w:val="10"/>
          <w:szCs w:val="10"/>
        </w:rPr>
      </w:pPr>
    </w:p>
    <w:p w:rsidR="002A587B" w:rsidRDefault="002A587B" w:rsidP="002A587B">
      <w:pPr>
        <w:rPr>
          <w:b/>
          <w:i/>
          <w:iCs/>
        </w:rPr>
      </w:pPr>
    </w:p>
    <w:p w:rsidR="00F517EB" w:rsidRPr="002A587B" w:rsidRDefault="00F517EB" w:rsidP="002A587B">
      <w:pPr>
        <w:rPr>
          <w:b/>
          <w:i/>
          <w:iCs/>
        </w:rPr>
      </w:pPr>
      <w:r w:rsidRPr="002A587B">
        <w:rPr>
          <w:b/>
          <w:i/>
          <w:iCs/>
        </w:rPr>
        <w:t>Myth # 4</w:t>
      </w:r>
      <w:r w:rsidRPr="002A587B">
        <w:rPr>
          <w:b/>
          <w:i/>
          <w:iCs/>
        </w:rPr>
        <w:tab/>
        <w:t>Immigrants Don’t Contribute Economically to Society</w:t>
      </w:r>
    </w:p>
    <w:p w:rsidR="00F517EB" w:rsidRDefault="00F517EB" w:rsidP="002A587B">
      <w:r>
        <w:t xml:space="preserve">The immigrant community is not a drain on the </w:t>
      </w:r>
      <w:smartTag w:uri="urn:schemas-microsoft-com:office:smarttags" w:element="place">
        <w:smartTag w:uri="urn:schemas-microsoft-com:office:smarttags" w:element="country-region">
          <w:r>
            <w:t>U.S.</w:t>
          </w:r>
        </w:smartTag>
      </w:smartTag>
      <w:r>
        <w:t xml:space="preserve"> economy but, in fact, is a net benefit.  Research reported by the CATO Institute and the President’s Council of Economic Advisors reveals that the average immigrant pays a net $80,000 more in taxes than they collect in government services. For immigrants with college degrees the net fiscal return is $198,000.  Furthermore, The American Farm Bureau asserts that without guest workers the </w:t>
      </w:r>
      <w:smartTag w:uri="urn:schemas-microsoft-com:office:smarttags" w:element="place">
        <w:smartTag w:uri="urn:schemas-microsoft-com:office:smarttags" w:element="country-region">
          <w:r>
            <w:t>U.S.</w:t>
          </w:r>
        </w:smartTag>
      </w:smartTag>
      <w:r>
        <w:t xml:space="preserve"> economy would lose as much as $9 billion a year in agricultural production and 20 percent of current production would go overseas. I</w:t>
      </w:r>
      <w:r w:rsidRPr="00D7260C">
        <w:t>mmigrants have</w:t>
      </w:r>
      <w:r>
        <w:t xml:space="preserve"> a high rate of entrepreneurship, opening businesses and creating jobs.</w:t>
      </w:r>
    </w:p>
    <w:p w:rsidR="00F517EB" w:rsidRPr="0091608D" w:rsidRDefault="00F517EB" w:rsidP="002A587B">
      <w:pPr>
        <w:rPr>
          <w:sz w:val="10"/>
          <w:szCs w:val="10"/>
        </w:rPr>
      </w:pPr>
    </w:p>
    <w:p w:rsidR="002A587B" w:rsidRDefault="002A587B" w:rsidP="002A587B">
      <w:pPr>
        <w:rPr>
          <w:b/>
          <w:i/>
          <w:iCs/>
        </w:rPr>
      </w:pPr>
    </w:p>
    <w:p w:rsidR="00F517EB" w:rsidRPr="002A587B" w:rsidRDefault="00F517EB" w:rsidP="002A587B">
      <w:pPr>
        <w:rPr>
          <w:b/>
          <w:i/>
          <w:iCs/>
        </w:rPr>
      </w:pPr>
      <w:r w:rsidRPr="002A587B">
        <w:rPr>
          <w:b/>
          <w:i/>
          <w:iCs/>
        </w:rPr>
        <w:t>Myth # 5</w:t>
      </w:r>
      <w:r w:rsidRPr="002A587B">
        <w:rPr>
          <w:b/>
          <w:i/>
          <w:iCs/>
        </w:rPr>
        <w:tab/>
        <w:t>Immigrants Don’t Want to Learn English</w:t>
      </w:r>
    </w:p>
    <w:p w:rsidR="00F517EB" w:rsidRDefault="00F517EB" w:rsidP="002A587B">
      <w:r>
        <w:t>Immigrants learn English today at the same rate as Italian, German, and E. Europeans who emigrated in the 19</w:t>
      </w:r>
      <w:r w:rsidRPr="00320A8C">
        <w:rPr>
          <w:vertAlign w:val="superscript"/>
        </w:rPr>
        <w:t>th</w:t>
      </w:r>
      <w:r>
        <w:t xml:space="preserve"> &amp; early 20</w:t>
      </w:r>
      <w:r w:rsidRPr="00320A8C">
        <w:rPr>
          <w:vertAlign w:val="superscript"/>
        </w:rPr>
        <w:t>th</w:t>
      </w:r>
      <w:r>
        <w:t xml:space="preserve"> centuries. There are not enough English classes to accommodate all the immigrants who want to learn.</w:t>
      </w:r>
    </w:p>
    <w:p w:rsidR="00F517EB" w:rsidRDefault="00F517EB" w:rsidP="002A587B"/>
    <w:p w:rsidR="00F517EB" w:rsidRPr="002A587B" w:rsidRDefault="00F517EB" w:rsidP="002A587B">
      <w:pPr>
        <w:ind w:left="1440" w:hanging="1440"/>
        <w:rPr>
          <w:b/>
          <w:i/>
          <w:iCs/>
        </w:rPr>
      </w:pPr>
      <w:r w:rsidRPr="002A587B">
        <w:rPr>
          <w:b/>
          <w:i/>
          <w:iCs/>
        </w:rPr>
        <w:t>Myth # 6</w:t>
      </w:r>
      <w:r w:rsidRPr="002A587B">
        <w:rPr>
          <w:b/>
          <w:i/>
          <w:iCs/>
        </w:rPr>
        <w:tab/>
        <w:t>Immigrants Have a Way to Immigrate Legally; They Just Need to Wait Their Turn</w:t>
      </w:r>
    </w:p>
    <w:p w:rsidR="00F517EB" w:rsidRDefault="00F517EB" w:rsidP="002A587B">
      <w:pPr>
        <w:rPr>
          <w:b/>
          <w:bCs/>
        </w:rPr>
      </w:pPr>
      <w:r w:rsidRPr="00320A8C">
        <w:t>There are no legal possibilities for many immigrants.  Vis</w:t>
      </w:r>
      <w:r>
        <w:t xml:space="preserve">a caps, complex laws including 1996 </w:t>
      </w:r>
      <w:r w:rsidRPr="00320A8C">
        <w:t>change</w:t>
      </w:r>
      <w:r>
        <w:t>s</w:t>
      </w:r>
      <w:r w:rsidRPr="00320A8C">
        <w:t xml:space="preserve"> in the law means if an immigrant leaves and tries to apply to re-enter, they could be separated from their family for 10 years or more.  There are vi</w:t>
      </w:r>
      <w:r>
        <w:t>r</w:t>
      </w:r>
      <w:r w:rsidRPr="00320A8C">
        <w:t>tually no permanent employment visas for unskilled immigrants; the wait is 8 years and no employer will hold a job open that</w:t>
      </w:r>
      <w:r>
        <w:t xml:space="preserve"> long.   </w:t>
      </w:r>
      <w:r w:rsidRPr="00D6441D">
        <w:rPr>
          <w:b/>
          <w:bCs/>
        </w:rPr>
        <w:t>Immigrants can’t wait in line, because there is no line.</w:t>
      </w:r>
    </w:p>
    <w:p w:rsidR="00056A16" w:rsidRDefault="00056A16">
      <w:pPr>
        <w:rPr>
          <w:b/>
        </w:rPr>
      </w:pPr>
      <w:r>
        <w:rPr>
          <w:b/>
        </w:rPr>
        <w:br w:type="page"/>
      </w:r>
    </w:p>
    <w:p w:rsidR="00535F0F" w:rsidRPr="00CE690C" w:rsidRDefault="00535F0F" w:rsidP="00535F0F">
      <w:pPr>
        <w:jc w:val="center"/>
        <w:rPr>
          <w:b/>
        </w:rPr>
      </w:pPr>
      <w:r w:rsidRPr="00CE690C">
        <w:rPr>
          <w:b/>
        </w:rPr>
        <w:lastRenderedPageBreak/>
        <w:t>Background on administrative relief</w:t>
      </w:r>
    </w:p>
    <w:p w:rsidR="00535F0F" w:rsidRPr="005E5C7B" w:rsidRDefault="00535F0F" w:rsidP="00535F0F">
      <w:pPr>
        <w:jc w:val="center"/>
        <w:rPr>
          <w:b/>
          <w:sz w:val="32"/>
          <w:szCs w:val="32"/>
        </w:rPr>
      </w:pPr>
    </w:p>
    <w:p w:rsidR="00535F0F" w:rsidRPr="005E5C7B" w:rsidRDefault="00535F0F" w:rsidP="00535F0F">
      <w:r w:rsidRPr="005E5C7B">
        <w:t xml:space="preserve">Under current law, President Obama and Secretary of Homeland Security Janet Napolitano possess a variety of tools which they can use to not only stop the detention and deportation of DREAMers, but to provide them a pathway to legal status. The president has the discretion, granted him by Congress, to provide deferred action, deferred enforced departure, parole in place, temporary protected status, etc. to individuals or groups who are not security threats to the United States. </w:t>
      </w:r>
    </w:p>
    <w:p w:rsidR="00535F0F" w:rsidRPr="005E5C7B" w:rsidRDefault="00535F0F" w:rsidP="00535F0F"/>
    <w:p w:rsidR="00535F0F" w:rsidRPr="005E5C7B" w:rsidRDefault="00535F0F" w:rsidP="00535F0F">
      <w:r w:rsidRPr="005E5C7B">
        <w:t xml:space="preserve">More information on this authority and resources asking for President Obama to use this authority can be found at: </w:t>
      </w:r>
      <w:hyperlink r:id="rId21" w:history="1">
        <w:r w:rsidR="00643EFA" w:rsidRPr="00587561">
          <w:rPr>
            <w:rStyle w:val="Hyperlink"/>
          </w:rPr>
          <w:t>http://bit.ly/kIU2Oh</w:t>
        </w:r>
      </w:hyperlink>
      <w:r w:rsidR="00643EFA">
        <w:t xml:space="preserve"> </w:t>
      </w:r>
      <w:r w:rsidRPr="005E5C7B">
        <w:t xml:space="preserve"> and </w:t>
      </w:r>
      <w:hyperlink r:id="rId22" w:history="1">
        <w:r w:rsidR="00643EFA" w:rsidRPr="00587561">
          <w:rPr>
            <w:rStyle w:val="Hyperlink"/>
          </w:rPr>
          <w:t>http://bit.ly/n9YaWo</w:t>
        </w:r>
      </w:hyperlink>
      <w:r w:rsidR="00643EFA">
        <w:t xml:space="preserve"> </w:t>
      </w:r>
    </w:p>
    <w:p w:rsidR="00535F0F" w:rsidRDefault="00535F0F" w:rsidP="00535F0F">
      <w:pPr>
        <w:rPr>
          <w:b/>
        </w:rPr>
      </w:pPr>
    </w:p>
    <w:p w:rsidR="00535F0F" w:rsidRDefault="00535F0F" w:rsidP="00535F0F">
      <w:pPr>
        <w:rPr>
          <w:b/>
        </w:rPr>
      </w:pPr>
    </w:p>
    <w:p w:rsidR="00535F0F" w:rsidRDefault="00535F0F" w:rsidP="00535F0F">
      <w:pPr>
        <w:rPr>
          <w:b/>
        </w:rPr>
      </w:pPr>
    </w:p>
    <w:p w:rsidR="00535F0F" w:rsidRDefault="00535F0F" w:rsidP="00535F0F">
      <w:pPr>
        <w:rPr>
          <w:b/>
        </w:rPr>
      </w:pPr>
    </w:p>
    <w:p w:rsidR="00535F0F" w:rsidRDefault="00535F0F" w:rsidP="003C64F0">
      <w:pPr>
        <w:jc w:val="center"/>
        <w:rPr>
          <w:b/>
          <w:i/>
        </w:rPr>
      </w:pPr>
    </w:p>
    <w:p w:rsidR="00535F0F" w:rsidRDefault="00535F0F" w:rsidP="003C64F0">
      <w:pPr>
        <w:jc w:val="center"/>
        <w:rPr>
          <w:b/>
          <w:i/>
        </w:rPr>
      </w:pPr>
    </w:p>
    <w:p w:rsidR="005957AB" w:rsidRDefault="005957AB" w:rsidP="003C64F0">
      <w:pPr>
        <w:jc w:val="center"/>
        <w:rPr>
          <w:b/>
          <w:i/>
        </w:rPr>
      </w:pPr>
    </w:p>
    <w:p w:rsidR="00056A16" w:rsidRDefault="00056A16">
      <w:pPr>
        <w:rPr>
          <w:b/>
          <w:i/>
        </w:rPr>
      </w:pPr>
      <w:r>
        <w:rPr>
          <w:b/>
          <w:i/>
        </w:rPr>
        <w:br w:type="page"/>
      </w:r>
    </w:p>
    <w:p w:rsidR="005957AB" w:rsidRDefault="005957AB" w:rsidP="003C64F0">
      <w:pPr>
        <w:jc w:val="center"/>
        <w:rPr>
          <w:b/>
          <w:i/>
        </w:rPr>
      </w:pPr>
    </w:p>
    <w:p w:rsidR="00EB7C27" w:rsidRPr="005416A7" w:rsidRDefault="00EB7C27" w:rsidP="00EB7C27">
      <w:pPr>
        <w:jc w:val="center"/>
        <w:rPr>
          <w:b/>
          <w:sz w:val="28"/>
          <w:szCs w:val="28"/>
        </w:rPr>
      </w:pPr>
      <w:r>
        <w:rPr>
          <w:noProof/>
        </w:rPr>
        <w:drawing>
          <wp:anchor distT="0" distB="320040" distL="114300" distR="114300" simplePos="0" relativeHeight="251671040" behindDoc="0" locked="0" layoutInCell="1" allowOverlap="1">
            <wp:simplePos x="0" y="0"/>
            <wp:positionH relativeFrom="page">
              <wp:posOffset>915670</wp:posOffset>
            </wp:positionH>
            <wp:positionV relativeFrom="page">
              <wp:posOffset>194945</wp:posOffset>
            </wp:positionV>
            <wp:extent cx="6181725" cy="1094105"/>
            <wp:effectExtent l="0" t="0" r="9525" b="0"/>
            <wp:wrapTopAndBottom/>
            <wp:docPr id="26" name="Picture 26" descr="Letterhead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tterhead - heade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1094105"/>
                    </a:xfrm>
                    <a:prstGeom prst="rect">
                      <a:avLst/>
                    </a:prstGeom>
                    <a:noFill/>
                    <a:ln>
                      <a:noFill/>
                    </a:ln>
                  </pic:spPr>
                </pic:pic>
              </a:graphicData>
            </a:graphic>
          </wp:anchor>
        </w:drawing>
      </w:r>
      <w:r w:rsidRPr="005416A7">
        <w:rPr>
          <w:b/>
          <w:sz w:val="28"/>
          <w:szCs w:val="28"/>
        </w:rPr>
        <w:t xml:space="preserve">Be Not Afraid – Resources for Congregations and </w:t>
      </w:r>
      <w:r>
        <w:rPr>
          <w:b/>
          <w:sz w:val="28"/>
          <w:szCs w:val="28"/>
        </w:rPr>
        <w:t>Immigrant</w:t>
      </w:r>
      <w:r w:rsidRPr="005416A7">
        <w:rPr>
          <w:b/>
          <w:sz w:val="28"/>
          <w:szCs w:val="28"/>
        </w:rPr>
        <w:t xml:space="preserve"> Families (English and Spanish)</w:t>
      </w:r>
    </w:p>
    <w:p w:rsidR="00EB7C27" w:rsidRDefault="00EB7C27" w:rsidP="00EB7C27">
      <w:pPr>
        <w:jc w:val="center"/>
        <w:rPr>
          <w:b/>
        </w:rPr>
      </w:pPr>
    </w:p>
    <w:p w:rsidR="00EB7C27" w:rsidRPr="005416A7" w:rsidRDefault="00EB7C27" w:rsidP="00EB7C27">
      <w:pPr>
        <w:rPr>
          <w:b/>
        </w:rPr>
      </w:pPr>
      <w:r w:rsidRPr="005416A7">
        <w:rPr>
          <w:b/>
        </w:rPr>
        <w:t xml:space="preserve">Be Equipped – </w:t>
      </w:r>
    </w:p>
    <w:p w:rsidR="00EB7C27" w:rsidRDefault="00EB7C27" w:rsidP="00EB7C27">
      <w:r w:rsidRPr="005416A7">
        <w:t xml:space="preserve">Be Equipped is one of four modules in LIRS's </w:t>
      </w:r>
      <w:r w:rsidRPr="00DA4117">
        <w:rPr>
          <w:u w:val="single"/>
        </w:rPr>
        <w:t>Be Not Afraid project</w:t>
      </w:r>
      <w:r>
        <w:t xml:space="preserve"> (</w:t>
      </w:r>
      <w:hyperlink r:id="rId24" w:history="1">
        <w:r w:rsidRPr="00587561">
          <w:rPr>
            <w:rStyle w:val="Hyperlink"/>
          </w:rPr>
          <w:t>http://bit.ly/p9UHso</w:t>
        </w:r>
      </w:hyperlink>
      <w:r>
        <w:t>)</w:t>
      </w:r>
      <w:r w:rsidRPr="005416A7">
        <w:t>. The project is a set of tools designed to assist congregations serving immigrants as they seek to reduce fear and create welcoming communities through education and advocacy. The tools in the Be Equipped module help congregations foster discussion of immigration issues and faithful responses.</w:t>
      </w:r>
    </w:p>
    <w:p w:rsidR="00EB7C27" w:rsidRPr="005416A7" w:rsidRDefault="00EB7C27" w:rsidP="00EB7C27"/>
    <w:p w:rsidR="00EB7C27" w:rsidRDefault="00EB7C27" w:rsidP="00EB7C27">
      <w:r w:rsidRPr="005416A7">
        <w:t>LIRS would love to hear how you have used the Be Not Afraid materials in your community. Please contact us at benotafraid@lirs.org to share your stories or request further information about the project.</w:t>
      </w:r>
    </w:p>
    <w:p w:rsidR="00EB7C27" w:rsidRPr="005416A7" w:rsidRDefault="00EB7C27" w:rsidP="00EB7C27"/>
    <w:p w:rsidR="00EB7C27" w:rsidRPr="005416A7" w:rsidRDefault="00EB7C27" w:rsidP="00EB7C27">
      <w:r w:rsidRPr="005416A7">
        <w:t>Download Be Equipped resources (all resources are PDFs unless otherwise noted):</w:t>
      </w:r>
    </w:p>
    <w:p w:rsidR="00EB7C27" w:rsidRPr="005416A7" w:rsidRDefault="00EB7C27" w:rsidP="00EB7C27">
      <w:pPr>
        <w:numPr>
          <w:ilvl w:val="0"/>
          <w:numId w:val="20"/>
        </w:numPr>
      </w:pPr>
      <w:proofErr w:type="spellStart"/>
      <w:r w:rsidRPr="00DA4117">
        <w:rPr>
          <w:u w:val="single"/>
        </w:rPr>
        <w:t>Mythbuster</w:t>
      </w:r>
      <w:proofErr w:type="spellEnd"/>
      <w:r w:rsidRPr="005416A7">
        <w:t xml:space="preserve"> </w:t>
      </w:r>
      <w:r>
        <w:t>(</w:t>
      </w:r>
      <w:hyperlink r:id="rId25" w:history="1">
        <w:r w:rsidRPr="00587561">
          <w:rPr>
            <w:rStyle w:val="Hyperlink"/>
          </w:rPr>
          <w:t>http://bit.ly/mWyDni</w:t>
        </w:r>
      </w:hyperlink>
      <w:r>
        <w:t xml:space="preserve">) </w:t>
      </w:r>
      <w:r w:rsidRPr="005416A7">
        <w:t>de</w:t>
      </w:r>
      <w:r>
        <w:t>bunks common misunderstandings</w:t>
      </w:r>
    </w:p>
    <w:p w:rsidR="00EB7C27" w:rsidRPr="005416A7" w:rsidRDefault="00EB7C27" w:rsidP="00EB7C27">
      <w:pPr>
        <w:numPr>
          <w:ilvl w:val="0"/>
          <w:numId w:val="20"/>
        </w:numPr>
      </w:pPr>
      <w:r w:rsidRPr="00DA4117">
        <w:rPr>
          <w:u w:val="single"/>
        </w:rPr>
        <w:t>Three-Sunday Series</w:t>
      </w:r>
      <w:r w:rsidRPr="00DA4117">
        <w:t xml:space="preserve"> </w:t>
      </w:r>
      <w:r>
        <w:t>(</w:t>
      </w:r>
      <w:hyperlink r:id="rId26" w:history="1">
        <w:r w:rsidRPr="00587561">
          <w:rPr>
            <w:rStyle w:val="Hyperlink"/>
          </w:rPr>
          <w:t>http://bit.ly/r98r27</w:t>
        </w:r>
      </w:hyperlink>
      <w:r>
        <w:t xml:space="preserve">) </w:t>
      </w:r>
      <w:r w:rsidRPr="005416A7">
        <w:t>worship planning tips, children's sermons, bulletin inserts,</w:t>
      </w:r>
      <w:r>
        <w:t xml:space="preserve"> three-part Bible study</w:t>
      </w:r>
    </w:p>
    <w:p w:rsidR="00EB7C27" w:rsidRPr="005416A7" w:rsidRDefault="00EB7C27" w:rsidP="00EB7C27">
      <w:pPr>
        <w:numPr>
          <w:ilvl w:val="0"/>
          <w:numId w:val="20"/>
        </w:numPr>
      </w:pPr>
      <w:r w:rsidRPr="00DA4117">
        <w:rPr>
          <w:u w:val="single"/>
        </w:rPr>
        <w:t>Bible Study Only</w:t>
      </w:r>
      <w:r w:rsidRPr="00DA4117">
        <w:t xml:space="preserve"> </w:t>
      </w:r>
      <w:r>
        <w:t>(</w:t>
      </w:r>
      <w:hyperlink r:id="rId27" w:history="1">
        <w:r w:rsidRPr="00587561">
          <w:rPr>
            <w:rStyle w:val="Hyperlink"/>
          </w:rPr>
          <w:t>http://bit.ly/pJuaig</w:t>
        </w:r>
      </w:hyperlink>
      <w:r>
        <w:t xml:space="preserve">) </w:t>
      </w:r>
    </w:p>
    <w:p w:rsidR="00EB7C27" w:rsidRDefault="00EB7C27" w:rsidP="00EB7C27">
      <w:pPr>
        <w:numPr>
          <w:ilvl w:val="0"/>
          <w:numId w:val="20"/>
        </w:numPr>
      </w:pPr>
      <w:r w:rsidRPr="00DA4117">
        <w:rPr>
          <w:u w:val="single"/>
        </w:rPr>
        <w:t>Cultural Competency Tips</w:t>
      </w:r>
      <w:r w:rsidRPr="00DA4117">
        <w:t xml:space="preserve"> </w:t>
      </w:r>
      <w:r>
        <w:rPr>
          <w:color w:val="0000FF"/>
        </w:rPr>
        <w:t>(</w:t>
      </w:r>
      <w:hyperlink r:id="rId28" w:history="1">
        <w:r w:rsidRPr="00587561">
          <w:rPr>
            <w:rStyle w:val="Hyperlink"/>
          </w:rPr>
          <w:t>http://bit.ly/pk4Ydf</w:t>
        </w:r>
      </w:hyperlink>
      <w:r>
        <w:rPr>
          <w:color w:val="0000FF"/>
        </w:rPr>
        <w:t xml:space="preserve">) </w:t>
      </w:r>
    </w:p>
    <w:p w:rsidR="00EB7C27" w:rsidRPr="005416A7" w:rsidRDefault="00EB7C27" w:rsidP="00EB7C27">
      <w:pPr>
        <w:ind w:left="720"/>
      </w:pPr>
    </w:p>
    <w:p w:rsidR="00EB7C27" w:rsidRPr="00215A1C" w:rsidRDefault="00EB7C27" w:rsidP="00EB7C27">
      <w:pPr>
        <w:rPr>
          <w:b/>
          <w:lang w:val="fr-FR"/>
        </w:rPr>
      </w:pPr>
      <w:proofErr w:type="spellStart"/>
      <w:r w:rsidRPr="00215A1C">
        <w:rPr>
          <w:b/>
          <w:lang w:val="fr-FR"/>
        </w:rPr>
        <w:t>Estén</w:t>
      </w:r>
      <w:proofErr w:type="spellEnd"/>
      <w:r w:rsidRPr="00215A1C">
        <w:rPr>
          <w:b/>
          <w:lang w:val="fr-FR"/>
        </w:rPr>
        <w:t xml:space="preserve"> </w:t>
      </w:r>
      <w:proofErr w:type="spellStart"/>
      <w:r w:rsidRPr="00215A1C">
        <w:rPr>
          <w:b/>
          <w:lang w:val="fr-FR"/>
        </w:rPr>
        <w:t>Equipados</w:t>
      </w:r>
      <w:proofErr w:type="spellEnd"/>
      <w:r w:rsidRPr="00215A1C">
        <w:rPr>
          <w:b/>
          <w:lang w:val="fr-FR"/>
        </w:rPr>
        <w:t xml:space="preserve"> </w:t>
      </w:r>
    </w:p>
    <w:p w:rsidR="00EB7C27" w:rsidRPr="00215A1C" w:rsidRDefault="00EB7C27" w:rsidP="00EB7C27">
      <w:pPr>
        <w:rPr>
          <w:lang w:val="fr-FR"/>
        </w:rPr>
      </w:pPr>
      <w:proofErr w:type="spellStart"/>
      <w:r w:rsidRPr="00215A1C">
        <w:rPr>
          <w:lang w:val="fr-FR"/>
        </w:rPr>
        <w:t>Estén</w:t>
      </w:r>
      <w:proofErr w:type="spellEnd"/>
      <w:r w:rsidRPr="00215A1C">
        <w:rPr>
          <w:lang w:val="fr-FR"/>
        </w:rPr>
        <w:t xml:space="preserve"> </w:t>
      </w:r>
      <w:proofErr w:type="spellStart"/>
      <w:r w:rsidRPr="00215A1C">
        <w:rPr>
          <w:lang w:val="fr-FR"/>
        </w:rPr>
        <w:t>Equipados</w:t>
      </w:r>
      <w:proofErr w:type="spellEnd"/>
      <w:r w:rsidRPr="00215A1C">
        <w:rPr>
          <w:lang w:val="fr-FR"/>
        </w:rPr>
        <w:t xml:space="preserve"> es </w:t>
      </w:r>
      <w:proofErr w:type="spellStart"/>
      <w:r w:rsidRPr="00215A1C">
        <w:rPr>
          <w:lang w:val="fr-FR"/>
        </w:rPr>
        <w:t>uno</w:t>
      </w:r>
      <w:proofErr w:type="spellEnd"/>
      <w:r w:rsidRPr="00215A1C">
        <w:rPr>
          <w:lang w:val="fr-FR"/>
        </w:rPr>
        <w:t xml:space="preserve"> de </w:t>
      </w:r>
      <w:proofErr w:type="spellStart"/>
      <w:r w:rsidRPr="00215A1C">
        <w:rPr>
          <w:lang w:val="fr-FR"/>
        </w:rPr>
        <w:t>cuatro</w:t>
      </w:r>
      <w:proofErr w:type="spellEnd"/>
      <w:r w:rsidRPr="00215A1C">
        <w:rPr>
          <w:lang w:val="fr-FR"/>
        </w:rPr>
        <w:t xml:space="preserve"> </w:t>
      </w:r>
      <w:proofErr w:type="spellStart"/>
      <w:r w:rsidRPr="00215A1C">
        <w:rPr>
          <w:lang w:val="fr-FR"/>
        </w:rPr>
        <w:t>módulos</w:t>
      </w:r>
      <w:proofErr w:type="spellEnd"/>
      <w:r w:rsidRPr="00215A1C">
        <w:rPr>
          <w:lang w:val="fr-FR"/>
        </w:rPr>
        <w:t xml:space="preserve"> </w:t>
      </w:r>
      <w:proofErr w:type="spellStart"/>
      <w:r w:rsidRPr="00215A1C">
        <w:rPr>
          <w:lang w:val="fr-FR"/>
        </w:rPr>
        <w:t>del</w:t>
      </w:r>
      <w:proofErr w:type="spellEnd"/>
      <w:r w:rsidRPr="00215A1C">
        <w:rPr>
          <w:lang w:val="fr-FR"/>
        </w:rPr>
        <w:t xml:space="preserve"> </w:t>
      </w:r>
      <w:proofErr w:type="spellStart"/>
      <w:r w:rsidRPr="00215A1C">
        <w:rPr>
          <w:lang w:val="fr-FR"/>
        </w:rPr>
        <w:t>proyecto</w:t>
      </w:r>
      <w:proofErr w:type="spellEnd"/>
      <w:r w:rsidRPr="00215A1C">
        <w:rPr>
          <w:lang w:val="fr-FR"/>
        </w:rPr>
        <w:t xml:space="preserve"> </w:t>
      </w:r>
      <w:r w:rsidRPr="00215A1C">
        <w:rPr>
          <w:u w:val="single"/>
          <w:lang w:val="fr-FR"/>
        </w:rPr>
        <w:t xml:space="preserve">No </w:t>
      </w:r>
      <w:proofErr w:type="spellStart"/>
      <w:r w:rsidRPr="00215A1C">
        <w:rPr>
          <w:u w:val="single"/>
          <w:lang w:val="fr-FR"/>
        </w:rPr>
        <w:t>Temas</w:t>
      </w:r>
      <w:proofErr w:type="spellEnd"/>
      <w:r w:rsidRPr="00215A1C">
        <w:rPr>
          <w:lang w:val="fr-FR"/>
        </w:rPr>
        <w:t> (</w:t>
      </w:r>
      <w:hyperlink r:id="rId29" w:history="1">
        <w:r w:rsidRPr="00215A1C">
          <w:rPr>
            <w:rStyle w:val="Hyperlink"/>
            <w:lang w:val="fr-FR"/>
          </w:rPr>
          <w:t>http://bit.ly/oa4Xwk</w:t>
        </w:r>
      </w:hyperlink>
      <w:r w:rsidRPr="00215A1C">
        <w:rPr>
          <w:lang w:val="fr-FR"/>
        </w:rPr>
        <w:t xml:space="preserve">) de LIRS. El </w:t>
      </w:r>
      <w:proofErr w:type="spellStart"/>
      <w:r w:rsidRPr="00215A1C">
        <w:rPr>
          <w:lang w:val="fr-FR"/>
        </w:rPr>
        <w:t>proyecto</w:t>
      </w:r>
      <w:proofErr w:type="spellEnd"/>
      <w:r w:rsidRPr="00215A1C">
        <w:rPr>
          <w:lang w:val="fr-FR"/>
        </w:rPr>
        <w:t xml:space="preserve"> es un </w:t>
      </w:r>
      <w:proofErr w:type="spellStart"/>
      <w:r w:rsidRPr="00215A1C">
        <w:rPr>
          <w:lang w:val="fr-FR"/>
        </w:rPr>
        <w:t>conjunto</w:t>
      </w:r>
      <w:proofErr w:type="spellEnd"/>
      <w:r w:rsidRPr="00215A1C">
        <w:rPr>
          <w:lang w:val="fr-FR"/>
        </w:rPr>
        <w:t xml:space="preserve"> de </w:t>
      </w:r>
      <w:proofErr w:type="spellStart"/>
      <w:r w:rsidRPr="00215A1C">
        <w:rPr>
          <w:lang w:val="fr-FR"/>
        </w:rPr>
        <w:t>herramientas</w:t>
      </w:r>
      <w:proofErr w:type="spellEnd"/>
      <w:r w:rsidRPr="00215A1C">
        <w:rPr>
          <w:lang w:val="fr-FR"/>
        </w:rPr>
        <w:t xml:space="preserve"> </w:t>
      </w:r>
      <w:proofErr w:type="spellStart"/>
      <w:r w:rsidRPr="00215A1C">
        <w:rPr>
          <w:lang w:val="fr-FR"/>
        </w:rPr>
        <w:t>diseñadas</w:t>
      </w:r>
      <w:proofErr w:type="spellEnd"/>
      <w:r w:rsidRPr="00215A1C">
        <w:rPr>
          <w:lang w:val="fr-FR"/>
        </w:rPr>
        <w:t xml:space="preserve"> para </w:t>
      </w:r>
      <w:proofErr w:type="spellStart"/>
      <w:r w:rsidRPr="00215A1C">
        <w:rPr>
          <w:lang w:val="fr-FR"/>
        </w:rPr>
        <w:t>ayudar</w:t>
      </w:r>
      <w:proofErr w:type="spellEnd"/>
      <w:r w:rsidRPr="00215A1C">
        <w:rPr>
          <w:lang w:val="fr-FR"/>
        </w:rPr>
        <w:t xml:space="preserve"> a las </w:t>
      </w:r>
      <w:proofErr w:type="spellStart"/>
      <w:r w:rsidRPr="00215A1C">
        <w:rPr>
          <w:lang w:val="fr-FR"/>
        </w:rPr>
        <w:t>congregaciones</w:t>
      </w:r>
      <w:proofErr w:type="spellEnd"/>
      <w:r w:rsidRPr="00215A1C">
        <w:rPr>
          <w:lang w:val="fr-FR"/>
        </w:rPr>
        <w:t xml:space="preserve"> que </w:t>
      </w:r>
      <w:proofErr w:type="spellStart"/>
      <w:r w:rsidRPr="00215A1C">
        <w:rPr>
          <w:lang w:val="fr-FR"/>
        </w:rPr>
        <w:t>atienden</w:t>
      </w:r>
      <w:proofErr w:type="spellEnd"/>
      <w:r w:rsidRPr="00215A1C">
        <w:rPr>
          <w:lang w:val="fr-FR"/>
        </w:rPr>
        <w:t xml:space="preserve"> a </w:t>
      </w:r>
      <w:proofErr w:type="spellStart"/>
      <w:r w:rsidRPr="00215A1C">
        <w:rPr>
          <w:lang w:val="fr-FR"/>
        </w:rPr>
        <w:t>inmigrantes</w:t>
      </w:r>
      <w:proofErr w:type="spellEnd"/>
      <w:r w:rsidRPr="00215A1C">
        <w:rPr>
          <w:lang w:val="fr-FR"/>
        </w:rPr>
        <w:t xml:space="preserve"> en un </w:t>
      </w:r>
      <w:proofErr w:type="spellStart"/>
      <w:r w:rsidRPr="00215A1C">
        <w:rPr>
          <w:lang w:val="fr-FR"/>
        </w:rPr>
        <w:t>momento</w:t>
      </w:r>
      <w:proofErr w:type="spellEnd"/>
      <w:r w:rsidRPr="00215A1C">
        <w:rPr>
          <w:lang w:val="fr-FR"/>
        </w:rPr>
        <w:t xml:space="preserve"> en que </w:t>
      </w:r>
      <w:proofErr w:type="spellStart"/>
      <w:r w:rsidRPr="00215A1C">
        <w:rPr>
          <w:lang w:val="fr-FR"/>
        </w:rPr>
        <w:t>intentan</w:t>
      </w:r>
      <w:proofErr w:type="spellEnd"/>
      <w:r w:rsidRPr="00215A1C">
        <w:rPr>
          <w:lang w:val="fr-FR"/>
        </w:rPr>
        <w:t xml:space="preserve">, </w:t>
      </w:r>
      <w:proofErr w:type="spellStart"/>
      <w:r w:rsidRPr="00215A1C">
        <w:rPr>
          <w:lang w:val="fr-FR"/>
        </w:rPr>
        <w:t>mediante</w:t>
      </w:r>
      <w:proofErr w:type="spellEnd"/>
      <w:r w:rsidRPr="00215A1C">
        <w:rPr>
          <w:lang w:val="fr-FR"/>
        </w:rPr>
        <w:t xml:space="preserve"> la </w:t>
      </w:r>
      <w:proofErr w:type="spellStart"/>
      <w:r w:rsidRPr="00215A1C">
        <w:rPr>
          <w:lang w:val="fr-FR"/>
        </w:rPr>
        <w:t>educación</w:t>
      </w:r>
      <w:proofErr w:type="spellEnd"/>
      <w:r w:rsidRPr="00215A1C">
        <w:rPr>
          <w:lang w:val="fr-FR"/>
        </w:rPr>
        <w:t xml:space="preserve"> y la </w:t>
      </w:r>
      <w:proofErr w:type="spellStart"/>
      <w:r w:rsidRPr="00215A1C">
        <w:rPr>
          <w:lang w:val="fr-FR"/>
        </w:rPr>
        <w:t>propugnación</w:t>
      </w:r>
      <w:proofErr w:type="spellEnd"/>
      <w:r w:rsidRPr="00215A1C">
        <w:rPr>
          <w:lang w:val="fr-FR"/>
        </w:rPr>
        <w:t xml:space="preserve">, </w:t>
      </w:r>
      <w:proofErr w:type="spellStart"/>
      <w:r w:rsidRPr="00215A1C">
        <w:rPr>
          <w:lang w:val="fr-FR"/>
        </w:rPr>
        <w:t>reducir</w:t>
      </w:r>
      <w:proofErr w:type="spellEnd"/>
      <w:r w:rsidRPr="00215A1C">
        <w:rPr>
          <w:lang w:val="fr-FR"/>
        </w:rPr>
        <w:t xml:space="preserve"> el </w:t>
      </w:r>
      <w:proofErr w:type="spellStart"/>
      <w:r w:rsidRPr="00215A1C">
        <w:rPr>
          <w:lang w:val="fr-FR"/>
        </w:rPr>
        <w:t>temor</w:t>
      </w:r>
      <w:proofErr w:type="spellEnd"/>
      <w:r w:rsidRPr="00215A1C">
        <w:rPr>
          <w:lang w:val="fr-FR"/>
        </w:rPr>
        <w:t xml:space="preserve"> y </w:t>
      </w:r>
      <w:proofErr w:type="spellStart"/>
      <w:r w:rsidRPr="00215A1C">
        <w:rPr>
          <w:lang w:val="fr-FR"/>
        </w:rPr>
        <w:t>crear</w:t>
      </w:r>
      <w:proofErr w:type="spellEnd"/>
      <w:r w:rsidRPr="00215A1C">
        <w:rPr>
          <w:lang w:val="fr-FR"/>
        </w:rPr>
        <w:t xml:space="preserve"> </w:t>
      </w:r>
      <w:proofErr w:type="spellStart"/>
      <w:r w:rsidRPr="00215A1C">
        <w:rPr>
          <w:lang w:val="fr-FR"/>
        </w:rPr>
        <w:t>comunidades</w:t>
      </w:r>
      <w:proofErr w:type="spellEnd"/>
      <w:r w:rsidRPr="00215A1C">
        <w:rPr>
          <w:lang w:val="fr-FR"/>
        </w:rPr>
        <w:t xml:space="preserve"> que los </w:t>
      </w:r>
      <w:proofErr w:type="spellStart"/>
      <w:r w:rsidRPr="00215A1C">
        <w:rPr>
          <w:lang w:val="fr-FR"/>
        </w:rPr>
        <w:t>acojan</w:t>
      </w:r>
      <w:proofErr w:type="spellEnd"/>
      <w:r w:rsidRPr="00215A1C">
        <w:rPr>
          <w:lang w:val="fr-FR"/>
        </w:rPr>
        <w:t xml:space="preserve">. Las </w:t>
      </w:r>
      <w:proofErr w:type="spellStart"/>
      <w:r w:rsidRPr="00215A1C">
        <w:rPr>
          <w:lang w:val="fr-FR"/>
        </w:rPr>
        <w:t>herramientas</w:t>
      </w:r>
      <w:proofErr w:type="spellEnd"/>
      <w:r w:rsidRPr="00215A1C">
        <w:rPr>
          <w:lang w:val="fr-FR"/>
        </w:rPr>
        <w:t xml:space="preserve"> </w:t>
      </w:r>
      <w:proofErr w:type="spellStart"/>
      <w:r w:rsidRPr="00215A1C">
        <w:rPr>
          <w:lang w:val="fr-FR"/>
        </w:rPr>
        <w:t>del</w:t>
      </w:r>
      <w:proofErr w:type="spellEnd"/>
      <w:r w:rsidRPr="00215A1C">
        <w:rPr>
          <w:lang w:val="fr-FR"/>
        </w:rPr>
        <w:t xml:space="preserve"> </w:t>
      </w:r>
      <w:proofErr w:type="spellStart"/>
      <w:r w:rsidRPr="00215A1C">
        <w:rPr>
          <w:lang w:val="fr-FR"/>
        </w:rPr>
        <w:t>módulo</w:t>
      </w:r>
      <w:proofErr w:type="spellEnd"/>
      <w:r w:rsidRPr="00215A1C">
        <w:rPr>
          <w:lang w:val="fr-FR"/>
        </w:rPr>
        <w:t xml:space="preserve"> </w:t>
      </w:r>
      <w:proofErr w:type="spellStart"/>
      <w:r w:rsidRPr="00215A1C">
        <w:rPr>
          <w:lang w:val="fr-FR"/>
        </w:rPr>
        <w:t>Estén</w:t>
      </w:r>
      <w:proofErr w:type="spellEnd"/>
      <w:r w:rsidRPr="00215A1C">
        <w:rPr>
          <w:lang w:val="fr-FR"/>
        </w:rPr>
        <w:t xml:space="preserve"> </w:t>
      </w:r>
      <w:proofErr w:type="spellStart"/>
      <w:r w:rsidRPr="00215A1C">
        <w:rPr>
          <w:lang w:val="fr-FR"/>
        </w:rPr>
        <w:t>Equipados</w:t>
      </w:r>
      <w:proofErr w:type="spellEnd"/>
      <w:r w:rsidRPr="00215A1C">
        <w:rPr>
          <w:lang w:val="fr-FR"/>
        </w:rPr>
        <w:t xml:space="preserve"> </w:t>
      </w:r>
      <w:proofErr w:type="spellStart"/>
      <w:r w:rsidRPr="00215A1C">
        <w:rPr>
          <w:lang w:val="fr-FR"/>
        </w:rPr>
        <w:t>ayudan</w:t>
      </w:r>
      <w:proofErr w:type="spellEnd"/>
      <w:r w:rsidRPr="00215A1C">
        <w:rPr>
          <w:lang w:val="fr-FR"/>
        </w:rPr>
        <w:t xml:space="preserve"> a las </w:t>
      </w:r>
      <w:proofErr w:type="spellStart"/>
      <w:r w:rsidRPr="00215A1C">
        <w:rPr>
          <w:lang w:val="fr-FR"/>
        </w:rPr>
        <w:t>congregaciones</w:t>
      </w:r>
      <w:proofErr w:type="spellEnd"/>
      <w:r w:rsidRPr="00215A1C">
        <w:rPr>
          <w:lang w:val="fr-FR"/>
        </w:rPr>
        <w:t xml:space="preserve"> a </w:t>
      </w:r>
      <w:proofErr w:type="spellStart"/>
      <w:r w:rsidRPr="00215A1C">
        <w:rPr>
          <w:lang w:val="fr-FR"/>
        </w:rPr>
        <w:t>fomentar</w:t>
      </w:r>
      <w:proofErr w:type="spellEnd"/>
      <w:r w:rsidRPr="00215A1C">
        <w:rPr>
          <w:lang w:val="fr-FR"/>
        </w:rPr>
        <w:t xml:space="preserve"> las </w:t>
      </w:r>
      <w:proofErr w:type="spellStart"/>
      <w:r w:rsidRPr="00215A1C">
        <w:rPr>
          <w:lang w:val="fr-FR"/>
        </w:rPr>
        <w:t>conversaciones</w:t>
      </w:r>
      <w:proofErr w:type="spellEnd"/>
      <w:r w:rsidRPr="00215A1C">
        <w:rPr>
          <w:lang w:val="fr-FR"/>
        </w:rPr>
        <w:t xml:space="preserve"> sobre </w:t>
      </w:r>
      <w:proofErr w:type="spellStart"/>
      <w:r w:rsidRPr="00215A1C">
        <w:rPr>
          <w:lang w:val="fr-FR"/>
        </w:rPr>
        <w:t>problemas</w:t>
      </w:r>
      <w:proofErr w:type="spellEnd"/>
      <w:r w:rsidRPr="00215A1C">
        <w:rPr>
          <w:lang w:val="fr-FR"/>
        </w:rPr>
        <w:t xml:space="preserve"> y </w:t>
      </w:r>
      <w:proofErr w:type="spellStart"/>
      <w:r w:rsidRPr="00215A1C">
        <w:rPr>
          <w:lang w:val="fr-FR"/>
        </w:rPr>
        <w:t>temas</w:t>
      </w:r>
      <w:proofErr w:type="spellEnd"/>
      <w:r w:rsidRPr="00215A1C">
        <w:rPr>
          <w:lang w:val="fr-FR"/>
        </w:rPr>
        <w:t xml:space="preserve"> de </w:t>
      </w:r>
      <w:proofErr w:type="spellStart"/>
      <w:r w:rsidRPr="00215A1C">
        <w:rPr>
          <w:lang w:val="fr-FR"/>
        </w:rPr>
        <w:t>inmigración</w:t>
      </w:r>
      <w:proofErr w:type="spellEnd"/>
      <w:r w:rsidRPr="00215A1C">
        <w:rPr>
          <w:lang w:val="fr-FR"/>
        </w:rPr>
        <w:t xml:space="preserve"> y </w:t>
      </w:r>
      <w:proofErr w:type="spellStart"/>
      <w:r w:rsidRPr="00215A1C">
        <w:rPr>
          <w:lang w:val="fr-FR"/>
        </w:rPr>
        <w:t>respuestas</w:t>
      </w:r>
      <w:proofErr w:type="spellEnd"/>
      <w:r w:rsidRPr="00215A1C">
        <w:rPr>
          <w:lang w:val="fr-FR"/>
        </w:rPr>
        <w:t xml:space="preserve"> </w:t>
      </w:r>
      <w:proofErr w:type="spellStart"/>
      <w:r w:rsidRPr="00215A1C">
        <w:rPr>
          <w:lang w:val="fr-FR"/>
        </w:rPr>
        <w:t>dignas</w:t>
      </w:r>
      <w:proofErr w:type="spellEnd"/>
      <w:r w:rsidRPr="00215A1C">
        <w:rPr>
          <w:lang w:val="fr-FR"/>
        </w:rPr>
        <w:t xml:space="preserve"> de </w:t>
      </w:r>
      <w:proofErr w:type="spellStart"/>
      <w:r w:rsidRPr="00215A1C">
        <w:rPr>
          <w:lang w:val="fr-FR"/>
        </w:rPr>
        <w:t>fe</w:t>
      </w:r>
      <w:proofErr w:type="spellEnd"/>
      <w:r w:rsidRPr="00215A1C">
        <w:rPr>
          <w:lang w:val="fr-FR"/>
        </w:rPr>
        <w:t>.</w:t>
      </w:r>
    </w:p>
    <w:p w:rsidR="00EB7C27" w:rsidRPr="00215A1C" w:rsidRDefault="00EB7C27" w:rsidP="00EB7C27">
      <w:pPr>
        <w:rPr>
          <w:lang w:val="fr-FR"/>
        </w:rPr>
      </w:pPr>
    </w:p>
    <w:p w:rsidR="00EB7C27" w:rsidRPr="00215A1C" w:rsidRDefault="00EB7C27" w:rsidP="00EB7C27">
      <w:pPr>
        <w:rPr>
          <w:lang w:val="fr-FR"/>
        </w:rPr>
      </w:pPr>
      <w:r w:rsidRPr="00215A1C">
        <w:rPr>
          <w:lang w:val="fr-FR"/>
        </w:rPr>
        <w:t xml:space="preserve">En </w:t>
      </w:r>
      <w:proofErr w:type="spellStart"/>
      <w:r w:rsidRPr="00215A1C">
        <w:rPr>
          <w:lang w:val="fr-FR"/>
        </w:rPr>
        <w:t>Servicios</w:t>
      </w:r>
      <w:proofErr w:type="spellEnd"/>
      <w:r w:rsidRPr="00215A1C">
        <w:rPr>
          <w:lang w:val="fr-FR"/>
        </w:rPr>
        <w:t xml:space="preserve"> </w:t>
      </w:r>
      <w:proofErr w:type="spellStart"/>
      <w:r w:rsidRPr="00215A1C">
        <w:rPr>
          <w:lang w:val="fr-FR"/>
        </w:rPr>
        <w:t>Luteranos</w:t>
      </w:r>
      <w:proofErr w:type="spellEnd"/>
      <w:r w:rsidRPr="00215A1C">
        <w:rPr>
          <w:lang w:val="fr-FR"/>
        </w:rPr>
        <w:t xml:space="preserve"> de </w:t>
      </w:r>
      <w:proofErr w:type="spellStart"/>
      <w:r w:rsidRPr="00215A1C">
        <w:rPr>
          <w:lang w:val="fr-FR"/>
        </w:rPr>
        <w:t>Inmigración</w:t>
      </w:r>
      <w:proofErr w:type="spellEnd"/>
      <w:r w:rsidRPr="00215A1C">
        <w:rPr>
          <w:lang w:val="fr-FR"/>
        </w:rPr>
        <w:t xml:space="preserve"> y para </w:t>
      </w:r>
      <w:proofErr w:type="spellStart"/>
      <w:r w:rsidRPr="00215A1C">
        <w:rPr>
          <w:lang w:val="fr-FR"/>
        </w:rPr>
        <w:t>Refugiados</w:t>
      </w:r>
      <w:proofErr w:type="spellEnd"/>
      <w:r w:rsidRPr="00215A1C">
        <w:rPr>
          <w:lang w:val="fr-FR"/>
        </w:rPr>
        <w:t xml:space="preserve"> (</w:t>
      </w:r>
      <w:proofErr w:type="spellStart"/>
      <w:r w:rsidRPr="00215A1C">
        <w:rPr>
          <w:lang w:val="fr-FR"/>
        </w:rPr>
        <w:t>Lutheran</w:t>
      </w:r>
      <w:proofErr w:type="spellEnd"/>
      <w:r w:rsidRPr="00215A1C">
        <w:rPr>
          <w:lang w:val="fr-FR"/>
        </w:rPr>
        <w:t xml:space="preserve"> Immigration and </w:t>
      </w:r>
      <w:proofErr w:type="spellStart"/>
      <w:r w:rsidRPr="00215A1C">
        <w:rPr>
          <w:lang w:val="fr-FR"/>
        </w:rPr>
        <w:t>Refugee</w:t>
      </w:r>
      <w:proofErr w:type="spellEnd"/>
      <w:r w:rsidRPr="00215A1C">
        <w:rPr>
          <w:lang w:val="fr-FR"/>
        </w:rPr>
        <w:t xml:space="preserve"> Service; LIRS) nos </w:t>
      </w:r>
      <w:proofErr w:type="spellStart"/>
      <w:r w:rsidRPr="00215A1C">
        <w:rPr>
          <w:lang w:val="fr-FR"/>
        </w:rPr>
        <w:t>encantaría</w:t>
      </w:r>
      <w:proofErr w:type="spellEnd"/>
      <w:r w:rsidRPr="00215A1C">
        <w:rPr>
          <w:lang w:val="fr-FR"/>
        </w:rPr>
        <w:t xml:space="preserve"> </w:t>
      </w:r>
      <w:proofErr w:type="spellStart"/>
      <w:r w:rsidRPr="00215A1C">
        <w:rPr>
          <w:lang w:val="fr-FR"/>
        </w:rPr>
        <w:t>saber</w:t>
      </w:r>
      <w:proofErr w:type="spellEnd"/>
      <w:r w:rsidRPr="00215A1C">
        <w:rPr>
          <w:lang w:val="fr-FR"/>
        </w:rPr>
        <w:t xml:space="preserve"> </w:t>
      </w:r>
      <w:proofErr w:type="spellStart"/>
      <w:r w:rsidRPr="00215A1C">
        <w:rPr>
          <w:lang w:val="fr-FR"/>
        </w:rPr>
        <w:t>cómo</w:t>
      </w:r>
      <w:proofErr w:type="spellEnd"/>
      <w:r w:rsidRPr="00215A1C">
        <w:rPr>
          <w:lang w:val="fr-FR"/>
        </w:rPr>
        <w:t xml:space="preserve"> ha </w:t>
      </w:r>
      <w:proofErr w:type="spellStart"/>
      <w:r w:rsidRPr="00215A1C">
        <w:rPr>
          <w:lang w:val="fr-FR"/>
        </w:rPr>
        <w:t>usado</w:t>
      </w:r>
      <w:proofErr w:type="spellEnd"/>
      <w:r w:rsidRPr="00215A1C">
        <w:rPr>
          <w:lang w:val="fr-FR"/>
        </w:rPr>
        <w:t xml:space="preserve"> los </w:t>
      </w:r>
      <w:proofErr w:type="spellStart"/>
      <w:r w:rsidRPr="00215A1C">
        <w:rPr>
          <w:lang w:val="fr-FR"/>
        </w:rPr>
        <w:t>materiales</w:t>
      </w:r>
      <w:proofErr w:type="spellEnd"/>
      <w:r w:rsidRPr="00215A1C">
        <w:rPr>
          <w:lang w:val="fr-FR"/>
        </w:rPr>
        <w:t xml:space="preserve"> de No </w:t>
      </w:r>
      <w:proofErr w:type="spellStart"/>
      <w:r w:rsidRPr="00215A1C">
        <w:rPr>
          <w:lang w:val="fr-FR"/>
        </w:rPr>
        <w:t>Temas</w:t>
      </w:r>
      <w:proofErr w:type="spellEnd"/>
      <w:r w:rsidRPr="00215A1C">
        <w:rPr>
          <w:lang w:val="fr-FR"/>
        </w:rPr>
        <w:t xml:space="preserve"> en su </w:t>
      </w:r>
      <w:proofErr w:type="spellStart"/>
      <w:r w:rsidRPr="00215A1C">
        <w:rPr>
          <w:lang w:val="fr-FR"/>
        </w:rPr>
        <w:t>comunidad</w:t>
      </w:r>
      <w:proofErr w:type="spellEnd"/>
      <w:r w:rsidRPr="00215A1C">
        <w:rPr>
          <w:lang w:val="fr-FR"/>
        </w:rPr>
        <w:t xml:space="preserve">. </w:t>
      </w:r>
      <w:proofErr w:type="spellStart"/>
      <w:r w:rsidRPr="00215A1C">
        <w:rPr>
          <w:lang w:val="fr-FR"/>
        </w:rPr>
        <w:t>Por</w:t>
      </w:r>
      <w:proofErr w:type="spellEnd"/>
      <w:r w:rsidRPr="00215A1C">
        <w:rPr>
          <w:lang w:val="fr-FR"/>
        </w:rPr>
        <w:t xml:space="preserve"> </w:t>
      </w:r>
      <w:proofErr w:type="spellStart"/>
      <w:r w:rsidRPr="00215A1C">
        <w:rPr>
          <w:lang w:val="fr-FR"/>
        </w:rPr>
        <w:t>favor</w:t>
      </w:r>
      <w:proofErr w:type="spellEnd"/>
      <w:r w:rsidRPr="00215A1C">
        <w:rPr>
          <w:lang w:val="fr-FR"/>
        </w:rPr>
        <w:t xml:space="preserve"> </w:t>
      </w:r>
      <w:proofErr w:type="spellStart"/>
      <w:r w:rsidRPr="00215A1C">
        <w:rPr>
          <w:lang w:val="fr-FR"/>
        </w:rPr>
        <w:t>comuníquese</w:t>
      </w:r>
      <w:proofErr w:type="spellEnd"/>
      <w:r w:rsidRPr="00215A1C">
        <w:rPr>
          <w:lang w:val="fr-FR"/>
        </w:rPr>
        <w:t xml:space="preserve"> con </w:t>
      </w:r>
      <w:proofErr w:type="spellStart"/>
      <w:r w:rsidRPr="00215A1C">
        <w:rPr>
          <w:lang w:val="fr-FR"/>
        </w:rPr>
        <w:t>nosotros</w:t>
      </w:r>
      <w:proofErr w:type="spellEnd"/>
      <w:r w:rsidRPr="00215A1C">
        <w:rPr>
          <w:lang w:val="fr-FR"/>
        </w:rPr>
        <w:t xml:space="preserve"> a </w:t>
      </w:r>
      <w:r w:rsidRPr="00215A1C">
        <w:rPr>
          <w:u w:val="single"/>
          <w:lang w:val="fr-FR"/>
        </w:rPr>
        <w:t>benotafraid@lirs.org</w:t>
      </w:r>
      <w:r w:rsidRPr="00215A1C">
        <w:rPr>
          <w:lang w:val="fr-FR"/>
        </w:rPr>
        <w:t xml:space="preserve"> </w:t>
      </w:r>
      <w:proofErr w:type="spellStart"/>
      <w:r w:rsidRPr="00215A1C">
        <w:rPr>
          <w:lang w:val="fr-FR"/>
        </w:rPr>
        <w:t>rara</w:t>
      </w:r>
      <w:proofErr w:type="spellEnd"/>
      <w:r w:rsidRPr="00215A1C">
        <w:rPr>
          <w:lang w:val="fr-FR"/>
        </w:rPr>
        <w:t xml:space="preserve"> </w:t>
      </w:r>
      <w:proofErr w:type="spellStart"/>
      <w:r w:rsidRPr="00215A1C">
        <w:rPr>
          <w:lang w:val="fr-FR"/>
        </w:rPr>
        <w:t>obtener</w:t>
      </w:r>
      <w:proofErr w:type="spellEnd"/>
      <w:r w:rsidRPr="00215A1C">
        <w:rPr>
          <w:lang w:val="fr-FR"/>
        </w:rPr>
        <w:t xml:space="preserve"> </w:t>
      </w:r>
      <w:proofErr w:type="spellStart"/>
      <w:r w:rsidRPr="00215A1C">
        <w:rPr>
          <w:lang w:val="fr-FR"/>
        </w:rPr>
        <w:t>más</w:t>
      </w:r>
      <w:proofErr w:type="spellEnd"/>
      <w:r w:rsidRPr="00215A1C">
        <w:rPr>
          <w:lang w:val="fr-FR"/>
        </w:rPr>
        <w:t xml:space="preserve"> </w:t>
      </w:r>
      <w:proofErr w:type="spellStart"/>
      <w:r w:rsidRPr="00215A1C">
        <w:rPr>
          <w:lang w:val="fr-FR"/>
        </w:rPr>
        <w:t>información</w:t>
      </w:r>
      <w:proofErr w:type="spellEnd"/>
      <w:r w:rsidRPr="00215A1C">
        <w:rPr>
          <w:lang w:val="fr-FR"/>
        </w:rPr>
        <w:t>.</w:t>
      </w:r>
    </w:p>
    <w:p w:rsidR="00EB7C27" w:rsidRPr="00215A1C" w:rsidRDefault="00EB7C27" w:rsidP="00EB7C27">
      <w:pPr>
        <w:rPr>
          <w:lang w:val="fr-FR"/>
        </w:rPr>
      </w:pPr>
    </w:p>
    <w:p w:rsidR="00EB7C27" w:rsidRPr="00215A1C" w:rsidRDefault="00EB7C27" w:rsidP="00EB7C27">
      <w:pPr>
        <w:rPr>
          <w:lang w:val="fr-FR"/>
        </w:rPr>
      </w:pPr>
      <w:proofErr w:type="spellStart"/>
      <w:r w:rsidRPr="00215A1C">
        <w:rPr>
          <w:lang w:val="fr-FR"/>
        </w:rPr>
        <w:t>Descargue</w:t>
      </w:r>
      <w:proofErr w:type="spellEnd"/>
      <w:r w:rsidRPr="00215A1C">
        <w:rPr>
          <w:lang w:val="fr-FR"/>
        </w:rPr>
        <w:t xml:space="preserve"> los </w:t>
      </w:r>
      <w:proofErr w:type="spellStart"/>
      <w:r w:rsidRPr="00215A1C">
        <w:rPr>
          <w:lang w:val="fr-FR"/>
        </w:rPr>
        <w:t>recursos</w:t>
      </w:r>
      <w:proofErr w:type="spellEnd"/>
      <w:r w:rsidRPr="00215A1C">
        <w:rPr>
          <w:lang w:val="fr-FR"/>
        </w:rPr>
        <w:t xml:space="preserve"> de </w:t>
      </w:r>
      <w:proofErr w:type="spellStart"/>
      <w:r w:rsidRPr="00215A1C">
        <w:rPr>
          <w:lang w:val="fr-FR"/>
        </w:rPr>
        <w:t>Estén</w:t>
      </w:r>
      <w:proofErr w:type="spellEnd"/>
      <w:r w:rsidRPr="00215A1C">
        <w:rPr>
          <w:lang w:val="fr-FR"/>
        </w:rPr>
        <w:t xml:space="preserve"> </w:t>
      </w:r>
      <w:proofErr w:type="spellStart"/>
      <w:r w:rsidRPr="00215A1C">
        <w:rPr>
          <w:lang w:val="fr-FR"/>
        </w:rPr>
        <w:t>Informados</w:t>
      </w:r>
      <w:proofErr w:type="spellEnd"/>
      <w:r w:rsidRPr="00215A1C">
        <w:rPr>
          <w:lang w:val="fr-FR"/>
        </w:rPr>
        <w:t xml:space="preserve"> (</w:t>
      </w:r>
      <w:proofErr w:type="spellStart"/>
      <w:r w:rsidRPr="00215A1C">
        <w:rPr>
          <w:lang w:val="fr-FR"/>
        </w:rPr>
        <w:t>todos</w:t>
      </w:r>
      <w:proofErr w:type="spellEnd"/>
      <w:r w:rsidRPr="00215A1C">
        <w:rPr>
          <w:lang w:val="fr-FR"/>
        </w:rPr>
        <w:t xml:space="preserve"> los </w:t>
      </w:r>
      <w:proofErr w:type="spellStart"/>
      <w:r w:rsidRPr="00215A1C">
        <w:rPr>
          <w:lang w:val="fr-FR"/>
        </w:rPr>
        <w:t>recursos</w:t>
      </w:r>
      <w:proofErr w:type="spellEnd"/>
      <w:r w:rsidRPr="00215A1C">
        <w:rPr>
          <w:lang w:val="fr-FR"/>
        </w:rPr>
        <w:t xml:space="preserve"> </w:t>
      </w:r>
      <w:proofErr w:type="spellStart"/>
      <w:r w:rsidRPr="00215A1C">
        <w:rPr>
          <w:lang w:val="fr-FR"/>
        </w:rPr>
        <w:t>están</w:t>
      </w:r>
      <w:proofErr w:type="spellEnd"/>
      <w:r w:rsidRPr="00215A1C">
        <w:rPr>
          <w:lang w:val="fr-FR"/>
        </w:rPr>
        <w:t xml:space="preserve"> en </w:t>
      </w:r>
      <w:proofErr w:type="spellStart"/>
      <w:r w:rsidRPr="00215A1C">
        <w:rPr>
          <w:lang w:val="fr-FR"/>
        </w:rPr>
        <w:t>formato</w:t>
      </w:r>
      <w:proofErr w:type="spellEnd"/>
      <w:r w:rsidRPr="00215A1C">
        <w:rPr>
          <w:lang w:val="fr-FR"/>
        </w:rPr>
        <w:t xml:space="preserve"> PDF, a </w:t>
      </w:r>
      <w:proofErr w:type="spellStart"/>
      <w:r w:rsidRPr="00215A1C">
        <w:rPr>
          <w:lang w:val="fr-FR"/>
        </w:rPr>
        <w:t>menos</w:t>
      </w:r>
      <w:proofErr w:type="spellEnd"/>
      <w:r w:rsidRPr="00215A1C">
        <w:rPr>
          <w:lang w:val="fr-FR"/>
        </w:rPr>
        <w:t xml:space="preserve"> que se indique </w:t>
      </w:r>
      <w:proofErr w:type="spellStart"/>
      <w:r w:rsidRPr="00215A1C">
        <w:rPr>
          <w:lang w:val="fr-FR"/>
        </w:rPr>
        <w:t>lo</w:t>
      </w:r>
      <w:proofErr w:type="spellEnd"/>
      <w:r w:rsidRPr="00215A1C">
        <w:rPr>
          <w:lang w:val="fr-FR"/>
        </w:rPr>
        <w:t xml:space="preserve"> contrario):</w:t>
      </w:r>
    </w:p>
    <w:p w:rsidR="00EB7C27" w:rsidRPr="00215A1C" w:rsidRDefault="00EB7C27" w:rsidP="00EB7C27">
      <w:pPr>
        <w:numPr>
          <w:ilvl w:val="0"/>
          <w:numId w:val="21"/>
        </w:numPr>
        <w:rPr>
          <w:lang w:val="fr-FR"/>
        </w:rPr>
      </w:pPr>
      <w:proofErr w:type="spellStart"/>
      <w:r w:rsidRPr="00215A1C">
        <w:rPr>
          <w:u w:val="single"/>
          <w:lang w:val="fr-FR"/>
        </w:rPr>
        <w:t>Destruye</w:t>
      </w:r>
      <w:proofErr w:type="spellEnd"/>
      <w:r w:rsidRPr="00215A1C">
        <w:rPr>
          <w:u w:val="single"/>
          <w:lang w:val="fr-FR"/>
        </w:rPr>
        <w:t>-</w:t>
      </w:r>
      <w:proofErr w:type="spellStart"/>
      <w:r w:rsidRPr="00215A1C">
        <w:rPr>
          <w:u w:val="single"/>
          <w:lang w:val="fr-FR"/>
        </w:rPr>
        <w:t>Mitos</w:t>
      </w:r>
      <w:proofErr w:type="spellEnd"/>
      <w:r w:rsidRPr="00215A1C">
        <w:rPr>
          <w:lang w:val="fr-FR"/>
        </w:rPr>
        <w:t> (</w:t>
      </w:r>
      <w:hyperlink r:id="rId30" w:history="1">
        <w:r w:rsidRPr="00215A1C">
          <w:rPr>
            <w:rStyle w:val="Hyperlink"/>
            <w:lang w:val="fr-FR"/>
          </w:rPr>
          <w:t>http://bit.ly/mQQHI2</w:t>
        </w:r>
      </w:hyperlink>
      <w:r w:rsidRPr="00215A1C">
        <w:rPr>
          <w:lang w:val="fr-FR"/>
        </w:rPr>
        <w:t xml:space="preserve">) </w:t>
      </w:r>
      <w:proofErr w:type="spellStart"/>
      <w:r w:rsidRPr="00215A1C">
        <w:rPr>
          <w:lang w:val="fr-FR"/>
        </w:rPr>
        <w:t>desacredita</w:t>
      </w:r>
      <w:proofErr w:type="spellEnd"/>
      <w:r w:rsidRPr="00215A1C">
        <w:rPr>
          <w:lang w:val="fr-FR"/>
        </w:rPr>
        <w:t xml:space="preserve"> </w:t>
      </w:r>
      <w:proofErr w:type="spellStart"/>
      <w:r w:rsidRPr="00215A1C">
        <w:rPr>
          <w:lang w:val="fr-FR"/>
        </w:rPr>
        <w:t>malos</w:t>
      </w:r>
      <w:proofErr w:type="spellEnd"/>
      <w:r w:rsidRPr="00215A1C">
        <w:rPr>
          <w:lang w:val="fr-FR"/>
        </w:rPr>
        <w:t xml:space="preserve"> </w:t>
      </w:r>
      <w:proofErr w:type="spellStart"/>
      <w:r w:rsidRPr="00215A1C">
        <w:rPr>
          <w:lang w:val="fr-FR"/>
        </w:rPr>
        <w:t>entendidos</w:t>
      </w:r>
      <w:proofErr w:type="spellEnd"/>
      <w:r w:rsidRPr="00215A1C">
        <w:rPr>
          <w:lang w:val="fr-FR"/>
        </w:rPr>
        <w:t xml:space="preserve"> </w:t>
      </w:r>
      <w:proofErr w:type="spellStart"/>
      <w:r w:rsidRPr="00215A1C">
        <w:rPr>
          <w:lang w:val="fr-FR"/>
        </w:rPr>
        <w:t>comunes</w:t>
      </w:r>
      <w:proofErr w:type="spellEnd"/>
    </w:p>
    <w:p w:rsidR="00EB7C27" w:rsidRPr="00215A1C" w:rsidRDefault="00EB7C27" w:rsidP="00EB7C27">
      <w:pPr>
        <w:numPr>
          <w:ilvl w:val="0"/>
          <w:numId w:val="21"/>
        </w:numPr>
        <w:rPr>
          <w:lang w:val="fr-FR"/>
        </w:rPr>
      </w:pPr>
      <w:proofErr w:type="spellStart"/>
      <w:r w:rsidRPr="00215A1C">
        <w:rPr>
          <w:u w:val="single"/>
          <w:lang w:val="fr-FR"/>
        </w:rPr>
        <w:t>Serie</w:t>
      </w:r>
      <w:proofErr w:type="spellEnd"/>
      <w:r w:rsidRPr="00215A1C">
        <w:rPr>
          <w:u w:val="single"/>
          <w:lang w:val="fr-FR"/>
        </w:rPr>
        <w:t xml:space="preserve"> de </w:t>
      </w:r>
      <w:proofErr w:type="spellStart"/>
      <w:r w:rsidRPr="00215A1C">
        <w:rPr>
          <w:u w:val="single"/>
          <w:lang w:val="fr-FR"/>
        </w:rPr>
        <w:t>Tres</w:t>
      </w:r>
      <w:proofErr w:type="spellEnd"/>
      <w:r w:rsidRPr="00215A1C">
        <w:rPr>
          <w:u w:val="single"/>
          <w:lang w:val="fr-FR"/>
        </w:rPr>
        <w:t xml:space="preserve"> </w:t>
      </w:r>
      <w:proofErr w:type="spellStart"/>
      <w:r w:rsidRPr="00215A1C">
        <w:rPr>
          <w:u w:val="single"/>
          <w:lang w:val="fr-FR"/>
        </w:rPr>
        <w:t>Domingos</w:t>
      </w:r>
      <w:proofErr w:type="spellEnd"/>
      <w:r w:rsidRPr="00215A1C">
        <w:rPr>
          <w:lang w:val="fr-FR"/>
        </w:rPr>
        <w:t> (</w:t>
      </w:r>
      <w:hyperlink r:id="rId31" w:history="1">
        <w:r w:rsidRPr="00215A1C">
          <w:rPr>
            <w:rStyle w:val="Hyperlink"/>
            <w:lang w:val="fr-FR"/>
          </w:rPr>
          <w:t>http://bit.ly/mUZM03</w:t>
        </w:r>
      </w:hyperlink>
      <w:r w:rsidRPr="00215A1C">
        <w:rPr>
          <w:lang w:val="fr-FR"/>
        </w:rPr>
        <w:t xml:space="preserve">) </w:t>
      </w:r>
      <w:proofErr w:type="spellStart"/>
      <w:r w:rsidRPr="00215A1C">
        <w:rPr>
          <w:lang w:val="fr-FR"/>
        </w:rPr>
        <w:t>consejos</w:t>
      </w:r>
      <w:proofErr w:type="spellEnd"/>
      <w:r w:rsidRPr="00215A1C">
        <w:rPr>
          <w:lang w:val="fr-FR"/>
        </w:rPr>
        <w:t xml:space="preserve"> para </w:t>
      </w:r>
      <w:proofErr w:type="spellStart"/>
      <w:r w:rsidRPr="00215A1C">
        <w:rPr>
          <w:lang w:val="fr-FR"/>
        </w:rPr>
        <w:t>planear</w:t>
      </w:r>
      <w:proofErr w:type="spellEnd"/>
      <w:r w:rsidRPr="00215A1C">
        <w:rPr>
          <w:lang w:val="fr-FR"/>
        </w:rPr>
        <w:t xml:space="preserve"> la </w:t>
      </w:r>
      <w:proofErr w:type="spellStart"/>
      <w:r w:rsidRPr="00215A1C">
        <w:rPr>
          <w:lang w:val="fr-FR"/>
        </w:rPr>
        <w:t>adoración</w:t>
      </w:r>
      <w:proofErr w:type="spellEnd"/>
      <w:r w:rsidRPr="00215A1C">
        <w:rPr>
          <w:lang w:val="fr-FR"/>
        </w:rPr>
        <w:t xml:space="preserve">, </w:t>
      </w:r>
      <w:proofErr w:type="spellStart"/>
      <w:r w:rsidRPr="00215A1C">
        <w:rPr>
          <w:lang w:val="fr-FR"/>
        </w:rPr>
        <w:t>sermones</w:t>
      </w:r>
      <w:proofErr w:type="spellEnd"/>
      <w:r w:rsidRPr="00215A1C">
        <w:rPr>
          <w:lang w:val="fr-FR"/>
        </w:rPr>
        <w:t xml:space="preserve"> infantiles, </w:t>
      </w:r>
      <w:proofErr w:type="spellStart"/>
      <w:r w:rsidRPr="00215A1C">
        <w:rPr>
          <w:lang w:val="fr-FR"/>
        </w:rPr>
        <w:t>suplementos</w:t>
      </w:r>
      <w:proofErr w:type="spellEnd"/>
      <w:r w:rsidRPr="00215A1C">
        <w:rPr>
          <w:lang w:val="fr-FR"/>
        </w:rPr>
        <w:t xml:space="preserve"> de </w:t>
      </w:r>
      <w:proofErr w:type="spellStart"/>
      <w:r w:rsidRPr="00215A1C">
        <w:rPr>
          <w:lang w:val="fr-FR"/>
        </w:rPr>
        <w:t>boletines</w:t>
      </w:r>
      <w:proofErr w:type="spellEnd"/>
      <w:r w:rsidRPr="00215A1C">
        <w:rPr>
          <w:lang w:val="fr-FR"/>
        </w:rPr>
        <w:t xml:space="preserve">, </w:t>
      </w:r>
      <w:proofErr w:type="spellStart"/>
      <w:r w:rsidRPr="00215A1C">
        <w:rPr>
          <w:lang w:val="fr-FR"/>
        </w:rPr>
        <w:t>estudio</w:t>
      </w:r>
      <w:proofErr w:type="spellEnd"/>
      <w:r w:rsidRPr="00215A1C">
        <w:rPr>
          <w:lang w:val="fr-FR"/>
        </w:rPr>
        <w:t xml:space="preserve"> de la </w:t>
      </w:r>
      <w:proofErr w:type="spellStart"/>
      <w:r w:rsidRPr="00215A1C">
        <w:rPr>
          <w:lang w:val="fr-FR"/>
        </w:rPr>
        <w:t>Biblia</w:t>
      </w:r>
      <w:proofErr w:type="spellEnd"/>
      <w:r w:rsidRPr="00215A1C">
        <w:rPr>
          <w:lang w:val="fr-FR"/>
        </w:rPr>
        <w:t xml:space="preserve"> en </w:t>
      </w:r>
      <w:proofErr w:type="spellStart"/>
      <w:r w:rsidRPr="00215A1C">
        <w:rPr>
          <w:lang w:val="fr-FR"/>
        </w:rPr>
        <w:t>tres</w:t>
      </w:r>
      <w:proofErr w:type="spellEnd"/>
      <w:r w:rsidRPr="00215A1C">
        <w:rPr>
          <w:lang w:val="fr-FR"/>
        </w:rPr>
        <w:t xml:space="preserve"> partes) </w:t>
      </w:r>
    </w:p>
    <w:p w:rsidR="00EB7C27" w:rsidRPr="00215A1C" w:rsidRDefault="00EB7C27" w:rsidP="00EB7C27">
      <w:pPr>
        <w:numPr>
          <w:ilvl w:val="0"/>
          <w:numId w:val="21"/>
        </w:numPr>
        <w:rPr>
          <w:lang w:val="fr-FR"/>
        </w:rPr>
      </w:pPr>
      <w:proofErr w:type="spellStart"/>
      <w:r w:rsidRPr="00215A1C">
        <w:rPr>
          <w:u w:val="single"/>
          <w:lang w:val="fr-FR"/>
        </w:rPr>
        <w:t>Estudio</w:t>
      </w:r>
      <w:proofErr w:type="spellEnd"/>
      <w:r w:rsidRPr="00215A1C">
        <w:rPr>
          <w:u w:val="single"/>
          <w:lang w:val="fr-FR"/>
        </w:rPr>
        <w:t xml:space="preserve"> de la </w:t>
      </w:r>
      <w:proofErr w:type="spellStart"/>
      <w:r w:rsidRPr="00215A1C">
        <w:rPr>
          <w:u w:val="single"/>
          <w:lang w:val="fr-FR"/>
        </w:rPr>
        <w:t>Biblia</w:t>
      </w:r>
      <w:proofErr w:type="spellEnd"/>
      <w:r w:rsidRPr="00215A1C">
        <w:rPr>
          <w:u w:val="single"/>
          <w:lang w:val="fr-FR"/>
        </w:rPr>
        <w:t xml:space="preserve"> en Línea </w:t>
      </w:r>
      <w:proofErr w:type="spellStart"/>
      <w:r w:rsidRPr="00215A1C">
        <w:rPr>
          <w:u w:val="single"/>
          <w:lang w:val="fr-FR"/>
        </w:rPr>
        <w:t>Únicamente</w:t>
      </w:r>
      <w:proofErr w:type="spellEnd"/>
      <w:r w:rsidRPr="00215A1C">
        <w:rPr>
          <w:lang w:val="fr-FR"/>
        </w:rPr>
        <w:t> (</w:t>
      </w:r>
      <w:hyperlink r:id="rId32" w:history="1">
        <w:r w:rsidRPr="00215A1C">
          <w:rPr>
            <w:rStyle w:val="Hyperlink"/>
            <w:lang w:val="fr-FR"/>
          </w:rPr>
          <w:t>http://bit.ly/obx5bD</w:t>
        </w:r>
      </w:hyperlink>
      <w:r w:rsidRPr="00215A1C">
        <w:rPr>
          <w:lang w:val="fr-FR"/>
        </w:rPr>
        <w:t xml:space="preserve">)  </w:t>
      </w:r>
    </w:p>
    <w:p w:rsidR="00EB7C27" w:rsidRPr="00215A1C" w:rsidRDefault="00EB7C27" w:rsidP="00EB7C27">
      <w:pPr>
        <w:numPr>
          <w:ilvl w:val="0"/>
          <w:numId w:val="21"/>
        </w:numPr>
        <w:rPr>
          <w:lang w:val="fr-FR"/>
        </w:rPr>
      </w:pPr>
      <w:proofErr w:type="spellStart"/>
      <w:r w:rsidRPr="00215A1C">
        <w:rPr>
          <w:u w:val="single"/>
          <w:lang w:val="fr-FR"/>
        </w:rPr>
        <w:t>Consejos</w:t>
      </w:r>
      <w:proofErr w:type="spellEnd"/>
      <w:r w:rsidRPr="00215A1C">
        <w:rPr>
          <w:u w:val="single"/>
          <w:lang w:val="fr-FR"/>
        </w:rPr>
        <w:t xml:space="preserve"> sobre </w:t>
      </w:r>
      <w:proofErr w:type="spellStart"/>
      <w:r w:rsidRPr="00215A1C">
        <w:rPr>
          <w:u w:val="single"/>
          <w:lang w:val="fr-FR"/>
        </w:rPr>
        <w:t>Habilidades</w:t>
      </w:r>
      <w:proofErr w:type="spellEnd"/>
      <w:r w:rsidRPr="00215A1C">
        <w:rPr>
          <w:u w:val="single"/>
          <w:lang w:val="fr-FR"/>
        </w:rPr>
        <w:t xml:space="preserve"> </w:t>
      </w:r>
      <w:proofErr w:type="spellStart"/>
      <w:r w:rsidRPr="00215A1C">
        <w:rPr>
          <w:u w:val="single"/>
          <w:lang w:val="fr-FR"/>
        </w:rPr>
        <w:t>Interculturales</w:t>
      </w:r>
      <w:proofErr w:type="spellEnd"/>
      <w:r w:rsidRPr="00215A1C">
        <w:rPr>
          <w:lang w:val="fr-FR"/>
        </w:rPr>
        <w:t> (</w:t>
      </w:r>
      <w:hyperlink r:id="rId33" w:history="1">
        <w:r w:rsidRPr="00215A1C">
          <w:rPr>
            <w:rStyle w:val="Hyperlink"/>
            <w:lang w:val="fr-FR"/>
          </w:rPr>
          <w:t>http://bit.ly/oxBZVu</w:t>
        </w:r>
      </w:hyperlink>
      <w:r w:rsidRPr="00215A1C">
        <w:rPr>
          <w:lang w:val="fr-FR"/>
        </w:rPr>
        <w:t xml:space="preserve">)   </w:t>
      </w:r>
    </w:p>
    <w:p w:rsidR="005957AB" w:rsidRPr="00215A1C" w:rsidRDefault="005957AB" w:rsidP="003C64F0">
      <w:pPr>
        <w:jc w:val="center"/>
        <w:rPr>
          <w:b/>
          <w:i/>
          <w:lang w:val="fr-FR"/>
        </w:rPr>
      </w:pPr>
    </w:p>
    <w:p w:rsidR="00056A16" w:rsidRDefault="00056A16">
      <w:pPr>
        <w:rPr>
          <w:b/>
          <w:sz w:val="32"/>
          <w:szCs w:val="32"/>
        </w:rPr>
      </w:pPr>
      <w:r>
        <w:rPr>
          <w:b/>
          <w:sz w:val="32"/>
          <w:szCs w:val="32"/>
        </w:rPr>
        <w:br w:type="page"/>
      </w:r>
    </w:p>
    <w:p w:rsidR="005957AB" w:rsidRDefault="005957AB" w:rsidP="003C64F0">
      <w:pPr>
        <w:jc w:val="center"/>
        <w:rPr>
          <w:b/>
          <w:sz w:val="32"/>
          <w:szCs w:val="32"/>
        </w:rPr>
      </w:pPr>
      <w:r>
        <w:rPr>
          <w:b/>
          <w:sz w:val="32"/>
          <w:szCs w:val="32"/>
        </w:rPr>
        <w:lastRenderedPageBreak/>
        <w:t>THEOLOGICAL REFLECTIONS</w:t>
      </w:r>
    </w:p>
    <w:p w:rsidR="00EB773B" w:rsidRDefault="00EB773B" w:rsidP="003C64F0">
      <w:pPr>
        <w:jc w:val="center"/>
        <w:rPr>
          <w:b/>
          <w:sz w:val="32"/>
          <w:szCs w:val="32"/>
        </w:rPr>
      </w:pPr>
    </w:p>
    <w:p w:rsidR="00EB773B" w:rsidRPr="005957AB" w:rsidRDefault="00EB773B" w:rsidP="003C64F0">
      <w:pPr>
        <w:jc w:val="center"/>
        <w:rPr>
          <w:b/>
          <w:sz w:val="32"/>
          <w:szCs w:val="32"/>
        </w:rPr>
      </w:pPr>
    </w:p>
    <w:p w:rsidR="005957AB" w:rsidRDefault="005957AB" w:rsidP="003C64F0">
      <w:pPr>
        <w:jc w:val="center"/>
        <w:rPr>
          <w:b/>
          <w:i/>
        </w:rPr>
      </w:pPr>
    </w:p>
    <w:p w:rsidR="00EB773B" w:rsidRDefault="00EB773B" w:rsidP="003C64F0">
      <w:pPr>
        <w:jc w:val="center"/>
        <w:rPr>
          <w:b/>
          <w:i/>
        </w:rPr>
      </w:pPr>
      <w:r>
        <w:rPr>
          <w:noProof/>
        </w:rPr>
        <w:drawing>
          <wp:inline distT="0" distB="0" distL="0" distR="0">
            <wp:extent cx="2333296" cy="1749062"/>
            <wp:effectExtent l="0" t="0" r="0" b="3810"/>
            <wp:docPr id="37" name="Picture 37" descr="http://lowfatketupat.files.wordpress.com/2011/06/lets-write-something-writing-4545938-102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wfatketupat.files.wordpress.com/2011/06/lets-write-something-writing-4545938-1024-768.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398" cy="1751387"/>
                    </a:xfrm>
                    <a:prstGeom prst="rect">
                      <a:avLst/>
                    </a:prstGeom>
                    <a:noFill/>
                    <a:ln>
                      <a:noFill/>
                    </a:ln>
                  </pic:spPr>
                </pic:pic>
              </a:graphicData>
            </a:graphic>
          </wp:inline>
        </w:drawing>
      </w:r>
    </w:p>
    <w:p w:rsidR="005957AB" w:rsidRDefault="005957AB" w:rsidP="003C64F0">
      <w:pPr>
        <w:jc w:val="center"/>
        <w:rPr>
          <w:b/>
          <w:i/>
        </w:rPr>
      </w:pPr>
    </w:p>
    <w:p w:rsidR="005957AB" w:rsidRDefault="005957AB" w:rsidP="003C64F0">
      <w:pPr>
        <w:jc w:val="center"/>
        <w:rPr>
          <w:b/>
          <w:i/>
        </w:rPr>
      </w:pPr>
    </w:p>
    <w:p w:rsidR="005957AB" w:rsidRDefault="005957AB" w:rsidP="003C64F0">
      <w:pPr>
        <w:jc w:val="center"/>
        <w:rPr>
          <w:b/>
          <w:i/>
        </w:rPr>
      </w:pPr>
    </w:p>
    <w:p w:rsidR="00EB773B" w:rsidRDefault="00EB773B" w:rsidP="003C64F0">
      <w:pPr>
        <w:jc w:val="center"/>
        <w:rPr>
          <w:b/>
          <w:i/>
        </w:rPr>
      </w:pPr>
    </w:p>
    <w:p w:rsidR="00056A16" w:rsidRDefault="00056A16">
      <w:pPr>
        <w:rPr>
          <w:b/>
          <w:i/>
        </w:rPr>
      </w:pPr>
      <w:r>
        <w:rPr>
          <w:b/>
          <w:i/>
        </w:rPr>
        <w:br w:type="page"/>
      </w:r>
    </w:p>
    <w:p w:rsidR="004E1AA0" w:rsidRPr="00157ED4" w:rsidRDefault="004E1AA0" w:rsidP="003C64F0">
      <w:pPr>
        <w:jc w:val="center"/>
        <w:rPr>
          <w:b/>
          <w:i/>
        </w:rPr>
      </w:pPr>
      <w:r w:rsidRPr="00157ED4">
        <w:rPr>
          <w:b/>
          <w:i/>
        </w:rPr>
        <w:lastRenderedPageBreak/>
        <w:t>A Christmas DREAM for Students Around the Country</w:t>
      </w:r>
    </w:p>
    <w:p w:rsidR="004E1AA0" w:rsidRDefault="004E1AA0" w:rsidP="004E1AA0">
      <w:pPr>
        <w:jc w:val="center"/>
        <w:rPr>
          <w:b/>
        </w:rPr>
      </w:pPr>
      <w:r>
        <w:rPr>
          <w:b/>
        </w:rPr>
        <w:t xml:space="preserve">Author: Andrea Pascual </w:t>
      </w:r>
    </w:p>
    <w:p w:rsidR="004E1AA0" w:rsidRDefault="00DA5D4B" w:rsidP="004E1AA0">
      <w:pPr>
        <w:jc w:val="center"/>
        <w:rPr>
          <w:b/>
        </w:rPr>
      </w:pPr>
      <w:r>
        <w:rPr>
          <w:b/>
        </w:rPr>
        <w:t>December 23</w:t>
      </w:r>
      <w:r w:rsidRPr="00DA5D4B">
        <w:rPr>
          <w:b/>
          <w:vertAlign w:val="superscript"/>
        </w:rPr>
        <w:t>rd</w:t>
      </w:r>
      <w:r>
        <w:rPr>
          <w:b/>
        </w:rPr>
        <w:t xml:space="preserve"> 2010</w:t>
      </w:r>
    </w:p>
    <w:p w:rsidR="004E1AA0" w:rsidRPr="004E1AA0" w:rsidRDefault="004E1AA0" w:rsidP="004E1AA0">
      <w:pPr>
        <w:jc w:val="center"/>
        <w:rPr>
          <w:b/>
        </w:rPr>
      </w:pPr>
    </w:p>
    <w:p w:rsidR="004E1AA0" w:rsidRDefault="004E1AA0" w:rsidP="004E1AA0">
      <w:r>
        <w:t xml:space="preserve">As the holidays draws near, bright lights decorate the streets of the District of Columbia, carols are sung, cookies are baked by the dozen and stores fill up with anxious shoppers hoping to find the perfect gift. All this excitement is driven by the magic of Christmas and, more importantly, the anticipation of traveling home to be reunited with family members and celebrate the birth of the son of God. </w:t>
      </w:r>
    </w:p>
    <w:p w:rsidR="004E1AA0" w:rsidRDefault="004E1AA0" w:rsidP="004E1AA0"/>
    <w:p w:rsidR="004E1AA0" w:rsidRDefault="004E1AA0" w:rsidP="004E1AA0">
      <w:r>
        <w:t xml:space="preserve">However, this perfect Christmas picture is distorted as I remember that many families will not be reunited this Christmas. Hard-working, honest people of faith are left to celebrate in fear and isolation because of our immigration policies. </w:t>
      </w:r>
    </w:p>
    <w:p w:rsidR="004E1AA0" w:rsidRDefault="004E1AA0" w:rsidP="004E1AA0"/>
    <w:p w:rsidR="004E1AA0" w:rsidRDefault="004E1AA0" w:rsidP="004E1AA0">
      <w:r>
        <w:t>On Tuesday, December, 14</w:t>
      </w:r>
      <w:r w:rsidRPr="000E6101">
        <w:rPr>
          <w:vertAlign w:val="superscript"/>
        </w:rPr>
        <w:t>th</w:t>
      </w:r>
      <w:r>
        <w:t xml:space="preserve"> 2010 I joined with faith leaders and DREAM Act students from around the nation, as well as our DC based faith advocates to urge the Senate to adopt the DREAM Act. Together we prayerfully marched around the three Senate buildings replicating what Joshua had done in the Hebrew Scriptures to bring down the walls of </w:t>
      </w:r>
      <w:smartTag w:uri="urn:schemas-microsoft-com:office:smarttags" w:element="place">
        <w:smartTag w:uri="urn:schemas-microsoft-com:office:smarttags" w:element="City">
          <w:r>
            <w:t>Jericho</w:t>
          </w:r>
        </w:smartTag>
      </w:smartTag>
      <w:r>
        <w:t xml:space="preserve">. Our group was attempting to bring down the walls that some conservative Senators have put up against the DREAM Act. </w:t>
      </w:r>
    </w:p>
    <w:p w:rsidR="004E1AA0" w:rsidRDefault="004E1AA0" w:rsidP="004E1AA0"/>
    <w:p w:rsidR="004E1AA0" w:rsidRDefault="004E1AA0" w:rsidP="004E1AA0">
      <w:r>
        <w:t xml:space="preserve">When the march ended, the DREAM students gathered in a circle as the rest of us surrounded them and prayed that the Senate would open their hearts and grant new opportunities to these students. At one point I looked up to see one of the students with tears rolling down her cheeks and her eyes squeezed shut. Her hands gripped tightly to the students next to her and I could feel the passion in her prayers. The anger I’ve had at the lack of concern towards our immigration policies intensified at the moment. </w:t>
      </w:r>
    </w:p>
    <w:p w:rsidR="004E1AA0" w:rsidRDefault="004E1AA0" w:rsidP="004E1AA0"/>
    <w:p w:rsidR="004E1AA0" w:rsidRDefault="004E1AA0" w:rsidP="004E1AA0">
      <w:r>
        <w:t>How can a majority of Senators who are people of faith too, not support a piece of legislation that displays one of the core values of our faith - love? Particularly with the Christmas spirit all around, where love and compassion permeate our lives, how can people exclude the DREAM students from the opportunities that the American dream promises?</w:t>
      </w:r>
    </w:p>
    <w:p w:rsidR="004E1AA0" w:rsidRDefault="004E1AA0" w:rsidP="004E1AA0"/>
    <w:p w:rsidR="004E1AA0" w:rsidRDefault="004E1AA0" w:rsidP="004E1AA0">
      <w:r>
        <w:t>“The command to love the stranger is a consistent theme throughout Scripture and occurs nearly three dozen times in the first five books of the Bible. In the Hebrew Scriptures, it is surpassed in its frequency only by the command to adore, love and revere God and God alone” (Cardinal Roger Mahoney, October 1993 Sermon)</w:t>
      </w:r>
    </w:p>
    <w:p w:rsidR="004E1AA0" w:rsidRDefault="004E1AA0" w:rsidP="004E1AA0"/>
    <w:p w:rsidR="004E1AA0" w:rsidRDefault="004E1AA0" w:rsidP="004E1AA0">
      <w:r>
        <w:t xml:space="preserve">One of Catholic social teaching’s basic </w:t>
      </w:r>
      <w:r w:rsidR="004604E7">
        <w:t>principles</w:t>
      </w:r>
      <w:r>
        <w:t xml:space="preserve"> is the affirmation of life and human dignity, which extends to all people. People have the right to migrate to maintain a certain quality of life for themselves and for their families. Biblical Christian teaching has encouraged the acceptance and sharing of love for all people, from all circumstances. In fact, the spirit of Christmas is one of inclusion and generosity and it is during this time that the importance of the DREAM Act is most evident. We need to make sure that we have room in the </w:t>
      </w:r>
      <w:smartTag w:uri="urn:schemas-microsoft-com:office:smarttags" w:element="place">
        <w:r>
          <w:t>Inn</w:t>
        </w:r>
      </w:smartTag>
      <w:r>
        <w:t>.</w:t>
      </w:r>
    </w:p>
    <w:p w:rsidR="004E1AA0" w:rsidRDefault="004E1AA0" w:rsidP="004E1AA0"/>
    <w:p w:rsidR="004E1AA0" w:rsidRDefault="004E1AA0" w:rsidP="004E1AA0">
      <w:r>
        <w:t>I pray and continue to advocate so that the Senate will reform our immigration system and help to reunite fam</w:t>
      </w:r>
      <w:r w:rsidR="00DA5D4B">
        <w:t>ilies, not tear them apart.</w:t>
      </w:r>
    </w:p>
    <w:p w:rsidR="00370A3F" w:rsidRDefault="00370A3F" w:rsidP="004E1AA0">
      <w:pPr>
        <w:jc w:val="center"/>
      </w:pPr>
    </w:p>
    <w:p w:rsidR="00056A16" w:rsidRDefault="00056A16">
      <w:r>
        <w:br w:type="page"/>
      </w:r>
    </w:p>
    <w:p w:rsidR="004E1AA0" w:rsidRPr="00157ED4" w:rsidRDefault="009D2499" w:rsidP="004E1AA0">
      <w:pPr>
        <w:jc w:val="center"/>
        <w:rPr>
          <w:i/>
          <w:sz w:val="18"/>
          <w:lang w:bidi="he-IL"/>
        </w:rPr>
      </w:pPr>
      <w:hyperlink r:id="rId35" w:tooltip="Permanent Link to DREAM Act only hope for college for local immigrant" w:history="1">
        <w:r w:rsidR="004E1AA0" w:rsidRPr="00157ED4">
          <w:rPr>
            <w:b/>
            <w:bCs/>
            <w:i/>
            <w:color w:val="000000"/>
            <w:szCs w:val="36"/>
            <w:lang w:bidi="he-IL"/>
          </w:rPr>
          <w:t>DREAM Act only hope for college for local immigrant</w:t>
        </w:r>
      </w:hyperlink>
      <w:r w:rsidR="004E1AA0" w:rsidRPr="00157ED4">
        <w:rPr>
          <w:i/>
          <w:sz w:val="18"/>
          <w:lang w:bidi="he-IL"/>
        </w:rPr>
        <w:t xml:space="preserve"> </w:t>
      </w:r>
    </w:p>
    <w:p w:rsidR="004E1AA0" w:rsidRPr="004E1AA0" w:rsidRDefault="004E1AA0" w:rsidP="004E1AA0">
      <w:pPr>
        <w:jc w:val="center"/>
        <w:rPr>
          <w:b/>
          <w:lang w:bidi="he-IL"/>
        </w:rPr>
      </w:pPr>
      <w:r>
        <w:rPr>
          <w:b/>
          <w:lang w:bidi="he-IL"/>
        </w:rPr>
        <w:t>Author: PICO</w:t>
      </w:r>
    </w:p>
    <w:p w:rsidR="004E1AA0" w:rsidRPr="004E1AA0" w:rsidRDefault="004E1AA0" w:rsidP="004E1AA0">
      <w:pPr>
        <w:jc w:val="center"/>
        <w:rPr>
          <w:b/>
          <w:lang w:bidi="he-IL"/>
        </w:rPr>
      </w:pPr>
      <w:r w:rsidRPr="004E1AA0">
        <w:rPr>
          <w:b/>
          <w:lang w:bidi="he-IL"/>
        </w:rPr>
        <w:t>July 9</w:t>
      </w:r>
      <w:r w:rsidRPr="004E1AA0">
        <w:rPr>
          <w:b/>
          <w:vertAlign w:val="superscript"/>
          <w:lang w:bidi="he-IL"/>
        </w:rPr>
        <w:t>th</w:t>
      </w:r>
      <w:r w:rsidRPr="004E1AA0">
        <w:rPr>
          <w:b/>
          <w:lang w:bidi="he-IL"/>
        </w:rPr>
        <w:t xml:space="preserve"> 2010</w:t>
      </w:r>
    </w:p>
    <w:p w:rsidR="004E1AA0" w:rsidRPr="006D752B" w:rsidRDefault="004E1AA0" w:rsidP="004E1AA0">
      <w:pPr>
        <w:rPr>
          <w:sz w:val="18"/>
          <w:lang w:bidi="he-IL"/>
        </w:rPr>
      </w:pPr>
    </w:p>
    <w:p w:rsidR="004E1AA0" w:rsidRDefault="004E1AA0" w:rsidP="004E1AA0">
      <w:pPr>
        <w:ind w:firstLine="720"/>
        <w:rPr>
          <w:lang w:bidi="he-IL"/>
        </w:rPr>
      </w:pPr>
      <w:r w:rsidRPr="006D752B">
        <w:rPr>
          <w:lang w:bidi="he-IL"/>
        </w:rPr>
        <w:t xml:space="preserve">Walking down North High Street in </w:t>
      </w:r>
      <w:smartTag w:uri="urn:schemas-microsoft-com:office:smarttags" w:element="place">
        <w:r w:rsidRPr="006D752B">
          <w:rPr>
            <w:lang w:bidi="he-IL"/>
          </w:rPr>
          <w:t>West Chester</w:t>
        </w:r>
      </w:smartTag>
      <w:r w:rsidRPr="006D752B">
        <w:rPr>
          <w:lang w:bidi="he-IL"/>
        </w:rPr>
        <w:t>, she doesn’t appear to be different than any other 21-year-old. However, what separates her from others walking down the street is not her appearance.</w:t>
      </w:r>
    </w:p>
    <w:p w:rsidR="004E1AA0" w:rsidRPr="006D752B" w:rsidRDefault="004E1AA0" w:rsidP="004E1AA0">
      <w:pPr>
        <w:ind w:firstLine="720"/>
        <w:rPr>
          <w:lang w:bidi="he-IL"/>
        </w:rPr>
      </w:pPr>
      <w:r w:rsidRPr="006D752B">
        <w:rPr>
          <w:lang w:bidi="he-IL"/>
        </w:rPr>
        <w:t xml:space="preserve">Sophia, who requested that her real name not be used due to her status, is one of over 11 million undocumented immigrants living in </w:t>
      </w:r>
      <w:smartTag w:uri="urn:schemas-microsoft-com:office:smarttags" w:element="place">
        <w:smartTag w:uri="urn:schemas-microsoft-com:office:smarttags" w:element="country-region">
          <w:r w:rsidRPr="006D752B">
            <w:rPr>
              <w:lang w:bidi="he-IL"/>
            </w:rPr>
            <w:t>America</w:t>
          </w:r>
        </w:smartTag>
      </w:smartTag>
      <w:r w:rsidRPr="006D752B">
        <w:rPr>
          <w:lang w:bidi="he-IL"/>
        </w:rPr>
        <w:t>.</w:t>
      </w:r>
    </w:p>
    <w:p w:rsidR="004E1AA0" w:rsidRPr="006D752B" w:rsidRDefault="004E1AA0" w:rsidP="004E1AA0">
      <w:pPr>
        <w:ind w:firstLine="720"/>
        <w:rPr>
          <w:lang w:bidi="he-IL"/>
        </w:rPr>
      </w:pPr>
      <w:r w:rsidRPr="006D752B">
        <w:rPr>
          <w:lang w:bidi="he-IL"/>
        </w:rPr>
        <w:t xml:space="preserve">Her father was already working in the </w:t>
      </w:r>
      <w:smartTag w:uri="urn:schemas-microsoft-com:office:smarttags" w:element="country-region">
        <w:smartTag w:uri="urn:schemas-microsoft-com:office:smarttags" w:element="place">
          <w:r w:rsidRPr="006D752B">
            <w:rPr>
              <w:lang w:bidi="he-IL"/>
            </w:rPr>
            <w:t>U.S.</w:t>
          </w:r>
        </w:smartTag>
      </w:smartTag>
      <w:r w:rsidRPr="006D752B">
        <w:rPr>
          <w:lang w:bidi="he-IL"/>
        </w:rPr>
        <w:t xml:space="preserve"> when he decided he wanted to bring his family here when she was 3. However, the immigration process takes between eight to 12 years to complete and there is no guarantee of obtaining legal residency after this period.</w:t>
      </w:r>
    </w:p>
    <w:p w:rsidR="004E1AA0" w:rsidRPr="006D752B" w:rsidRDefault="004E1AA0" w:rsidP="004E1AA0">
      <w:pPr>
        <w:ind w:firstLine="720"/>
        <w:rPr>
          <w:lang w:bidi="he-IL"/>
        </w:rPr>
      </w:pPr>
      <w:r w:rsidRPr="006D752B">
        <w:rPr>
          <w:lang w:bidi="he-IL"/>
        </w:rPr>
        <w:t xml:space="preserve">For Sophia’s father, it wasn’t worth sacrificing his children’s childhood to wait for the immigration process. He decided to rely on coyotes, who are paid thousands per person to smuggle people into the </w:t>
      </w:r>
      <w:smartTag w:uri="urn:schemas-microsoft-com:office:smarttags" w:element="country-region">
        <w:r w:rsidRPr="006D752B">
          <w:rPr>
            <w:lang w:bidi="he-IL"/>
          </w:rPr>
          <w:t>U.S.</w:t>
        </w:r>
      </w:smartTag>
      <w:r w:rsidRPr="006D752B">
        <w:rPr>
          <w:lang w:bidi="he-IL"/>
        </w:rPr>
        <w:t xml:space="preserve"> from </w:t>
      </w:r>
      <w:smartTag w:uri="urn:schemas-microsoft-com:office:smarttags" w:element="place">
        <w:smartTag w:uri="urn:schemas-microsoft-com:office:smarttags" w:element="country-region">
          <w:r w:rsidRPr="006D752B">
            <w:rPr>
              <w:lang w:bidi="he-IL"/>
            </w:rPr>
            <w:t>Mexico</w:t>
          </w:r>
        </w:smartTag>
      </w:smartTag>
      <w:r w:rsidRPr="006D752B">
        <w:rPr>
          <w:lang w:bidi="he-IL"/>
        </w:rPr>
        <w:t>, to reunite his family.</w:t>
      </w:r>
    </w:p>
    <w:p w:rsidR="004E1AA0" w:rsidRPr="006D752B" w:rsidRDefault="004E1AA0" w:rsidP="004E1AA0">
      <w:pPr>
        <w:ind w:firstLine="720"/>
        <w:rPr>
          <w:lang w:bidi="he-IL"/>
        </w:rPr>
      </w:pPr>
      <w:r w:rsidRPr="006D752B">
        <w:rPr>
          <w:lang w:bidi="he-IL"/>
        </w:rPr>
        <w:t xml:space="preserve">The coyotes bought the family across the border. From there, they made their way from </w:t>
      </w:r>
      <w:smartTag w:uri="urn:schemas-microsoft-com:office:smarttags" w:element="City">
        <w:r w:rsidRPr="006D752B">
          <w:rPr>
            <w:lang w:bidi="he-IL"/>
          </w:rPr>
          <w:t>Las Vegas</w:t>
        </w:r>
      </w:smartTag>
      <w:r w:rsidRPr="006D752B">
        <w:rPr>
          <w:lang w:bidi="he-IL"/>
        </w:rPr>
        <w:t xml:space="preserve"> to </w:t>
      </w:r>
      <w:smartTag w:uri="urn:schemas-microsoft-com:office:smarttags" w:element="City">
        <w:r w:rsidRPr="006D752B">
          <w:rPr>
            <w:lang w:bidi="he-IL"/>
          </w:rPr>
          <w:t>Chicago</w:t>
        </w:r>
      </w:smartTag>
      <w:r w:rsidRPr="006D752B">
        <w:rPr>
          <w:lang w:bidi="he-IL"/>
        </w:rPr>
        <w:t xml:space="preserve"> before being united with family in </w:t>
      </w:r>
      <w:smartTag w:uri="urn:schemas-microsoft-com:office:smarttags" w:element="place">
        <w:r w:rsidRPr="006D752B">
          <w:rPr>
            <w:lang w:bidi="he-IL"/>
          </w:rPr>
          <w:t>West Chester</w:t>
        </w:r>
      </w:smartTag>
      <w:r w:rsidRPr="006D752B">
        <w:rPr>
          <w:lang w:bidi="he-IL"/>
        </w:rPr>
        <w:t>.</w:t>
      </w:r>
    </w:p>
    <w:p w:rsidR="004E1AA0" w:rsidRPr="006D752B" w:rsidRDefault="004E1AA0" w:rsidP="004E1AA0">
      <w:pPr>
        <w:ind w:firstLine="720"/>
        <w:rPr>
          <w:lang w:bidi="he-IL"/>
        </w:rPr>
      </w:pPr>
      <w:r w:rsidRPr="006D752B">
        <w:rPr>
          <w:lang w:bidi="he-IL"/>
        </w:rPr>
        <w:t>“First, we lived with family that was already here legally,” Sophia said. “We tried to save money for a place of our own.”</w:t>
      </w:r>
    </w:p>
    <w:p w:rsidR="004E1AA0" w:rsidRPr="006D752B" w:rsidRDefault="004E1AA0" w:rsidP="004E1AA0">
      <w:pPr>
        <w:ind w:firstLine="720"/>
        <w:rPr>
          <w:lang w:bidi="he-IL"/>
        </w:rPr>
      </w:pPr>
      <w:r w:rsidRPr="006D752B">
        <w:rPr>
          <w:lang w:bidi="he-IL"/>
        </w:rPr>
        <w:t>Settling in American culture, her mother was hired at Parkway Cleaners. After several months, her family saved enough to rent their own apartment. Sophia lived just like any other legal resident but her world would be flip upside down a few years later.</w:t>
      </w:r>
    </w:p>
    <w:p w:rsidR="004E1AA0" w:rsidRPr="006D752B" w:rsidRDefault="004E1AA0" w:rsidP="004E1AA0">
      <w:pPr>
        <w:ind w:firstLine="720"/>
        <w:rPr>
          <w:lang w:bidi="he-IL"/>
        </w:rPr>
      </w:pPr>
      <w:r w:rsidRPr="006D752B">
        <w:rPr>
          <w:lang w:bidi="he-IL"/>
        </w:rPr>
        <w:t xml:space="preserve">When Sophia was seven, officers from the Immigration Customs and Enforcement Agency raided her mother’s workplace and took her to a prison facility outside of </w:t>
      </w:r>
      <w:smartTag w:uri="urn:schemas-microsoft-com:office:smarttags" w:element="place">
        <w:smartTag w:uri="urn:schemas-microsoft-com:office:smarttags" w:element="City">
          <w:r w:rsidRPr="006D752B">
            <w:rPr>
              <w:lang w:bidi="he-IL"/>
            </w:rPr>
            <w:t>Philadelphia</w:t>
          </w:r>
        </w:smartTag>
      </w:smartTag>
      <w:r w:rsidRPr="006D752B">
        <w:rPr>
          <w:lang w:bidi="he-IL"/>
        </w:rPr>
        <w:t>.</w:t>
      </w:r>
    </w:p>
    <w:p w:rsidR="004E1AA0" w:rsidRPr="006D752B" w:rsidRDefault="004E1AA0" w:rsidP="004E1AA0">
      <w:pPr>
        <w:ind w:firstLine="720"/>
        <w:rPr>
          <w:lang w:bidi="he-IL"/>
        </w:rPr>
      </w:pPr>
      <w:r w:rsidRPr="006D752B">
        <w:rPr>
          <w:lang w:bidi="he-IL"/>
        </w:rPr>
        <w:t>Sophia’s mother told her that “if you did speak back to them [the officers] or try to argue with you, at that time, they did hit you.”</w:t>
      </w:r>
    </w:p>
    <w:p w:rsidR="004E1AA0" w:rsidRPr="006D752B" w:rsidRDefault="004E1AA0" w:rsidP="004E1AA0">
      <w:pPr>
        <w:ind w:firstLine="720"/>
        <w:rPr>
          <w:lang w:bidi="he-IL"/>
        </w:rPr>
      </w:pPr>
      <w:r w:rsidRPr="006D752B">
        <w:rPr>
          <w:lang w:bidi="he-IL"/>
        </w:rPr>
        <w:t>“My aunt back-talked to them. She asked them ‘Why are you taking us? I have children, they need us,’ At that point, one of the ICE officers punched her and pushed her to the floor.” Sophia said. “She fell to the floor, she was scraped and beaten.”</w:t>
      </w:r>
    </w:p>
    <w:p w:rsidR="004E1AA0" w:rsidRPr="006D752B" w:rsidRDefault="004E1AA0" w:rsidP="004E1AA0">
      <w:pPr>
        <w:ind w:firstLine="720"/>
        <w:rPr>
          <w:lang w:bidi="he-IL"/>
        </w:rPr>
      </w:pPr>
      <w:r w:rsidRPr="006D752B">
        <w:rPr>
          <w:lang w:bidi="he-IL"/>
        </w:rPr>
        <w:t>After the incident happened to her, Sophia’s aunt took the case to court and was able to obtain her citizenship.</w:t>
      </w:r>
    </w:p>
    <w:p w:rsidR="004E1AA0" w:rsidRPr="006D752B" w:rsidRDefault="004E1AA0" w:rsidP="004E1AA0">
      <w:pPr>
        <w:ind w:firstLine="720"/>
        <w:rPr>
          <w:lang w:bidi="he-IL"/>
        </w:rPr>
      </w:pPr>
      <w:r w:rsidRPr="006D752B">
        <w:rPr>
          <w:lang w:bidi="he-IL"/>
        </w:rPr>
        <w:t>“I had no idea what was going on. All I knew was that she wasn’t there,” Sophia said. “I remember going to school and I just felt so sad. I wanted to cry right there.”</w:t>
      </w:r>
    </w:p>
    <w:p w:rsidR="004E1AA0" w:rsidRPr="006D752B" w:rsidRDefault="004E1AA0" w:rsidP="004E1AA0">
      <w:pPr>
        <w:ind w:firstLine="720"/>
        <w:rPr>
          <w:lang w:bidi="he-IL"/>
        </w:rPr>
      </w:pPr>
      <w:r w:rsidRPr="006D752B">
        <w:rPr>
          <w:lang w:bidi="he-IL"/>
        </w:rPr>
        <w:t>Without any contact from Sophia’s mother for months, her father slipped into a deep depression and began drinking daily. Members of her extended family began to take care of his children. With finances now tightened, Sophia and her sister would often do odd jobs like cleaning houses for just $20 a day.</w:t>
      </w:r>
    </w:p>
    <w:p w:rsidR="004E1AA0" w:rsidRPr="006D752B" w:rsidRDefault="004E1AA0" w:rsidP="004E1AA0">
      <w:pPr>
        <w:ind w:firstLine="720"/>
        <w:rPr>
          <w:lang w:bidi="he-IL"/>
        </w:rPr>
      </w:pPr>
      <w:r w:rsidRPr="006D752B">
        <w:rPr>
          <w:lang w:bidi="he-IL"/>
        </w:rPr>
        <w:t xml:space="preserve">Yet within a few weeks, her mother re-entered the </w:t>
      </w:r>
      <w:smartTag w:uri="urn:schemas-microsoft-com:office:smarttags" w:element="place">
        <w:smartTag w:uri="urn:schemas-microsoft-com:office:smarttags" w:element="country-region">
          <w:r w:rsidRPr="006D752B">
            <w:rPr>
              <w:lang w:bidi="he-IL"/>
            </w:rPr>
            <w:t>United States</w:t>
          </w:r>
        </w:smartTag>
      </w:smartTag>
      <w:r w:rsidRPr="006D752B">
        <w:rPr>
          <w:lang w:bidi="he-IL"/>
        </w:rPr>
        <w:t xml:space="preserve"> undocumented.</w:t>
      </w:r>
    </w:p>
    <w:p w:rsidR="004E1AA0" w:rsidRPr="006D752B" w:rsidRDefault="004E1AA0" w:rsidP="004E1AA0">
      <w:pPr>
        <w:ind w:firstLine="720"/>
        <w:rPr>
          <w:lang w:bidi="he-IL"/>
        </w:rPr>
      </w:pPr>
      <w:r w:rsidRPr="006D752B">
        <w:rPr>
          <w:lang w:bidi="he-IL"/>
        </w:rPr>
        <w:t>“When she came back we were all sleeping. She walked in through the door and my sister ran down and started crying,” Sophia said. “My mother said ‘I’m back, but you have to get up and get ready for school. You have to go.’ My sister then said, ‘But if I go to school you won’t come back again.’”</w:t>
      </w:r>
    </w:p>
    <w:p w:rsidR="004E1AA0" w:rsidRPr="006D752B" w:rsidRDefault="004E1AA0" w:rsidP="004E1AA0">
      <w:pPr>
        <w:ind w:firstLine="720"/>
        <w:rPr>
          <w:lang w:bidi="he-IL"/>
        </w:rPr>
      </w:pPr>
      <w:r w:rsidRPr="006D752B">
        <w:rPr>
          <w:lang w:bidi="he-IL"/>
        </w:rPr>
        <w:t>Her mother decided not to return to work due to the threat of deportation. Soon afterwards, Sophia and her siblings were able to obtain a sponsorship from her uncle for legal residency. Sophia went on to graduate high school with honors.</w:t>
      </w:r>
    </w:p>
    <w:p w:rsidR="004E1AA0" w:rsidRPr="006D752B" w:rsidRDefault="004E1AA0" w:rsidP="004E1AA0">
      <w:pPr>
        <w:ind w:firstLine="720"/>
        <w:rPr>
          <w:lang w:bidi="he-IL"/>
        </w:rPr>
      </w:pPr>
      <w:r w:rsidRPr="006D752B">
        <w:rPr>
          <w:lang w:bidi="he-IL"/>
        </w:rPr>
        <w:t>She applied to become a citizen, but for years her application was unaddressed. When she turned 21, it expired.</w:t>
      </w:r>
    </w:p>
    <w:p w:rsidR="004E1AA0" w:rsidRDefault="004E1AA0" w:rsidP="004E1AA0">
      <w:pPr>
        <w:ind w:firstLine="720"/>
        <w:rPr>
          <w:lang w:bidi="he-IL"/>
        </w:rPr>
      </w:pPr>
      <w:r w:rsidRPr="006D752B">
        <w:rPr>
          <w:lang w:bidi="he-IL"/>
        </w:rPr>
        <w:lastRenderedPageBreak/>
        <w:t>“I’m out of that application and there’s nothing I can do. The only hope that I would have is the DREAM Act,” Sophia said.</w:t>
      </w:r>
    </w:p>
    <w:p w:rsidR="004E1AA0" w:rsidRPr="006D752B" w:rsidRDefault="004E1AA0" w:rsidP="004E1AA0">
      <w:pPr>
        <w:ind w:firstLine="720"/>
        <w:rPr>
          <w:lang w:bidi="he-IL"/>
        </w:rPr>
      </w:pPr>
      <w:r w:rsidRPr="006D752B">
        <w:rPr>
          <w:lang w:bidi="he-IL"/>
        </w:rPr>
        <w:t>Under the DREAM Act, students who have lived in the United States for at least five years and have demonstrated good moral behavior would be able apply for six years of conditional status.</w:t>
      </w:r>
    </w:p>
    <w:p w:rsidR="004E1AA0" w:rsidRPr="006D752B" w:rsidRDefault="004E1AA0" w:rsidP="004E1AA0">
      <w:pPr>
        <w:ind w:firstLine="720"/>
        <w:rPr>
          <w:lang w:bidi="he-IL"/>
        </w:rPr>
      </w:pPr>
      <w:r w:rsidRPr="006D752B">
        <w:rPr>
          <w:lang w:bidi="he-IL"/>
        </w:rPr>
        <w:t>During this six year period, a person must complete two years of a four-year degree or serve in the military for two years. After this period, depending on the moral conduct of the applicant, legal residency would be granted.</w:t>
      </w:r>
    </w:p>
    <w:p w:rsidR="004E1AA0" w:rsidRPr="006D752B" w:rsidRDefault="004E1AA0" w:rsidP="004E1AA0">
      <w:pPr>
        <w:ind w:firstLine="720"/>
        <w:rPr>
          <w:lang w:bidi="he-IL"/>
        </w:rPr>
      </w:pPr>
      <w:r w:rsidRPr="006D752B">
        <w:rPr>
          <w:lang w:bidi="he-IL"/>
        </w:rPr>
        <w:t>Without conditional status, Sophia cannot pursue post-secondary education.</w:t>
      </w:r>
    </w:p>
    <w:p w:rsidR="004E1AA0" w:rsidRPr="006D752B" w:rsidRDefault="004E1AA0" w:rsidP="004E1AA0">
      <w:pPr>
        <w:ind w:firstLine="720"/>
        <w:rPr>
          <w:lang w:bidi="he-IL"/>
        </w:rPr>
      </w:pPr>
      <w:r w:rsidRPr="006D752B">
        <w:rPr>
          <w:lang w:bidi="he-IL"/>
        </w:rPr>
        <w:t>“Something that I think would really help people is if I would be able to do communications with Spanish and be an official translator,” Sophia said. “But it feels horrible, it’s like I’m lying here to my teachers telling them I don’t want to go to college. But I do, I still do.”</w:t>
      </w:r>
    </w:p>
    <w:p w:rsidR="004E1AA0" w:rsidRPr="006D752B" w:rsidRDefault="004E1AA0" w:rsidP="004E1AA0">
      <w:pPr>
        <w:ind w:firstLine="720"/>
        <w:rPr>
          <w:lang w:bidi="he-IL"/>
        </w:rPr>
      </w:pPr>
      <w:r w:rsidRPr="006D752B">
        <w:rPr>
          <w:lang w:bidi="he-IL"/>
        </w:rPr>
        <w:t>Sophia is not the only one. 65,000 students who graduate high school and have been in the U.S. more than five years face limited prospects for completing their education or working legally in the United States due to lack of documentation, according to the National Immigration Law Center.</w:t>
      </w:r>
    </w:p>
    <w:p w:rsidR="004E1AA0" w:rsidRPr="006D752B" w:rsidRDefault="004E1AA0" w:rsidP="004E1AA0">
      <w:pPr>
        <w:ind w:firstLine="720"/>
        <w:rPr>
          <w:lang w:bidi="he-IL"/>
        </w:rPr>
      </w:pPr>
      <w:r w:rsidRPr="006D752B">
        <w:rPr>
          <w:lang w:bidi="he-IL"/>
        </w:rPr>
        <w:t>While 118 representatives and 36 senators have co-sponsored the bill it still has not been brought to the floor for debate.</w:t>
      </w:r>
    </w:p>
    <w:p w:rsidR="004E1AA0" w:rsidRPr="006D752B" w:rsidRDefault="004E1AA0" w:rsidP="004E1AA0">
      <w:pPr>
        <w:ind w:firstLine="720"/>
        <w:rPr>
          <w:lang w:bidi="he-IL"/>
        </w:rPr>
      </w:pPr>
      <w:r w:rsidRPr="006D752B">
        <w:rPr>
          <w:lang w:bidi="he-IL"/>
        </w:rPr>
        <w:t>“Not everyone is here as a criminal or, you know, to steal anyone’s job. People just want to come here for a better future for themselves, for their families, for their kids,” Sophia said. “I think that a lot of students and people here are proving to this country that they are an asset and that they want to belong here, they learn English wanting to belong here.”</w:t>
      </w:r>
    </w:p>
    <w:p w:rsidR="004E1AA0" w:rsidRPr="006D752B" w:rsidRDefault="004E1AA0" w:rsidP="004E1AA0">
      <w:pPr>
        <w:ind w:firstLine="720"/>
        <w:rPr>
          <w:lang w:bidi="he-IL"/>
        </w:rPr>
      </w:pPr>
      <w:r w:rsidRPr="006D752B">
        <w:rPr>
          <w:lang w:bidi="he-IL"/>
        </w:rPr>
        <w:t>Despite her hardships, Sophia doe</w:t>
      </w:r>
      <w:r>
        <w:rPr>
          <w:lang w:bidi="he-IL"/>
        </w:rPr>
        <w:t>s</w:t>
      </w:r>
      <w:r w:rsidRPr="006D752B">
        <w:rPr>
          <w:lang w:bidi="he-IL"/>
        </w:rPr>
        <w:t xml:space="preserve"> not regret her family’s decision to come here undocumented.</w:t>
      </w:r>
    </w:p>
    <w:p w:rsidR="004E1AA0" w:rsidRDefault="004E1AA0" w:rsidP="004E1AA0">
      <w:pPr>
        <w:ind w:firstLine="720"/>
        <w:rPr>
          <w:lang w:bidi="he-IL"/>
        </w:rPr>
      </w:pPr>
      <w:r w:rsidRPr="006D752B">
        <w:rPr>
          <w:lang w:bidi="he-IL"/>
        </w:rPr>
        <w:t>“I said to my mom, ‘I’m glad you guys made the decision to be here, otherwise we wouldn’t have had the future we have now,” Sophia said. “I feel very lucky. I feel so blessed. Obviously someone wants me here. Obviously I’m here for a reason.”</w:t>
      </w:r>
    </w:p>
    <w:p w:rsidR="004E1AA0" w:rsidRPr="00E45335" w:rsidRDefault="004E1AA0" w:rsidP="004E1AA0">
      <w:pPr>
        <w:spacing w:before="100" w:beforeAutospacing="1" w:after="100" w:afterAutospacing="1"/>
        <w:rPr>
          <w:i/>
          <w:lang w:bidi="he-IL"/>
        </w:rPr>
      </w:pPr>
      <w:r>
        <w:rPr>
          <w:i/>
          <w:lang w:bidi="he-IL"/>
        </w:rPr>
        <w:t xml:space="preserve">Update – At the end of 2010 the DREAM Act was approved in the House but ultimately lost because it was a few votes short of the 60 needed votes in the Senate.  Students are still hoping to reintroduce the Dream Act in the years ahead. </w:t>
      </w:r>
    </w:p>
    <w:p w:rsidR="004E1AA0" w:rsidRDefault="004E1AA0" w:rsidP="004E1AA0"/>
    <w:p w:rsidR="004E1AA0" w:rsidRDefault="004E1AA0" w:rsidP="008C5F43">
      <w:pPr>
        <w:jc w:val="center"/>
        <w:rPr>
          <w:rFonts w:ascii="Lucida Calligraphy" w:hAnsi="Lucida Calligraphy"/>
          <w:sz w:val="28"/>
          <w:szCs w:val="28"/>
        </w:rPr>
      </w:pPr>
    </w:p>
    <w:p w:rsidR="005230A3" w:rsidRDefault="005230A3" w:rsidP="00157ED4">
      <w:pPr>
        <w:rPr>
          <w:rFonts w:ascii="Lucida Calligraphy" w:hAnsi="Lucida Calligraphy"/>
          <w:sz w:val="28"/>
          <w:szCs w:val="28"/>
        </w:rPr>
      </w:pPr>
    </w:p>
    <w:p w:rsidR="00535F0F" w:rsidRDefault="00535F0F" w:rsidP="00DA5D4B">
      <w:pPr>
        <w:jc w:val="center"/>
        <w:rPr>
          <w:rFonts w:ascii="Lucida Calligraphy" w:hAnsi="Lucida Calligraphy"/>
          <w:sz w:val="16"/>
          <w:szCs w:val="16"/>
        </w:rPr>
      </w:pPr>
    </w:p>
    <w:p w:rsidR="00056A16" w:rsidRDefault="00056A16">
      <w:pPr>
        <w:rPr>
          <w:b/>
          <w:i/>
        </w:rPr>
      </w:pPr>
      <w:r>
        <w:rPr>
          <w:b/>
          <w:i/>
        </w:rPr>
        <w:br w:type="page"/>
      </w:r>
    </w:p>
    <w:p w:rsidR="00DA5D4B" w:rsidRPr="00157ED4" w:rsidRDefault="00DA5D4B" w:rsidP="00DA5D4B">
      <w:pPr>
        <w:jc w:val="center"/>
        <w:rPr>
          <w:b/>
          <w:i/>
        </w:rPr>
      </w:pPr>
      <w:r w:rsidRPr="00157ED4">
        <w:rPr>
          <w:b/>
          <w:i/>
        </w:rPr>
        <w:lastRenderedPageBreak/>
        <w:t>What Would the "Deserving" Affluent Look Like?</w:t>
      </w:r>
    </w:p>
    <w:p w:rsidR="00DA5D4B" w:rsidRDefault="00DA5D4B" w:rsidP="00DA5D4B">
      <w:pPr>
        <w:jc w:val="center"/>
        <w:rPr>
          <w:b/>
        </w:rPr>
      </w:pPr>
      <w:r>
        <w:rPr>
          <w:b/>
        </w:rPr>
        <w:t>Author: Bill Mefford</w:t>
      </w:r>
    </w:p>
    <w:p w:rsidR="00DA5D4B" w:rsidRDefault="00DA5D4B" w:rsidP="00DA5D4B">
      <w:pPr>
        <w:jc w:val="center"/>
        <w:rPr>
          <w:b/>
        </w:rPr>
      </w:pPr>
      <w:r>
        <w:rPr>
          <w:b/>
        </w:rPr>
        <w:t>December 2010</w:t>
      </w:r>
    </w:p>
    <w:p w:rsidR="00DA5D4B" w:rsidRPr="00DA5D4B" w:rsidRDefault="00DA5D4B" w:rsidP="00DA5D4B">
      <w:pPr>
        <w:jc w:val="center"/>
        <w:rPr>
          <w:b/>
        </w:rPr>
      </w:pPr>
    </w:p>
    <w:p w:rsidR="00DA5D4B" w:rsidRDefault="00DA5D4B" w:rsidP="00DA5D4B">
      <w:r>
        <w:t xml:space="preserve">As Congress finally put the finishing touches on an unpredictably busy lame duck session on this past Wednesday, and as President Obama took his victory lap, gloating not only over the last few weeks but over the last two years in what is being called one of the most accomplished Congressional sessions in history, I still feel very let down this Christmas. </w:t>
      </w:r>
    </w:p>
    <w:p w:rsidR="00DA5D4B" w:rsidRDefault="00DA5D4B" w:rsidP="00DA5D4B"/>
    <w:p w:rsidR="00DA5D4B" w:rsidRDefault="00DA5D4B" w:rsidP="00DA5D4B">
      <w:r>
        <w:t xml:space="preserve">Why dare I stray from the liberal talking point of boasting of the legislative accomplishments of the Obama administration? Because even with the flurry of activity, this administration and this Congress has often failed to bring necessary relief for the most vulnerable and defenseless in our society. </w:t>
      </w:r>
    </w:p>
    <w:p w:rsidR="00DA5D4B" w:rsidRDefault="00DA5D4B" w:rsidP="00DA5D4B"/>
    <w:p w:rsidR="00DA5D4B" w:rsidRDefault="00DA5D4B" w:rsidP="00DA5D4B">
      <w:r>
        <w:t xml:space="preserve">In Jefferson </w:t>
      </w:r>
      <w:proofErr w:type="spellStart"/>
      <w:r>
        <w:t>Cowie's</w:t>
      </w:r>
      <w:proofErr w:type="spellEnd"/>
      <w:r>
        <w:t xml:space="preserve"> excellent book, "</w:t>
      </w:r>
      <w:proofErr w:type="spellStart"/>
      <w:r>
        <w:t>Stayin</w:t>
      </w:r>
      <w:proofErr w:type="spellEnd"/>
      <w:r>
        <w:t xml:space="preserve">' Alive: the 1970s and the Last Days of the Working Class" </w:t>
      </w:r>
      <w:proofErr w:type="spellStart"/>
      <w:r>
        <w:t>Cowie</w:t>
      </w:r>
      <w:proofErr w:type="spellEnd"/>
      <w:r>
        <w:t xml:space="preserve"> asserts that in the 1970s there was a dramatic shift in the political focus that helped bring the Republicans into power under Ronald Reagan, and caused the Democrats to shift their focus as well under Clinton that continues under Obama. And that shift, to be brief, occurred with a focus away from the poor and marginalized groups and toward the welfare of the middle class. </w:t>
      </w:r>
    </w:p>
    <w:p w:rsidR="00DA5D4B" w:rsidRDefault="00DA5D4B" w:rsidP="00DA5D4B"/>
    <w:p w:rsidR="00DA5D4B" w:rsidRDefault="00DA5D4B" w:rsidP="00DA5D4B">
      <w:r>
        <w:t xml:space="preserve">Democrats, in their efforts to regain power from the Republicans (who had shifted themselves in the 1970s to cultural issues as they recognized their views on the economy did not benefit most of the middle class), began to talk less about poverty and about those on society's margins, and instead, focused on the "needs" of the middle class. In other words, the Republicans established the playing field of the debates between the two parties and the Democrats have happily followed along (as has the Church, but that is another posting). </w:t>
      </w:r>
    </w:p>
    <w:p w:rsidR="00DA5D4B" w:rsidRDefault="00DA5D4B" w:rsidP="00DA5D4B"/>
    <w:p w:rsidR="00DA5D4B" w:rsidRDefault="00DA5D4B" w:rsidP="00DA5D4B">
      <w:r>
        <w:t xml:space="preserve">And so who is the loser in the power plays between the current two-party competition for attention to the middle class? The poor and marginalized. </w:t>
      </w:r>
    </w:p>
    <w:p w:rsidR="00DA5D4B" w:rsidRDefault="00DA5D4B" w:rsidP="00DA5D4B"/>
    <w:p w:rsidR="00DA5D4B" w:rsidRDefault="00DA5D4B" w:rsidP="00DA5D4B">
      <w:r>
        <w:t xml:space="preserve">In addition, when talk about the poor and marginalized does occasionally spring up, it is a discussion trapped in the framework of "deserving" vs. "undeserving" poor. </w:t>
      </w:r>
    </w:p>
    <w:p w:rsidR="00DA5D4B" w:rsidRDefault="00DA5D4B" w:rsidP="00DA5D4B"/>
    <w:p w:rsidR="00DA5D4B" w:rsidRDefault="00DA5D4B" w:rsidP="00DA5D4B">
      <w:r>
        <w:t xml:space="preserve">One perfect example of this is the debate around the DREAM Act. During the debate in both the House and Senate, numerous members of Congress (as well as those of us who advocated for its passage) who spoke in favor of the bill, often said that DREAM Act students were brought into this country "through no fault of their own." In other words, they were "deserving" poor and were inherently distinct from the "non-deserving" poor, i.e. all other undocumented immigrants. </w:t>
      </w:r>
    </w:p>
    <w:p w:rsidR="00DA5D4B" w:rsidRDefault="00DA5D4B" w:rsidP="00DA5D4B"/>
    <w:p w:rsidR="00DA5D4B" w:rsidRDefault="00DA5D4B" w:rsidP="00DA5D4B">
      <w:r>
        <w:t xml:space="preserve">The Church will do well to avoid these frameworks and put forward our vision that all undocumented immigrants are made in the image of God and many of them were forced to cross the border illegally, or stay past the legal time on their visas, due to economic and foreign policies of the United States. In other words, the distinction between "deserving" and "undeserving" immigrants is blurred, if not entirely invisible. </w:t>
      </w:r>
    </w:p>
    <w:p w:rsidR="00DA5D4B" w:rsidRDefault="00DA5D4B" w:rsidP="00DA5D4B"/>
    <w:p w:rsidR="00DA5D4B" w:rsidRDefault="00DA5D4B" w:rsidP="00DA5D4B">
      <w:r>
        <w:t xml:space="preserve">I find it utterly hypocritical that the public, and even more so, the Church, harshly insists on separating the "deserving" vulnerable from the "undeserving." And let us not ignore the fact that the requirements </w:t>
      </w:r>
      <w:r>
        <w:lastRenderedPageBreak/>
        <w:t xml:space="preserve">placed on the "deserving" poor are quite strenuous. In fact, I think a better framework would be "perfect" poor vs. "imperfect" poor. </w:t>
      </w:r>
    </w:p>
    <w:p w:rsidR="00DA5D4B" w:rsidRDefault="00DA5D4B" w:rsidP="00DA5D4B"/>
    <w:p w:rsidR="00DA5D4B" w:rsidRDefault="00DA5D4B" w:rsidP="00DA5D4B">
      <w:r>
        <w:t xml:space="preserve">Funny how these requirements are not made on the middle class. We do not talk about the "deserving" affluent vs. "undeserving" affluent. </w:t>
      </w:r>
    </w:p>
    <w:p w:rsidR="00DA5D4B" w:rsidRDefault="00DA5D4B" w:rsidP="00DA5D4B"/>
    <w:p w:rsidR="00DA5D4B" w:rsidRDefault="00DA5D4B" w:rsidP="00DA5D4B">
      <w:r>
        <w:t>But perhaps we should use these terms. What if, in the insane extension of tax cuts for the affluent (and yes, if you make even in the neighborhood of $250,000, you are affluent!), we also established some stringent requirements so that we can distinguish between the "deserving" affluent and the "undeserving" affluent. What if, in order to receive the extended tax cuts, "deserving" affluent were those who had a member of their immediate families serving in the military. In doing so, they could receive 50% of their tax cuts. The rest of the tax cuts could be earned through a combination of:</w:t>
      </w:r>
    </w:p>
    <w:p w:rsidR="00DA5D4B" w:rsidRDefault="00DA5D4B" w:rsidP="00DA5D4B"/>
    <w:p w:rsidR="00DA5D4B" w:rsidRDefault="00DA5D4B" w:rsidP="00DA5D4B">
      <w:r>
        <w:t xml:space="preserve">-maintaining either a one-parent household or a stable marriage; </w:t>
      </w:r>
    </w:p>
    <w:p w:rsidR="00DA5D4B" w:rsidRDefault="00DA5D4B" w:rsidP="00DA5D4B">
      <w:r>
        <w:t xml:space="preserve">-holding stable employment (and changing jobs would prevent tax cuts from being received until the current job had been maintained for at least 6 consecutive months); </w:t>
      </w:r>
    </w:p>
    <w:p w:rsidR="00DA5D4B" w:rsidRDefault="00DA5D4B" w:rsidP="00DA5D4B">
      <w:r>
        <w:t xml:space="preserve">-those who receive tax cuts would be subject to surprise visits by social workers employed by the newly created government bureaucracy, the Earned Tax-Cut Incentive Agency (ETCIA). ETCIA workers would verify that the recipients' marriage was stable, that they were being responsible on their job and were not committing any infractions identified by their employer which would immediately stop payments on any tax-cuts, that they were not using any alcohol or non-prescription drugs, that they were participating in their community and could provide several references to support their citizenship in good standing. </w:t>
      </w:r>
    </w:p>
    <w:p w:rsidR="00DA5D4B" w:rsidRDefault="00DA5D4B" w:rsidP="00DA5D4B"/>
    <w:p w:rsidR="00DA5D4B" w:rsidRDefault="00DA5D4B" w:rsidP="00DA5D4B">
      <w:r>
        <w:t xml:space="preserve">We would dare not apply these standards to the affluent in this country because we assume that all affluent people are "deserving!" But yet, if you are poor, or on the margins, you are mandated to not be "deserving," but "perfect." Hypocrisy. </w:t>
      </w:r>
    </w:p>
    <w:p w:rsidR="00DA5D4B" w:rsidRDefault="00DA5D4B" w:rsidP="00DA5D4B"/>
    <w:p w:rsidR="00DA5D4B" w:rsidRDefault="00DA5D4B" w:rsidP="00DA5D4B">
      <w:r>
        <w:t xml:space="preserve">So, while President Obama and others celebrate the number of achievements made by the 111th Congress, I must continue to lament the frameworks used that preference the affluent and condemn the poor and marginalized. My prayer for the new year is that the Church lead the way in seeing the poor and affluent as all children of God, while joining with God's Kingdom preference for the poor. </w:t>
      </w:r>
    </w:p>
    <w:p w:rsidR="00DA5D4B" w:rsidRDefault="00DA5D4B" w:rsidP="00DA5D4B"/>
    <w:p w:rsidR="00DA5D4B" w:rsidRDefault="00DA5D4B" w:rsidP="00DA5D4B">
      <w:r>
        <w:t>Until then, I pray we all have a Merry Christmas.</w:t>
      </w:r>
    </w:p>
    <w:p w:rsidR="004E1AA0" w:rsidRDefault="004E1AA0" w:rsidP="008C5F43">
      <w:pPr>
        <w:jc w:val="center"/>
        <w:rPr>
          <w:rFonts w:ascii="Lucida Calligraphy" w:hAnsi="Lucida Calligraphy"/>
          <w:sz w:val="28"/>
          <w:szCs w:val="28"/>
        </w:rPr>
      </w:pPr>
    </w:p>
    <w:p w:rsidR="004E1AA0" w:rsidRDefault="004E1AA0" w:rsidP="008C5F43">
      <w:pPr>
        <w:jc w:val="center"/>
        <w:rPr>
          <w:rFonts w:ascii="Lucida Calligraphy" w:hAnsi="Lucida Calligraphy"/>
          <w:sz w:val="28"/>
          <w:szCs w:val="28"/>
        </w:rPr>
      </w:pPr>
    </w:p>
    <w:p w:rsidR="00056A16" w:rsidRDefault="00056A16">
      <w:pPr>
        <w:rPr>
          <w:rStyle w:val="apple-style-span"/>
          <w:b/>
          <w:i/>
          <w:color w:val="000000"/>
        </w:rPr>
      </w:pPr>
      <w:r>
        <w:rPr>
          <w:rStyle w:val="apple-style-span"/>
          <w:b/>
          <w:i/>
          <w:color w:val="000000"/>
        </w:rPr>
        <w:br w:type="page"/>
      </w:r>
    </w:p>
    <w:p w:rsidR="00535F0F" w:rsidRDefault="005230A3" w:rsidP="00535F0F">
      <w:pPr>
        <w:jc w:val="center"/>
        <w:rPr>
          <w:rStyle w:val="apple-style-span"/>
          <w:b/>
          <w:i/>
          <w:color w:val="000000"/>
        </w:rPr>
      </w:pPr>
      <w:r w:rsidRPr="004604E7">
        <w:rPr>
          <w:rStyle w:val="apple-style-span"/>
          <w:b/>
          <w:i/>
          <w:color w:val="000000"/>
        </w:rPr>
        <w:lastRenderedPageBreak/>
        <w:t>Undocumented, Unafraid:  God’s Messengers in Our Time</w:t>
      </w:r>
    </w:p>
    <w:p w:rsidR="00535F0F" w:rsidRPr="00535F0F" w:rsidRDefault="007B7BA3" w:rsidP="00535F0F">
      <w:pPr>
        <w:jc w:val="center"/>
        <w:rPr>
          <w:rStyle w:val="apple-style-span"/>
          <w:b/>
          <w:color w:val="000000"/>
        </w:rPr>
      </w:pPr>
      <w:r>
        <w:rPr>
          <w:rStyle w:val="apple-style-span"/>
          <w:b/>
          <w:color w:val="000000"/>
        </w:rPr>
        <w:t>Author: Yvette Schock</w:t>
      </w:r>
    </w:p>
    <w:p w:rsidR="0033288C" w:rsidRDefault="0033288C" w:rsidP="00535F0F">
      <w:pPr>
        <w:jc w:val="center"/>
        <w:rPr>
          <w:rStyle w:val="apple-style-span"/>
          <w:b/>
          <w:color w:val="000000"/>
        </w:rPr>
      </w:pPr>
      <w:r>
        <w:rPr>
          <w:rStyle w:val="apple-style-span"/>
          <w:b/>
          <w:color w:val="000000"/>
        </w:rPr>
        <w:t>March 21</w:t>
      </w:r>
      <w:r w:rsidRPr="0033288C">
        <w:rPr>
          <w:rStyle w:val="apple-style-span"/>
          <w:b/>
          <w:color w:val="000000"/>
          <w:vertAlign w:val="superscript"/>
        </w:rPr>
        <w:t>st</w:t>
      </w:r>
      <w:r>
        <w:rPr>
          <w:rStyle w:val="apple-style-span"/>
          <w:b/>
          <w:color w:val="000000"/>
        </w:rPr>
        <w:t xml:space="preserve"> 2011</w:t>
      </w:r>
    </w:p>
    <w:p w:rsidR="00535F0F" w:rsidRPr="0033288C" w:rsidRDefault="00535F0F" w:rsidP="00535F0F">
      <w:pPr>
        <w:jc w:val="center"/>
        <w:rPr>
          <w:rStyle w:val="apple-style-span"/>
          <w:b/>
          <w:color w:val="000000"/>
        </w:rPr>
      </w:pPr>
    </w:p>
    <w:p w:rsidR="005230A3" w:rsidRPr="008458CE" w:rsidRDefault="005230A3" w:rsidP="004604E7">
      <w:pPr>
        <w:rPr>
          <w:rStyle w:val="apple-style-span"/>
          <w:color w:val="000000"/>
        </w:rPr>
      </w:pPr>
      <w:r w:rsidRPr="008458CE">
        <w:rPr>
          <w:rStyle w:val="apple-style-span"/>
          <w:color w:val="000000"/>
        </w:rPr>
        <w:t>One day in Tucson last summer, as I wove a path through the crowds at a demonstration against SB1070, a young woman approached and held out to me a sign from the stack s</w:t>
      </w:r>
      <w:r>
        <w:rPr>
          <w:rStyle w:val="apple-style-span"/>
          <w:color w:val="000000"/>
        </w:rPr>
        <w:t>he had clasped under her arm.</w:t>
      </w:r>
      <w:r w:rsidRPr="008458CE">
        <w:rPr>
          <w:rStyle w:val="apple-style-span"/>
          <w:color w:val="000000"/>
        </w:rPr>
        <w:t xml:space="preserve"> </w:t>
      </w:r>
      <w:r w:rsidRPr="005230A3">
        <w:t xml:space="preserve">On the front was a brightly colored image of another young woman holding a sign that read in bold, block letters, “UNDOCUMENTED, UNAFRAID:  NO TENEMOS MIEDO.” </w:t>
      </w:r>
      <w:r w:rsidRPr="008458CE">
        <w:rPr>
          <w:rStyle w:val="apple-style-span"/>
          <w:color w:val="000000"/>
        </w:rPr>
        <w:t xml:space="preserve"> I stopped walking, seized by a moment of indecision—I am not an undocumented immigrant, and I do not have to fear the things an undocumented immigrant might, so, I wondered, what did it mean for me to carry this image and these words?  Could it be a declaration of solidarity and support for families and students refusing to live in the shadows, and a denunciation of an economic system that requires the existence of an underclass and of a society and political leaders who accept it?  Did it honor the courage of immigrant advocates, or was it just a shadow gesture made by someone who risked very little by showing up at a demonstration, in contrast to those who risked a great deal?  My moment of indecision didn’t last long; I decided not to overthink it (I’m often guilty of this), held the sign high, and joined in the chanting and singing of the crowd.</w:t>
      </w:r>
    </w:p>
    <w:p w:rsidR="005230A3" w:rsidRPr="008458CE" w:rsidRDefault="005230A3" w:rsidP="004604E7">
      <w:pPr>
        <w:rPr>
          <w:rStyle w:val="apple-style-span"/>
          <w:color w:val="000000"/>
        </w:rPr>
      </w:pPr>
    </w:p>
    <w:p w:rsidR="005230A3" w:rsidRPr="008458CE" w:rsidRDefault="005230A3" w:rsidP="004604E7">
      <w:pPr>
        <w:rPr>
          <w:rStyle w:val="apple-style-span"/>
          <w:color w:val="000000"/>
        </w:rPr>
      </w:pPr>
      <w:r w:rsidRPr="008458CE">
        <w:rPr>
          <w:rStyle w:val="apple-style-span"/>
          <w:color w:val="000000"/>
        </w:rPr>
        <w:t xml:space="preserve">But the sign came home from </w:t>
      </w:r>
      <w:smartTag w:uri="urn:schemas-microsoft-com:office:smarttags" w:element="place">
        <w:smartTag w:uri="urn:schemas-microsoft-com:office:smarttags" w:element="City">
          <w:r w:rsidRPr="008458CE">
            <w:rPr>
              <w:rStyle w:val="apple-style-span"/>
              <w:color w:val="000000"/>
            </w:rPr>
            <w:t>Tucson</w:t>
          </w:r>
        </w:smartTag>
      </w:smartTag>
      <w:r w:rsidRPr="008458CE">
        <w:rPr>
          <w:rStyle w:val="apple-style-span"/>
          <w:color w:val="000000"/>
        </w:rPr>
        <w:t xml:space="preserve"> with me; it sits propped against the wall opposite my desk, and I have had months to reflect on the significance of its message—how it speaks within the context of these times, and what it demands of me in particular.  I have begun to reads its words as the kind of defiant, hopeful, confident, David-confronting-Goliath statement of faith we hear again and again in the Psalms.  </w:t>
      </w:r>
      <w:r w:rsidRPr="008458CE">
        <w:t xml:space="preserve">In the face of all kinds of dangers and anxieties, the Psalmists often declared their trust in God and their defiance of any human who might harm them using these words, or something very like them:  </w:t>
      </w:r>
    </w:p>
    <w:p w:rsidR="005230A3" w:rsidRPr="008458CE" w:rsidRDefault="005230A3" w:rsidP="004604E7">
      <w:pPr>
        <w:ind w:left="720"/>
        <w:rPr>
          <w:b/>
          <w:i/>
          <w:color w:val="000000"/>
        </w:rPr>
      </w:pPr>
      <w:r w:rsidRPr="008458CE">
        <w:rPr>
          <w:b/>
          <w:i/>
          <w:color w:val="000000"/>
        </w:rPr>
        <w:t>In God I trust and am not </w:t>
      </w:r>
      <w:r w:rsidRPr="008458CE">
        <w:rPr>
          <w:b/>
          <w:bCs/>
          <w:i/>
          <w:color w:val="000000"/>
        </w:rPr>
        <w:t>afraid</w:t>
      </w:r>
      <w:r w:rsidRPr="008458CE">
        <w:rPr>
          <w:b/>
          <w:i/>
          <w:color w:val="000000"/>
        </w:rPr>
        <w:t xml:space="preserve">. </w:t>
      </w:r>
    </w:p>
    <w:p w:rsidR="005230A3" w:rsidRPr="008458CE" w:rsidRDefault="005230A3" w:rsidP="004604E7">
      <w:pPr>
        <w:ind w:left="720"/>
        <w:rPr>
          <w:b/>
          <w:i/>
          <w:color w:val="000000"/>
        </w:rPr>
      </w:pPr>
      <w:r w:rsidRPr="008458CE">
        <w:rPr>
          <w:b/>
          <w:i/>
          <w:color w:val="000000"/>
        </w:rPr>
        <w:t>What can mere mortals do to me?</w:t>
      </w:r>
    </w:p>
    <w:p w:rsidR="005230A3" w:rsidRPr="008458CE" w:rsidRDefault="005230A3" w:rsidP="004604E7">
      <w:pPr>
        <w:ind w:left="720"/>
        <w:rPr>
          <w:color w:val="000000"/>
        </w:rPr>
      </w:pPr>
      <w:r w:rsidRPr="008458CE">
        <w:rPr>
          <w:color w:val="000000"/>
        </w:rPr>
        <w:t xml:space="preserve"> (Psalm 56:4)</w:t>
      </w:r>
    </w:p>
    <w:p w:rsidR="005230A3" w:rsidRPr="008458CE" w:rsidRDefault="005230A3" w:rsidP="004604E7">
      <w:pPr>
        <w:rPr>
          <w:color w:val="000000"/>
        </w:rPr>
      </w:pPr>
    </w:p>
    <w:p w:rsidR="005230A3" w:rsidRPr="008458CE" w:rsidRDefault="005230A3" w:rsidP="004604E7">
      <w:pPr>
        <w:rPr>
          <w:rStyle w:val="apple-style-span"/>
          <w:color w:val="000000"/>
        </w:rPr>
      </w:pPr>
      <w:r w:rsidRPr="008458CE">
        <w:t>It’s not just the Psalmists:  very, very often in Scripture, when messengers from God arrive to bring</w:t>
      </w:r>
      <w:r w:rsidRPr="008458CE">
        <w:rPr>
          <w:rStyle w:val="apple-style-span"/>
          <w:color w:val="000000"/>
        </w:rPr>
        <w:t xml:space="preserve"> comfort, hope and challenge to people in all kinds of precarious situations, they usually begin the same way:  “Do not be afraid.”  </w:t>
      </w:r>
      <w:r w:rsidRPr="008458CE">
        <w:t>Maybe it’s because coming face-to-face all of a sudden with a messenger from God is a startling experience, or maybe it’s because God’s messengers so often appear to people</w:t>
      </w:r>
      <w:r w:rsidRPr="008458CE">
        <w:rPr>
          <w:rStyle w:val="apple-style-span"/>
          <w:color w:val="000000"/>
        </w:rPr>
        <w:t xml:space="preserve"> with plenty of reason to be afraid,</w:t>
      </w:r>
      <w:r w:rsidRPr="008458CE">
        <w:t xml:space="preserve"> but I think it might also be because of what fear does to us.  Fear </w:t>
      </w:r>
      <w:r w:rsidRPr="008458CE">
        <w:rPr>
          <w:rStyle w:val="apple-style-span"/>
          <w:color w:val="000000"/>
        </w:rPr>
        <w:t>causes us to shrink, to turn inward, to turn away from God and from others.  When God’s messengers arrive, it’s usually not only to comfort and reassure, but also to challenge and move us to action.  People who are shrinking in fear are in no state to hear God’s promises, to joyfully dive into the powerful current of God’s vision of life and abundance for our world and allow that current to redirect their lives, to answer God’s call to seek justice, love mercy, and walk humbly with God.</w:t>
      </w:r>
    </w:p>
    <w:p w:rsidR="005230A3" w:rsidRPr="008458CE" w:rsidRDefault="005230A3" w:rsidP="004604E7"/>
    <w:p w:rsidR="005230A3" w:rsidRPr="008458CE" w:rsidRDefault="005230A3" w:rsidP="004604E7">
      <w:r w:rsidRPr="008458CE">
        <w:t xml:space="preserve">And so, when God’s messengers appear in the stories of our faith, they send up a flare for us:  they prepare their listeners (and us, the readers) to hear and receive the promise and challenge that is coming next by reminding them (and us):  Do not be afraid.  God appears to Abram, elderly and childless, and declares:  “Do not be afraid…Look up at the sky and count the stars…so shall your offspring be” (Genesis 15).  When Abram’s wife, </w:t>
      </w:r>
      <w:proofErr w:type="spellStart"/>
      <w:r w:rsidRPr="008458CE">
        <w:t>Sarai</w:t>
      </w:r>
      <w:proofErr w:type="spellEnd"/>
      <w:r w:rsidRPr="008458CE">
        <w:t xml:space="preserve">, sends her slave, Hagar and her son (by Abram) into the desert to die, God hears their cries and promises:   “Hagar, do not be afraid; God has heard the boy crying as he lies there.  Lift the boy up and take him by the hand, for I will make him into a great nation.” (Genesis 21)  God speaks through the prophet Isaiah, saying to the Hebrew people in exile, </w:t>
      </w:r>
      <w:r w:rsidRPr="008458CE">
        <w:lastRenderedPageBreak/>
        <w:t>“</w:t>
      </w:r>
      <w:r w:rsidRPr="008458CE">
        <w:rPr>
          <w:color w:val="000000"/>
        </w:rPr>
        <w:t>Do not be </w:t>
      </w:r>
      <w:r w:rsidRPr="008458CE">
        <w:rPr>
          <w:b/>
          <w:bCs/>
          <w:color w:val="000000"/>
        </w:rPr>
        <w:t>afraid</w:t>
      </w:r>
      <w:r w:rsidRPr="008458CE">
        <w:rPr>
          <w:color w:val="000000"/>
        </w:rPr>
        <w:t xml:space="preserve">, for I am with you; I will bring your children from the east and gather you from the west” (Isaiah 43:5).  </w:t>
      </w:r>
      <w:r w:rsidRPr="008458CE">
        <w:t xml:space="preserve">The angel Gabriel appears to Mary to declare, “Do not be afraid, Mary; you have found favor with God.  You will conceive and give birth to a son, and you are to call him Jesus.  He will be great and will be called the Son of the Most High.”  (Luke 1:30-32)  </w:t>
      </w:r>
    </w:p>
    <w:p w:rsidR="005230A3" w:rsidRPr="008458CE" w:rsidRDefault="005230A3" w:rsidP="004604E7"/>
    <w:p w:rsidR="005230A3" w:rsidRDefault="005230A3" w:rsidP="004604E7">
      <w:r>
        <w:t xml:space="preserve">Fear, it seems, has no part in God’s vision of justice and wholeness for our world, nor in God’s way of working in the world.  </w:t>
      </w:r>
      <w:r w:rsidRPr="008458CE">
        <w:t xml:space="preserve">But </w:t>
      </w:r>
      <w:r>
        <w:t>fear has it uses for those who would wield it as their tool—human history is littered with far too many stories about political leaders stirring up fear of a particular group of people to distract from a problem the leader may not be able to address, to disguise their own shortcomings or corruption, to maintain their positions of power.  Perhaps this is another reason why “Do not be afraid” is the refrain that begins each telling of God’s promises—to point out the universe of difference between God’s order and the order of empires.</w:t>
      </w:r>
    </w:p>
    <w:p w:rsidR="005230A3" w:rsidRDefault="005230A3" w:rsidP="004604E7"/>
    <w:p w:rsidR="005230A3" w:rsidRDefault="005230A3" w:rsidP="004604E7">
      <w:r>
        <w:t>Our society is no exception.  It is</w:t>
      </w:r>
      <w:r w:rsidRPr="008458CE">
        <w:t xml:space="preserve"> crowded with voices that </w:t>
      </w:r>
      <w:r>
        <w:t xml:space="preserve">aim to </w:t>
      </w:r>
      <w:r w:rsidRPr="008458CE">
        <w:t>stir up fear</w:t>
      </w:r>
      <w:r>
        <w:t xml:space="preserve"> in immigrant and non-immigrant communities alike—candidates for public office, governors, state representatives, county sheriffs and Members of Congress who do not hesitate to paint immigrants in our communities as enemies, criminals, threats to </w:t>
      </w:r>
      <w:r w:rsidRPr="000803BE">
        <w:t xml:space="preserve">our </w:t>
      </w:r>
      <w:r>
        <w:t>country’s security and to our families’ well-being; sponsors of state legislation that aims to make life difficult for undocumented immigrants.  ICE agents waiting outside of apartment buildings or trolling in grocery store parking lots</w:t>
      </w:r>
      <w:r w:rsidRPr="003A6470">
        <w:t xml:space="preserve">, </w:t>
      </w:r>
      <w:r>
        <w:t>increasing numbers of deportations that begin with a routine traffic stop, the threat of immigrant parents being separated from U.S. citizen children—all of these policies and practices are stirring up fear within immigrant communities, and for some, stirring up fear is the point.  Though I don’t think the Obama administration would admit this, current immigration enforcement policy, in the absence of immigration reform, is, in effect, a program of attrition through enforcement—a strategy that banks on creating fear and suffering in immigration communities.</w:t>
      </w:r>
    </w:p>
    <w:p w:rsidR="005230A3" w:rsidRDefault="005230A3" w:rsidP="004604E7">
      <w:pPr>
        <w:rPr>
          <w:rStyle w:val="apple-style-span"/>
          <w:color w:val="000000"/>
        </w:rPr>
      </w:pPr>
    </w:p>
    <w:p w:rsidR="005230A3" w:rsidRPr="008458CE" w:rsidRDefault="005230A3" w:rsidP="004604E7">
      <w:r>
        <w:t xml:space="preserve">And yet some in those very communities are refusing to turn inward, to shrink in fear.  I don’t know when the phrase </w:t>
      </w:r>
      <w:r w:rsidRPr="008458CE">
        <w:t>“Undocumented and unafraid”</w:t>
      </w:r>
      <w:r>
        <w:t xml:space="preserve"> first came into use in the movement for just immigration reform, but </w:t>
      </w:r>
      <w:r w:rsidRPr="005230A3">
        <w:t>one account</w:t>
      </w:r>
      <w:r>
        <w:t xml:space="preserve"> points to youth leaders working to pass the DREAM Act as the source, which wouldn’t surprise me.  A number of DREAM students </w:t>
      </w:r>
      <w:r w:rsidRPr="008458CE">
        <w:t>walk</w:t>
      </w:r>
      <w:r>
        <w:t>ed</w:t>
      </w:r>
      <w:r w:rsidRPr="008458CE">
        <w:t xml:space="preserve"> from Florida to Wa</w:t>
      </w:r>
      <w:r>
        <w:t>shington, DC early last year, declaring all the way that they were undocumented and unafraid.  I imagine them w</w:t>
      </w:r>
      <w:r w:rsidRPr="008458CE">
        <w:t xml:space="preserve">alking through </w:t>
      </w:r>
      <w:r>
        <w:t xml:space="preserve">counties with </w:t>
      </w:r>
      <w:r w:rsidRPr="008458CE">
        <w:t xml:space="preserve">287g </w:t>
      </w:r>
      <w:r>
        <w:t>agreements in operation</w:t>
      </w:r>
      <w:r w:rsidRPr="008458CE">
        <w:t xml:space="preserve">, </w:t>
      </w:r>
      <w:r>
        <w:t xml:space="preserve">and </w:t>
      </w:r>
      <w:r w:rsidRPr="008458CE">
        <w:t xml:space="preserve">meeting with </w:t>
      </w:r>
      <w:r>
        <w:t xml:space="preserve">unsympathetic law enforcement officials </w:t>
      </w:r>
      <w:r w:rsidRPr="008458CE">
        <w:t xml:space="preserve">or </w:t>
      </w:r>
      <w:r>
        <w:t xml:space="preserve">Members of Congress, living the words of the Psalmists: </w:t>
      </w:r>
    </w:p>
    <w:p w:rsidR="005230A3" w:rsidRPr="008458CE" w:rsidRDefault="005230A3" w:rsidP="004604E7">
      <w:pPr>
        <w:ind w:left="720"/>
        <w:rPr>
          <w:b/>
          <w:i/>
          <w:color w:val="000000"/>
        </w:rPr>
      </w:pPr>
      <w:r w:rsidRPr="008458CE">
        <w:rPr>
          <w:b/>
          <w:i/>
          <w:color w:val="000000"/>
        </w:rPr>
        <w:t>In God I trust and am not </w:t>
      </w:r>
      <w:r w:rsidRPr="008458CE">
        <w:rPr>
          <w:b/>
          <w:bCs/>
          <w:i/>
          <w:color w:val="000000"/>
        </w:rPr>
        <w:t>afraid</w:t>
      </w:r>
      <w:r w:rsidRPr="008458CE">
        <w:rPr>
          <w:b/>
          <w:i/>
          <w:color w:val="000000"/>
        </w:rPr>
        <w:t xml:space="preserve">. </w:t>
      </w:r>
    </w:p>
    <w:p w:rsidR="005230A3" w:rsidRDefault="005230A3" w:rsidP="004604E7">
      <w:pPr>
        <w:ind w:left="720"/>
        <w:rPr>
          <w:b/>
          <w:i/>
          <w:color w:val="000000"/>
        </w:rPr>
      </w:pPr>
      <w:r w:rsidRPr="008458CE">
        <w:rPr>
          <w:b/>
          <w:i/>
          <w:color w:val="000000"/>
        </w:rPr>
        <w:t>What can mere mortals do to me?</w:t>
      </w:r>
    </w:p>
    <w:p w:rsidR="005230A3" w:rsidRPr="008458CE" w:rsidRDefault="005230A3" w:rsidP="004604E7">
      <w:pPr>
        <w:ind w:left="720"/>
        <w:rPr>
          <w:b/>
          <w:i/>
          <w:color w:val="000000"/>
        </w:rPr>
      </w:pPr>
    </w:p>
    <w:p w:rsidR="005230A3" w:rsidRDefault="005230A3" w:rsidP="004604E7">
      <w:r w:rsidRPr="000E20C5">
        <w:rPr>
          <w:color w:val="000000"/>
        </w:rPr>
        <w:t xml:space="preserve">They </w:t>
      </w:r>
      <w:r>
        <w:t>refused to give power to fear, refused to be turned inward, away from their families, their communities, or God.</w:t>
      </w:r>
    </w:p>
    <w:p w:rsidR="005230A3" w:rsidRDefault="005230A3" w:rsidP="004604E7"/>
    <w:p w:rsidR="005230A3" w:rsidRDefault="005230A3" w:rsidP="004604E7">
      <w:pPr>
        <w:rPr>
          <w:rStyle w:val="apple-style-span"/>
          <w:color w:val="000000"/>
        </w:rPr>
      </w:pPr>
      <w:r w:rsidRPr="008458CE">
        <w:rPr>
          <w:rStyle w:val="apple-style-span"/>
          <w:color w:val="000000"/>
        </w:rPr>
        <w:t>Perhaps the</w:t>
      </w:r>
      <w:r>
        <w:rPr>
          <w:rStyle w:val="apple-style-span"/>
          <w:color w:val="000000"/>
        </w:rPr>
        <w:t>se</w:t>
      </w:r>
      <w:r w:rsidRPr="008458CE">
        <w:rPr>
          <w:rStyle w:val="apple-style-span"/>
          <w:color w:val="000000"/>
        </w:rPr>
        <w:t xml:space="preserve"> are messengers from God in our time—they do not come to us encouraging us “Do not be afraid”, but </w:t>
      </w:r>
      <w:r>
        <w:rPr>
          <w:rStyle w:val="apple-style-span"/>
          <w:color w:val="000000"/>
        </w:rPr>
        <w:t>challenge us</w:t>
      </w:r>
      <w:r w:rsidRPr="008458CE">
        <w:rPr>
          <w:rStyle w:val="apple-style-span"/>
          <w:color w:val="000000"/>
        </w:rPr>
        <w:t xml:space="preserve"> through their example, their declaration that </w:t>
      </w:r>
      <w:r w:rsidRPr="008458CE">
        <w:rPr>
          <w:rStyle w:val="apple-style-span"/>
          <w:i/>
          <w:color w:val="000000"/>
        </w:rPr>
        <w:t>they are unafraid</w:t>
      </w:r>
      <w:r>
        <w:rPr>
          <w:rStyle w:val="apple-style-span"/>
          <w:color w:val="000000"/>
        </w:rPr>
        <w:t xml:space="preserve">.  </w:t>
      </w:r>
    </w:p>
    <w:p w:rsidR="005230A3" w:rsidRDefault="005230A3" w:rsidP="004604E7">
      <w:pPr>
        <w:rPr>
          <w:rStyle w:val="apple-style-span"/>
          <w:color w:val="000000"/>
        </w:rPr>
      </w:pPr>
    </w:p>
    <w:p w:rsidR="005230A3" w:rsidRPr="005230A3" w:rsidRDefault="005230A3" w:rsidP="004604E7">
      <w:pPr>
        <w:rPr>
          <w:color w:val="000000"/>
        </w:rPr>
      </w:pPr>
      <w:r>
        <w:rPr>
          <w:rStyle w:val="apple-style-span"/>
          <w:color w:val="000000"/>
        </w:rPr>
        <w:t xml:space="preserve">I haven’t answered all of my own questions about the poster from the Tucson demonstration, but </w:t>
      </w:r>
      <w:r w:rsidRPr="008458CE">
        <w:rPr>
          <w:rStyle w:val="apple-style-span"/>
          <w:color w:val="000000"/>
        </w:rPr>
        <w:t xml:space="preserve">I have come to see </w:t>
      </w:r>
      <w:r>
        <w:rPr>
          <w:rStyle w:val="apple-style-span"/>
          <w:color w:val="000000"/>
        </w:rPr>
        <w:t xml:space="preserve">it as a kind of icon—a living image that reaches out of its frame, grabs my hand, and points me to pay attention to these messengers of our time, to follow the </w:t>
      </w:r>
      <w:r w:rsidRPr="008458CE">
        <w:rPr>
          <w:rStyle w:val="apple-style-span"/>
          <w:color w:val="000000"/>
        </w:rPr>
        <w:t>path of the migrant Christ</w:t>
      </w:r>
      <w:r>
        <w:rPr>
          <w:rStyle w:val="apple-style-span"/>
          <w:color w:val="000000"/>
        </w:rPr>
        <w:t>:  the One who walks with DREAM students on the way to Washington, D.C., who lives inside apartment buildings where ICE agents</w:t>
      </w:r>
      <w:r w:rsidRPr="008458CE">
        <w:rPr>
          <w:rStyle w:val="apple-style-span"/>
          <w:color w:val="000000"/>
        </w:rPr>
        <w:t xml:space="preserve"> </w:t>
      </w:r>
      <w:r>
        <w:rPr>
          <w:rStyle w:val="apple-style-span"/>
          <w:color w:val="000000"/>
        </w:rPr>
        <w:t xml:space="preserve">wait outside, who sits with school children as they wait for their parents to </w:t>
      </w:r>
      <w:r>
        <w:rPr>
          <w:rStyle w:val="apple-style-span"/>
          <w:color w:val="000000"/>
        </w:rPr>
        <w:lastRenderedPageBreak/>
        <w:t>come home from work, half afraid that they might not arrive; the One who calls us to reject a life shadowed by fear and to seek justice for all people</w:t>
      </w:r>
    </w:p>
    <w:p w:rsidR="0033288C" w:rsidRDefault="0033288C"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rPr>
      </w:pPr>
    </w:p>
    <w:p w:rsidR="0033288C" w:rsidRDefault="0033288C"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rPr>
      </w:pPr>
    </w:p>
    <w:p w:rsidR="0033288C" w:rsidRDefault="0033288C"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rPr>
      </w:pPr>
    </w:p>
    <w:p w:rsidR="0033288C" w:rsidRDefault="0033288C"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rPr>
      </w:pPr>
    </w:p>
    <w:p w:rsidR="0033288C" w:rsidRDefault="0033288C"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rPr>
      </w:pPr>
    </w:p>
    <w:p w:rsidR="0033288C" w:rsidRDefault="0033288C"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rPr>
      </w:pPr>
    </w:p>
    <w:p w:rsidR="00056A16" w:rsidRDefault="00056A16">
      <w:pPr>
        <w:rPr>
          <w:b/>
          <w:bCs/>
          <w:i/>
        </w:rPr>
      </w:pPr>
      <w:r>
        <w:rPr>
          <w:b/>
          <w:bCs/>
          <w:i/>
        </w:rPr>
        <w:br w:type="page"/>
      </w:r>
    </w:p>
    <w:p w:rsidR="004604E7" w:rsidRDefault="005230A3"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sidRPr="004604E7">
        <w:rPr>
          <w:b/>
          <w:bCs/>
          <w:i/>
        </w:rPr>
        <w:lastRenderedPageBreak/>
        <w:t>Out of the Shadows and Into the Light:  Dream Movement Declares We are “Undocumented, Unafraid, and Unapologetic!”</w:t>
      </w:r>
    </w:p>
    <w:p w:rsidR="005230A3" w:rsidRPr="004604E7" w:rsidRDefault="004604E7" w:rsidP="00460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sidRPr="004604E7">
        <w:rPr>
          <w:b/>
        </w:rPr>
        <w:t>Author:</w:t>
      </w:r>
      <w:r w:rsidR="005230A3" w:rsidRPr="004604E7">
        <w:rPr>
          <w:b/>
        </w:rPr>
        <w:t xml:space="preserve"> Stephen </w:t>
      </w:r>
      <w:proofErr w:type="spellStart"/>
      <w:r w:rsidR="005230A3" w:rsidRPr="004604E7">
        <w:rPr>
          <w:b/>
        </w:rPr>
        <w:t>Pavey</w:t>
      </w:r>
      <w:proofErr w:type="spellEnd"/>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sidRPr="005230A3">
        <w:rPr>
          <w:i/>
          <w:iCs/>
        </w:rPr>
        <w:t xml:space="preserve">“Once social change begins, it cannot be reversed. You cannot </w:t>
      </w:r>
      <w:proofErr w:type="spellStart"/>
      <w:r w:rsidRPr="005230A3">
        <w:rPr>
          <w:i/>
          <w:iCs/>
        </w:rPr>
        <w:t>uneducate</w:t>
      </w:r>
      <w:proofErr w:type="spellEnd"/>
      <w:r w:rsidRPr="005230A3">
        <w:rPr>
          <w:i/>
          <w:iCs/>
        </w:rPr>
        <w:t xml:space="preserve"> the person who has learned to read. You cannot humiliate the person who feels pride. You cannot oppress the people who are not afraid anymore." </w:t>
      </w: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62626"/>
        </w:rPr>
      </w:pPr>
      <w:r w:rsidRPr="005230A3">
        <w:t>– Cesar Chavez</w:t>
      </w: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62626"/>
        </w:rPr>
      </w:pP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62626"/>
        </w:rPr>
      </w:pPr>
      <w:r w:rsidRPr="005230A3">
        <w:rPr>
          <w:color w:val="262626"/>
        </w:rPr>
        <w:t xml:space="preserve">What do the teachings of Jesus have to say “to those who stand with their backs against the wall?” asked Howard Thurman when addressing the African American experience of racism and violence of the 1940s. His answer and challenge, in his </w:t>
      </w:r>
      <w:r w:rsidRPr="005230A3">
        <w:rPr>
          <w:i/>
          <w:iCs/>
          <w:color w:val="262626"/>
        </w:rPr>
        <w:t>Jesus and the Disinherited,</w:t>
      </w:r>
      <w:r w:rsidRPr="005230A3">
        <w:rPr>
          <w:color w:val="262626"/>
        </w:rPr>
        <w:t xml:space="preserve"> shaped the civil rights movement. The good news revealed in the teachings and life of Jesus is “that fear, deception, and hatred, the three hounds of hell that track the trail of the disinherited, need have no dominion over them.” Jesus reveals the power of love, for self and others, that enables us to overcome relations of inequality that are perpetuated by fear, deception, and hate.</w:t>
      </w: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62626"/>
        </w:rPr>
      </w:pPr>
      <w:r w:rsidRPr="005230A3">
        <w:rPr>
          <w:color w:val="262626"/>
        </w:rPr>
        <w:tab/>
        <w:t>Fast forward 60 years to today’s growing nativism, xenophobia, and violence surrounding the presence of immigrants in the United States, and Thurman’s analysis of the lives of the disinherited is equally compelling here and now to those who have their backs against the wall. The experience of inequality and violence among immigrants is exacerbated for the 11.8 million undocumented immigrants living in the United States. Nearly 20 years ago anthropologist Leo Chavez described the “shadowed lives” of undocumented immigrants. With the growing public antipathy and the media construction of the “Latino threat,” living in the shadows remains an apt description and continues to be marked by the same fears and survival techniques of deception described by Thurman.</w:t>
      </w: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30A3">
        <w:rPr>
          <w:color w:val="262626"/>
        </w:rPr>
        <w:tab/>
        <w:t xml:space="preserve">A segment of this vulnerable undocumented population has been called the “1.5 generation” because they immigrated to the US as children, usually brought by their parents. </w:t>
      </w:r>
      <w:r w:rsidRPr="005230A3">
        <w:t xml:space="preserve">An estimated 2.1 million undocumented students are enrolled in the nation’s public school system, and over 65,000 graduate from American high schools each year. Although guaranteed free public primary and secondary education by the Supreme Court decision </w:t>
      </w:r>
      <w:proofErr w:type="spellStart"/>
      <w:r w:rsidRPr="005230A3">
        <w:rPr>
          <w:i/>
          <w:iCs/>
        </w:rPr>
        <w:t>Plyler</w:t>
      </w:r>
      <w:proofErr w:type="spellEnd"/>
      <w:r w:rsidRPr="005230A3">
        <w:rPr>
          <w:i/>
          <w:iCs/>
        </w:rPr>
        <w:t xml:space="preserve"> v. Doe</w:t>
      </w:r>
      <w:r w:rsidRPr="005230A3">
        <w:t xml:space="preserve"> in 1982, these students today face the contradiction of limited opportunities for tertiary education and social mobility in a country that for all intents and purposes is the only home they know. It is not surprising that most feel what Paulo </w:t>
      </w:r>
      <w:proofErr w:type="spellStart"/>
      <w:r w:rsidRPr="005230A3">
        <w:t>Freire</w:t>
      </w:r>
      <w:proofErr w:type="spellEnd"/>
      <w:r w:rsidRPr="005230A3">
        <w:t xml:space="preserve"> described as “hope pulverized in the immobility of the crushing present, some sort of final stop beyond which nothing is possible.”</w:t>
      </w:r>
      <w:r w:rsidRPr="005230A3">
        <w:tab/>
      </w:r>
      <w:r w:rsidRPr="005230A3">
        <w:tab/>
      </w: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30A3">
        <w:tab/>
        <w:t>In the face of uncertain futures, of dreams deferred, and of the shame carried by living in the shadows, undocumented youth are coming out of the shadows and publicly announcing, “My name is ________, and I’m undocumented, unafraid, and unapologetic.” The undocumented immigrant youth-led movement is gaining momentum by bringing their personal stories out into the light through grassroots organizing and activism, including sit-ins, vigils, hunger strikes, marches, rallies, and acts of nonviolent civil disobedience.  Hope is alive, but the numbers reveal that many more undocumented students still remain in the shadows. These numbers are growing every year.</w:t>
      </w:r>
    </w:p>
    <w:p w:rsidR="004604E7"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30A3">
        <w:tab/>
        <w:t xml:space="preserve">What can be done? We must insist that the federal government get to work on </w:t>
      </w:r>
      <w:r w:rsidRPr="005230A3">
        <w:rPr>
          <w:bCs/>
        </w:rPr>
        <w:t>humane</w:t>
      </w:r>
      <w:r w:rsidRPr="005230A3">
        <w:rPr>
          <w:b/>
          <w:bCs/>
        </w:rPr>
        <w:t xml:space="preserve"> </w:t>
      </w:r>
      <w:r w:rsidRPr="005230A3">
        <w:t>comprehensive immigration reform that includes a path toward citizenship for these dreamers. In response to the federal government’s inability to work on immigration reform, states are introducing a record number of largely punitive and anti-immigrant bills, including 1070 copycats, student bans, and challenges to the 14</w:t>
      </w:r>
      <w:r w:rsidRPr="005230A3">
        <w:rPr>
          <w:vertAlign w:val="superscript"/>
        </w:rPr>
        <w:t>th</w:t>
      </w:r>
      <w:r w:rsidRPr="005230A3">
        <w:t xml:space="preserve"> amendment’s birthright citizenship. We must insist that both state and federal governments end their punitive, enforcement-only approach to immigration reform. </w:t>
      </w:r>
    </w:p>
    <w:p w:rsidR="004604E7" w:rsidRDefault="004604E7"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30A3">
        <w:lastRenderedPageBreak/>
        <w:t>In the meantime, the growing anti-immigrant culture and corresponding public policies continue to damage and divide our communities as well tear apart families.</w:t>
      </w: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30A3">
        <w:tab/>
      </w:r>
      <w:r w:rsidRPr="005230A3">
        <w:rPr>
          <w:bCs/>
        </w:rPr>
        <w:t>We should be reminded of the example of Saul, in Acts chapter nine, who was brought to his knees by a great light on the road to Damascus.  Out of the light he heard a voice saying, “Saul, Saul, why do you persecute me?”  “Who are you, Lord?” Saul asked.   I am Jesus, whom you are persecuting.”  We need a similar conversion moment. Paul’s radical conversion embodied a transformation from the persecutor to the persecuted, from siding with the powerful to walking with the oppressed. This radical conversion from hate to love for us, the privileged and powerful, will find Jesus among the disinherited undocumented immigrant in our midst.  We must repent of our anti-immigrant rhetoric and policy and seek a conversion of our broken immigration system that persecutes Jesus in the midst of the vulnerable undocumented immigrant community.  Only the great light of love can convert the powerful and privileged from hate and oppression while at the same time that we walk with our marginalized brothers and sisters who experience the same light in their conversion from fear and deception to love.  Let us repent, for The Kingdom of God is near!</w:t>
      </w: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5230A3" w:rsidRP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5230A3">
        <w:rPr>
          <w:i/>
          <w:iCs/>
        </w:rPr>
        <w:t xml:space="preserve">Stephen </w:t>
      </w:r>
      <w:proofErr w:type="spellStart"/>
      <w:r w:rsidRPr="005230A3">
        <w:rPr>
          <w:i/>
          <w:iCs/>
        </w:rPr>
        <w:t>Pavey</w:t>
      </w:r>
      <w:proofErr w:type="spellEnd"/>
      <w:r w:rsidRPr="005230A3">
        <w:rPr>
          <w:i/>
          <w:iCs/>
        </w:rPr>
        <w:t>, Ph.D., is an applied anthropologist, artist, and activist at the One Horizon Institute in Lexington, Kentucky.</w:t>
      </w:r>
      <w:r w:rsidRPr="005230A3">
        <w:t xml:space="preserve">  (</w:t>
      </w:r>
      <w:hyperlink r:id="rId36" w:history="1">
        <w:r w:rsidRPr="005230A3">
          <w:rPr>
            <w:b/>
            <w:bCs/>
            <w:i/>
            <w:iCs/>
          </w:rPr>
          <w:t>http://stevepavey.wordpress.com/</w:t>
        </w:r>
      </w:hyperlink>
      <w:r w:rsidRPr="005230A3">
        <w:rPr>
          <w:b/>
          <w:bCs/>
          <w:i/>
          <w:iCs/>
        </w:rPr>
        <w:t>)</w:t>
      </w:r>
    </w:p>
    <w:p w:rsidR="005230A3" w:rsidRDefault="005230A3" w:rsidP="00523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color w:val="A8184B"/>
        </w:rPr>
      </w:pPr>
    </w:p>
    <w:p w:rsidR="005230A3" w:rsidRDefault="005230A3" w:rsidP="005230A3"/>
    <w:p w:rsidR="005230A3" w:rsidRDefault="005230A3" w:rsidP="00157ED4">
      <w:pPr>
        <w:pStyle w:val="BasicParagraph"/>
        <w:ind w:left="360"/>
        <w:jc w:val="center"/>
        <w:rPr>
          <w:b/>
          <w:color w:val="auto"/>
          <w:sz w:val="32"/>
          <w:szCs w:val="32"/>
          <w:u w:val="single"/>
        </w:rPr>
      </w:pPr>
    </w:p>
    <w:p w:rsidR="00056A16" w:rsidRDefault="00056A16">
      <w:pPr>
        <w:rPr>
          <w:b/>
          <w:i/>
        </w:rPr>
      </w:pPr>
      <w:r>
        <w:rPr>
          <w:b/>
          <w:i/>
        </w:rPr>
        <w:br w:type="page"/>
      </w:r>
    </w:p>
    <w:p w:rsidR="004604E7" w:rsidRPr="004604E7" w:rsidRDefault="004604E7" w:rsidP="004604E7">
      <w:pPr>
        <w:jc w:val="center"/>
        <w:rPr>
          <w:b/>
          <w:i/>
        </w:rPr>
      </w:pPr>
      <w:r w:rsidRPr="004604E7">
        <w:rPr>
          <w:b/>
          <w:i/>
        </w:rPr>
        <w:lastRenderedPageBreak/>
        <w:t>Connecticut Dreamers – A Reflection</w:t>
      </w:r>
    </w:p>
    <w:p w:rsidR="004604E7" w:rsidRPr="004604E7" w:rsidRDefault="004604E7" w:rsidP="004604E7">
      <w:pPr>
        <w:jc w:val="center"/>
        <w:rPr>
          <w:b/>
        </w:rPr>
      </w:pPr>
      <w:r>
        <w:rPr>
          <w:b/>
        </w:rPr>
        <w:t>Author:</w:t>
      </w:r>
      <w:r w:rsidRPr="004604E7">
        <w:rPr>
          <w:b/>
        </w:rPr>
        <w:t xml:space="preserve"> Right Reverend James E. Curry</w:t>
      </w:r>
      <w:r>
        <w:rPr>
          <w:b/>
        </w:rPr>
        <w:t xml:space="preserve"> </w:t>
      </w:r>
      <w:r w:rsidRPr="004604E7">
        <w:rPr>
          <w:b/>
        </w:rPr>
        <w:t xml:space="preserve">Bishop </w:t>
      </w:r>
      <w:proofErr w:type="spellStart"/>
      <w:r w:rsidRPr="004604E7">
        <w:rPr>
          <w:b/>
        </w:rPr>
        <w:t>Suffragan</w:t>
      </w:r>
      <w:proofErr w:type="spellEnd"/>
      <w:r w:rsidRPr="004604E7">
        <w:rPr>
          <w:b/>
        </w:rPr>
        <w:t xml:space="preserve"> of Connecticut</w:t>
      </w:r>
    </w:p>
    <w:p w:rsidR="004604E7" w:rsidRDefault="004604E7" w:rsidP="004604E7"/>
    <w:p w:rsidR="004604E7" w:rsidRDefault="004604E7" w:rsidP="004604E7">
      <w:r>
        <w:t xml:space="preserve">Last week I attended the signing ceremony for </w:t>
      </w:r>
      <w:smartTag w:uri="urn:schemas-microsoft-com:office:smarttags" w:element="State">
        <w:smartTag w:uri="urn:schemas-microsoft-com:office:smarttags" w:element="place">
          <w:r>
            <w:t>Connecticut</w:t>
          </w:r>
        </w:smartTag>
      </w:smartTag>
      <w:r>
        <w:t xml:space="preserve">’s new In-State Tuition bill. This bill gives every young adult who has attended a </w:t>
      </w:r>
      <w:smartTag w:uri="urn:schemas-microsoft-com:office:smarttags" w:element="State">
        <w:r>
          <w:t>Connecticut</w:t>
        </w:r>
      </w:smartTag>
      <w:r>
        <w:t xml:space="preserve"> high school for four years and has graduated access to in-state tuition for all </w:t>
      </w:r>
      <w:smartTag w:uri="urn:schemas-microsoft-com:office:smarttags" w:element="State">
        <w:smartTag w:uri="urn:schemas-microsoft-com:office:smarttags" w:element="place">
          <w:r>
            <w:t>Connecticut</w:t>
          </w:r>
        </w:smartTag>
      </w:smartTag>
      <w:r>
        <w:t xml:space="preserve"> public colleges and universities regardless of immigration status. In </w:t>
      </w:r>
      <w:smartTag w:uri="urn:schemas-microsoft-com:office:smarttags" w:element="State">
        <w:smartTag w:uri="urn:schemas-microsoft-com:office:smarttags" w:element="place">
          <w:r>
            <w:t>Connecticut</w:t>
          </w:r>
        </w:smartTag>
      </w:smartTag>
      <w:r>
        <w:t xml:space="preserve"> that can mean a savings of up to $17,000 a year.  Even as the Lieutenant Governor welcomed people to the ceremony she commented that this was a controversial law.  Debate had been lengthy and contentious in both the House and the Senate.  Even as the vote was taken, it was unclear that he bill would pass.</w:t>
      </w:r>
    </w:p>
    <w:p w:rsidR="004604E7" w:rsidRDefault="004604E7" w:rsidP="004604E7"/>
    <w:p w:rsidR="004604E7" w:rsidRDefault="004604E7" w:rsidP="004604E7">
      <w:r>
        <w:t xml:space="preserve">Surrounding Governor Dan Malloy, as he signed the bill into law, were a group of young adults, the Connecticut Dreamers, who deserve much of the credit for the passage of the bill.  These young adults began to organize themselves through Facebook about a year ago.  They had three things in common.  They had lived in </w:t>
      </w:r>
      <w:smartTag w:uri="urn:schemas-microsoft-com:office:smarttags" w:element="State">
        <w:smartTag w:uri="urn:schemas-microsoft-com:office:smarttags" w:element="place">
          <w:r>
            <w:t>Connecticut</w:t>
          </w:r>
        </w:smartTag>
      </w:smartTag>
      <w:r>
        <w:t xml:space="preserve"> most of their lives, they wanted to be active and productive members of society, and they were undocumented.   Together they began to tell their stories.  They began to speak out knowing that as they identified themselves they risked deportation.  They are people of great courage, conviction, and a desire to make life better.  </w:t>
      </w:r>
    </w:p>
    <w:p w:rsidR="004604E7" w:rsidRDefault="004604E7" w:rsidP="004604E7"/>
    <w:p w:rsidR="004604E7" w:rsidRDefault="004604E7" w:rsidP="004604E7">
      <w:r>
        <w:t xml:space="preserve">Maria </w:t>
      </w:r>
      <w:proofErr w:type="spellStart"/>
      <w:r>
        <w:t>Praeli</w:t>
      </w:r>
      <w:proofErr w:type="spellEnd"/>
      <w:r>
        <w:t xml:space="preserve"> is a Dreamer.  She has just turned eighteen and is a rising senior at </w:t>
      </w:r>
      <w:smartTag w:uri="urn:schemas-microsoft-com:office:smarttags" w:element="place">
        <w:smartTag w:uri="urn:schemas-microsoft-com:office:smarttags" w:element="PlaceName">
          <w:r>
            <w:t>New Milford</w:t>
          </w:r>
        </w:smartTag>
        <w:r>
          <w:t xml:space="preserve"> </w:t>
        </w:r>
        <w:smartTag w:uri="urn:schemas-microsoft-com:office:smarttags" w:element="PlaceType">
          <w:r>
            <w:t>High School</w:t>
          </w:r>
        </w:smartTag>
      </w:smartTag>
      <w:r>
        <w:t xml:space="preserve">.  Maria came to the </w:t>
      </w:r>
      <w:smartTag w:uri="urn:schemas-microsoft-com:office:smarttags" w:element="country-region">
        <w:r>
          <w:t>United States</w:t>
        </w:r>
      </w:smartTag>
      <w:r>
        <w:t xml:space="preserve"> with her parents from </w:t>
      </w:r>
      <w:smartTag w:uri="urn:schemas-microsoft-com:office:smarttags" w:element="country-region">
        <w:r>
          <w:t>Peru</w:t>
        </w:r>
      </w:smartTag>
      <w:r>
        <w:t xml:space="preserve"> when she was five and has attended </w:t>
      </w:r>
      <w:smartTag w:uri="urn:schemas-microsoft-com:office:smarttags" w:element="place">
        <w:r>
          <w:t>New Milford</w:t>
        </w:r>
      </w:smartTag>
      <w:r>
        <w:t xml:space="preserve"> schools for 11 years.  She is a student leader, a successful student, and an articulate speaker.  I first heard her speak five months ago. She told her story at a rally in support of the In State Tuition Bill.  She told how she only learned that she was undocumented when her parents told her she couldn’t get a driver’s license.  Until then she was just like every one of her classmates – a teenager dreaming about her future and doing her best to succeed.  But her immigration status has changed her possibilities.  As her friends began to look at colleges, she began to know that her horizons were limited by her immigration status. She couldn’t afford college at out of state rates and she couldn’t work </w:t>
      </w:r>
      <w:proofErr w:type="spellStart"/>
      <w:r>
        <w:t>with out</w:t>
      </w:r>
      <w:proofErr w:type="spellEnd"/>
      <w:r>
        <w:t xml:space="preserve"> a Green Card.  She decided to speak out for her own future and for the future of other undocumented kids in </w:t>
      </w:r>
      <w:smartTag w:uri="urn:schemas-microsoft-com:office:smarttags" w:element="State">
        <w:smartTag w:uri="urn:schemas-microsoft-com:office:smarttags" w:element="place">
          <w:r>
            <w:t>Connecticut</w:t>
          </w:r>
        </w:smartTag>
      </w:smartTag>
      <w:r>
        <w:t>.  Her testimony and the testimony of other dreamers had a huge impact on the passage of the bill.  Last Thursday</w:t>
      </w:r>
      <w:r w:rsidRPr="009E1597">
        <w:t xml:space="preserve"> </w:t>
      </w:r>
      <w:r>
        <w:t>at the signing ceremony, she spoke on behalf of all the Dreamers as she thanked the Governor and legislative leaders for their support and began to look beyond high school to college and her future with new hope.</w:t>
      </w:r>
    </w:p>
    <w:p w:rsidR="004604E7" w:rsidRDefault="004604E7" w:rsidP="004604E7"/>
    <w:p w:rsidR="004604E7" w:rsidRDefault="004604E7" w:rsidP="004604E7">
      <w:r>
        <w:t xml:space="preserve">A member of the press asked me why the Episcopal Church supported the Dreamers.  I responded with some thoughts about how we stand for hospitality to the stranger, that we seek to break down barriers between people, that our faith calls us to offer hope to the oppressed and to strive for justice.  But even as I said those good words, I realized that they were somewhat lifeless.  We support the Dreamers because they have a claim on our humanity.  Their situation is unfair and it can be changed.  When I think about Maria and other undocumented kids, I know this: the Dreamers are our children.  It is as simple as that.  They are part of our churches and members of our society.  They have dreams and fears, hopes and frustrations, skills and weaknesses the same as my own biological children do.  They are part of my present and my future. With the passage of the </w:t>
      </w:r>
      <w:smartTag w:uri="urn:schemas-microsoft-com:office:smarttags" w:element="State">
        <w:smartTag w:uri="urn:schemas-microsoft-com:office:smarttags" w:element="place">
          <w:r>
            <w:t>Connecticut</w:t>
          </w:r>
        </w:smartTag>
      </w:smartTag>
      <w:r>
        <w:t xml:space="preserve"> legislation they have one less obstacle in their pathway.</w:t>
      </w:r>
    </w:p>
    <w:p w:rsidR="004604E7" w:rsidRDefault="004604E7" w:rsidP="004604E7"/>
    <w:p w:rsidR="004604E7" w:rsidRDefault="004604E7" w:rsidP="004604E7"/>
    <w:p w:rsidR="004604E7" w:rsidRDefault="004604E7" w:rsidP="004604E7">
      <w:r>
        <w:lastRenderedPageBreak/>
        <w:t xml:space="preserve">The Connecticut legislation which puts documented and undocumented students on an equal footing for affordable public higher education is a tremendously important accomplishment, but it is only a first step.  The Dream Act can do what no one state by itself can do: provide a process by which young adults can seek </w:t>
      </w:r>
      <w:smartTag w:uri="urn:schemas-microsoft-com:office:smarttags" w:element="country-region">
        <w:smartTag w:uri="urn:schemas-microsoft-com:office:smarttags" w:element="place">
          <w:r>
            <w:t>US</w:t>
          </w:r>
        </w:smartTag>
      </w:smartTag>
      <w:r>
        <w:t xml:space="preserve"> citizenship.  Maria and her friends have spoken out boldly and articulately.  They already are bringing their energy to our national debate.  As we seek to organize the churches for advocacy for the Dream Act, they can be our leaders and we can be their allies. </w:t>
      </w:r>
    </w:p>
    <w:p w:rsidR="004604E7" w:rsidRDefault="004604E7" w:rsidP="004604E7">
      <w:r>
        <w:t xml:space="preserve">     </w:t>
      </w:r>
    </w:p>
    <w:p w:rsidR="004604E7" w:rsidRDefault="004604E7" w:rsidP="00985486">
      <w:pPr>
        <w:jc w:val="center"/>
        <w:rPr>
          <w:color w:val="000000"/>
          <w:u w:val="single"/>
        </w:rPr>
      </w:pPr>
    </w:p>
    <w:p w:rsidR="004604E7" w:rsidRDefault="004604E7" w:rsidP="00985486">
      <w:pPr>
        <w:jc w:val="center"/>
        <w:rPr>
          <w:color w:val="000000"/>
          <w:u w:val="single"/>
        </w:rPr>
      </w:pPr>
    </w:p>
    <w:p w:rsidR="004604E7" w:rsidRDefault="004604E7" w:rsidP="00985486">
      <w:pPr>
        <w:jc w:val="center"/>
        <w:rPr>
          <w:color w:val="000000"/>
          <w:u w:val="single"/>
        </w:rPr>
      </w:pPr>
    </w:p>
    <w:p w:rsidR="004604E7" w:rsidRDefault="004604E7" w:rsidP="00985486">
      <w:pPr>
        <w:jc w:val="center"/>
        <w:rPr>
          <w:color w:val="000000"/>
          <w:u w:val="single"/>
        </w:rPr>
      </w:pPr>
    </w:p>
    <w:p w:rsidR="00797492" w:rsidRDefault="00797492" w:rsidP="004604E7">
      <w:pPr>
        <w:pStyle w:val="BasicParagraph"/>
        <w:rPr>
          <w:b/>
          <w:color w:val="auto"/>
          <w:sz w:val="32"/>
          <w:szCs w:val="32"/>
          <w:u w:val="single"/>
        </w:rPr>
      </w:pPr>
    </w:p>
    <w:p w:rsidR="00056A16" w:rsidRDefault="00056A16">
      <w:pPr>
        <w:rPr>
          <w:rFonts w:eastAsiaTheme="majorEastAsia"/>
          <w:b/>
          <w:bCs/>
          <w:i/>
        </w:rPr>
      </w:pPr>
      <w:bookmarkStart w:id="1" w:name="_Toc299541468"/>
      <w:bookmarkStart w:id="2" w:name="_Toc299544601"/>
      <w:r>
        <w:rPr>
          <w:i/>
        </w:rPr>
        <w:br w:type="page"/>
      </w:r>
    </w:p>
    <w:p w:rsidR="0033288C" w:rsidRPr="0033288C" w:rsidRDefault="0033288C" w:rsidP="0033288C">
      <w:pPr>
        <w:pStyle w:val="Heading2"/>
        <w:jc w:val="center"/>
        <w:rPr>
          <w:rFonts w:ascii="Times New Roman" w:hAnsi="Times New Roman" w:cs="Times New Roman"/>
          <w:i/>
          <w:color w:val="auto"/>
          <w:sz w:val="24"/>
          <w:szCs w:val="24"/>
        </w:rPr>
      </w:pPr>
      <w:r w:rsidRPr="0033288C">
        <w:rPr>
          <w:rFonts w:ascii="Times New Roman" w:hAnsi="Times New Roman" w:cs="Times New Roman"/>
          <w:i/>
          <w:color w:val="auto"/>
          <w:sz w:val="24"/>
          <w:szCs w:val="24"/>
        </w:rPr>
        <w:lastRenderedPageBreak/>
        <w:t>Would I Risk as Much as the Dreamers?</w:t>
      </w:r>
      <w:bookmarkEnd w:id="1"/>
      <w:bookmarkEnd w:id="2"/>
    </w:p>
    <w:p w:rsidR="0033288C" w:rsidRPr="00215A1C" w:rsidRDefault="0033288C" w:rsidP="0033288C">
      <w:pPr>
        <w:jc w:val="center"/>
        <w:rPr>
          <w:rStyle w:val="p-who"/>
          <w:b/>
          <w:lang w:val="fr-FR"/>
        </w:rPr>
      </w:pPr>
      <w:proofErr w:type="spellStart"/>
      <w:r w:rsidRPr="00215A1C">
        <w:rPr>
          <w:rStyle w:val="p-who"/>
          <w:b/>
          <w:lang w:val="fr-FR"/>
        </w:rPr>
        <w:t>Author</w:t>
      </w:r>
      <w:proofErr w:type="spellEnd"/>
      <w:r w:rsidRPr="00215A1C">
        <w:rPr>
          <w:rStyle w:val="p-who"/>
          <w:b/>
          <w:lang w:val="fr-FR"/>
        </w:rPr>
        <w:t xml:space="preserve">: </w:t>
      </w:r>
      <w:hyperlink r:id="rId37" w:tooltip="Posts by Lonnie Ellis" w:history="1">
        <w:proofErr w:type="spellStart"/>
        <w:r w:rsidRPr="00215A1C">
          <w:rPr>
            <w:rStyle w:val="Hyperlink"/>
            <w:b/>
            <w:color w:val="auto"/>
            <w:u w:val="none"/>
            <w:lang w:val="fr-FR"/>
          </w:rPr>
          <w:t>Lonnie</w:t>
        </w:r>
        <w:proofErr w:type="spellEnd"/>
        <w:r w:rsidRPr="00215A1C">
          <w:rPr>
            <w:rStyle w:val="Hyperlink"/>
            <w:b/>
            <w:color w:val="auto"/>
            <w:u w:val="none"/>
            <w:lang w:val="fr-FR"/>
          </w:rPr>
          <w:t xml:space="preserve"> Ellis</w:t>
        </w:r>
      </w:hyperlink>
    </w:p>
    <w:p w:rsidR="0033288C" w:rsidRPr="00215A1C" w:rsidRDefault="0033288C" w:rsidP="0033288C">
      <w:pPr>
        <w:jc w:val="center"/>
        <w:rPr>
          <w:rStyle w:val="p-who"/>
          <w:b/>
          <w:lang w:val="fr-FR"/>
        </w:rPr>
      </w:pPr>
      <w:r w:rsidRPr="00215A1C">
        <w:rPr>
          <w:rStyle w:val="p-who"/>
          <w:b/>
          <w:lang w:val="fr-FR"/>
        </w:rPr>
        <w:t xml:space="preserve"> </w:t>
      </w:r>
      <w:proofErr w:type="spellStart"/>
      <w:r w:rsidRPr="00215A1C">
        <w:rPr>
          <w:rStyle w:val="p-who"/>
          <w:b/>
          <w:lang w:val="fr-FR"/>
        </w:rPr>
        <w:t>June</w:t>
      </w:r>
      <w:proofErr w:type="spellEnd"/>
      <w:r w:rsidRPr="00215A1C">
        <w:rPr>
          <w:rStyle w:val="p-who"/>
          <w:b/>
          <w:lang w:val="fr-FR"/>
        </w:rPr>
        <w:t xml:space="preserve"> 30, 2011</w:t>
      </w:r>
    </w:p>
    <w:p w:rsidR="00643EFA" w:rsidRPr="00215A1C" w:rsidRDefault="00643EFA" w:rsidP="0033288C">
      <w:pPr>
        <w:jc w:val="center"/>
        <w:rPr>
          <w:rStyle w:val="p-who"/>
          <w:b/>
          <w:lang w:val="fr-FR"/>
        </w:rPr>
      </w:pPr>
    </w:p>
    <w:p w:rsidR="00643EFA" w:rsidRPr="00215A1C" w:rsidRDefault="009D2499" w:rsidP="0033288C">
      <w:pPr>
        <w:jc w:val="center"/>
        <w:rPr>
          <w:rStyle w:val="p-who"/>
          <w:b/>
          <w:lang w:val="fr-FR"/>
        </w:rPr>
      </w:pPr>
      <w:hyperlink r:id="rId38" w:history="1">
        <w:r w:rsidR="00643EFA" w:rsidRPr="00215A1C">
          <w:rPr>
            <w:rStyle w:val="Hyperlink"/>
            <w:b/>
            <w:lang w:val="fr-FR"/>
          </w:rPr>
          <w:t>http://bit.ly/pmvT3r</w:t>
        </w:r>
      </w:hyperlink>
    </w:p>
    <w:p w:rsidR="0033288C" w:rsidRPr="0033288C" w:rsidRDefault="0033288C" w:rsidP="0033288C">
      <w:pPr>
        <w:pStyle w:val="NormalWeb"/>
      </w:pPr>
      <w:r w:rsidRPr="0033288C">
        <w:t>The youngest person in a crowd of teenagers and young adults at the Dream Act Senate Judiciary Subcommittee hearing on Tuesday was an 8-year-old girl. She was adorable with a huge grin on her face as she stood next to Senator Dick Durbin (D-IL) at a reception after the hearing.</w:t>
      </w:r>
    </w:p>
    <w:p w:rsidR="0033288C" w:rsidRPr="0033288C" w:rsidRDefault="0033288C" w:rsidP="0033288C">
      <w:pPr>
        <w:pStyle w:val="NormalWeb"/>
      </w:pPr>
      <w:r w:rsidRPr="0033288C">
        <w:t>The Dream Act, first introduced 10 years ago, would provide a pathway to citizenship for undocumented young people who meet very specific criteria. In order to be eligible, these young immigrants must have arrived in the United States as minors, graduate from U.S. high schools, fulfill good moral character requirements, and complete two years in the military or at a four-year college. The Dream Act passed in the U.S. House of Representatives in December, 2010, but fell to a filibuster in the Senate and has now been reintroduced and given a committee hearing by Sen. Durbin.</w:t>
      </w:r>
    </w:p>
    <w:p w:rsidR="0033288C" w:rsidRPr="0033288C" w:rsidRDefault="0033288C" w:rsidP="0033288C">
      <w:pPr>
        <w:pStyle w:val="NormalWeb"/>
      </w:pPr>
      <w:r w:rsidRPr="0033288C">
        <w:t>In our current immigration system, children and young adults just like the 8-year-old smiling Latina are often denied an affordable education and sent on a path of marginalized work, social isolation, or even deportation. The Dream Act presents a chance for them to realize a full life here in the American community.</w:t>
      </w:r>
    </w:p>
    <w:p w:rsidR="0033288C" w:rsidRPr="0033288C" w:rsidRDefault="0033288C" w:rsidP="0033288C">
      <w:pPr>
        <w:pStyle w:val="NormalWeb"/>
      </w:pPr>
      <w:r w:rsidRPr="0033288C">
        <w:t xml:space="preserve">Ola </w:t>
      </w:r>
      <w:proofErr w:type="spellStart"/>
      <w:r w:rsidRPr="0033288C">
        <w:t>Kaso</w:t>
      </w:r>
      <w:proofErr w:type="spellEnd"/>
      <w:r w:rsidRPr="0033288C">
        <w:t>, an 18-year-old born in Albania who has lived in the U.S. since she was 5, spoke very eloquently about her love of America and her energetic volunteerism. She said that although her family has done everything according to the law, there is no way under current law for her to obtain citizenship, and she is set to be deported in less than one year. Ola just graduated from high school with a 4.4 GPA and has enrolled at the University of Michigan on a scholarship to study pre-med. Asked about her career goals she said she wanted to be a surgical oncologist.</w:t>
      </w:r>
    </w:p>
    <w:p w:rsidR="0033288C" w:rsidRPr="0033288C" w:rsidRDefault="0033288C" w:rsidP="0033288C">
      <w:pPr>
        <w:pStyle w:val="NormalWeb"/>
      </w:pPr>
      <w:r w:rsidRPr="0033288C">
        <w:t>“I want to remove cancer tumors,” she said, “especially for those who cannot afford good care.” What reasoning would demand that we deport this young woman? (You can watch Ola’s testimony here beginning at the 122:24 mark.) Imagine the reaction of young people facing deportation from their families to a country they might not even remember: “Why do they want to send me away? And where? Where do they want to send me?”</w:t>
      </w:r>
    </w:p>
    <w:p w:rsidR="0033288C" w:rsidRPr="0033288C" w:rsidRDefault="0033288C" w:rsidP="0033288C">
      <w:pPr>
        <w:pStyle w:val="NormalWeb"/>
      </w:pPr>
      <w:r w:rsidRPr="0033288C">
        <w:t>The witness of these young people shows us what we ought to do politically, and challenges us to re-envision ourselves as a nation. And beyond that bigger picture, they inspire me personally and spiritually. As I watched these bold testifiers who risk deportation, I found myself asking: What is the biggest risk that I have taken for justice? No analyst thinks the Dream Act will pass anytime soon, and yet these kids are witnessing with their lives to inspire change. How can I surrender more fully to God in order to risk more of myself?</w:t>
      </w:r>
    </w:p>
    <w:p w:rsidR="0033288C" w:rsidRPr="0033288C" w:rsidRDefault="0033288C" w:rsidP="0033288C">
      <w:pPr>
        <w:pStyle w:val="NormalWeb"/>
      </w:pPr>
      <w:r w:rsidRPr="0033288C">
        <w:t>The 8-year-old girl stood smiling at the podium at the side of a U.S. senator, knowing that she was a part of something big. I too want to risk myself, with a smile on my face, and fully trust that I am a part of God’s plan for justice.</w:t>
      </w:r>
    </w:p>
    <w:p w:rsidR="00056A16" w:rsidRDefault="00056A16">
      <w:pPr>
        <w:rPr>
          <w:rFonts w:eastAsiaTheme="majorEastAsia"/>
          <w:b/>
          <w:bCs/>
          <w:i/>
        </w:rPr>
      </w:pPr>
      <w:bookmarkStart w:id="3" w:name="_Toc299541469"/>
      <w:bookmarkStart w:id="4" w:name="_Toc299544602"/>
      <w:r>
        <w:rPr>
          <w:i/>
        </w:rPr>
        <w:br w:type="page"/>
      </w:r>
    </w:p>
    <w:p w:rsidR="0033288C" w:rsidRPr="0033288C" w:rsidRDefault="0033288C" w:rsidP="0033288C">
      <w:pPr>
        <w:pStyle w:val="Heading2"/>
        <w:jc w:val="center"/>
        <w:rPr>
          <w:rFonts w:ascii="Times New Roman" w:hAnsi="Times New Roman" w:cs="Times New Roman"/>
          <w:i/>
          <w:color w:val="auto"/>
          <w:sz w:val="24"/>
          <w:szCs w:val="24"/>
        </w:rPr>
      </w:pPr>
      <w:r w:rsidRPr="0033288C">
        <w:rPr>
          <w:rFonts w:ascii="Times New Roman" w:hAnsi="Times New Roman" w:cs="Times New Roman"/>
          <w:i/>
          <w:color w:val="auto"/>
          <w:sz w:val="24"/>
          <w:szCs w:val="24"/>
        </w:rPr>
        <w:lastRenderedPageBreak/>
        <w:t>How Friends, Facebook, and Prayer Stopped the Deportation of Bernard Pastor</w:t>
      </w:r>
      <w:bookmarkEnd w:id="3"/>
      <w:bookmarkEnd w:id="4"/>
    </w:p>
    <w:p w:rsidR="0033288C" w:rsidRDefault="0033288C" w:rsidP="0033288C">
      <w:pPr>
        <w:jc w:val="center"/>
        <w:rPr>
          <w:rStyle w:val="p-who"/>
          <w:b/>
        </w:rPr>
      </w:pPr>
      <w:r>
        <w:rPr>
          <w:rStyle w:val="p-who"/>
          <w:b/>
        </w:rPr>
        <w:t>Author:</w:t>
      </w:r>
      <w:r w:rsidRPr="0033288C">
        <w:rPr>
          <w:rStyle w:val="p-who"/>
          <w:b/>
        </w:rPr>
        <w:t xml:space="preserve"> </w:t>
      </w:r>
      <w:hyperlink r:id="rId39" w:tooltip="Posts by Jeannie Choi" w:history="1">
        <w:r w:rsidRPr="0033288C">
          <w:rPr>
            <w:rStyle w:val="Hyperlink"/>
            <w:b/>
            <w:color w:val="auto"/>
            <w:u w:val="none"/>
          </w:rPr>
          <w:t>Jeannie Choi</w:t>
        </w:r>
      </w:hyperlink>
      <w:r w:rsidRPr="0033288C">
        <w:rPr>
          <w:rStyle w:val="p-who"/>
          <w:b/>
        </w:rPr>
        <w:t xml:space="preserve"> </w:t>
      </w:r>
    </w:p>
    <w:p w:rsidR="0033288C" w:rsidRDefault="0033288C" w:rsidP="0033288C">
      <w:pPr>
        <w:jc w:val="center"/>
        <w:rPr>
          <w:rStyle w:val="p-who"/>
          <w:b/>
        </w:rPr>
      </w:pPr>
      <w:r>
        <w:rPr>
          <w:rStyle w:val="p-who"/>
          <w:b/>
        </w:rPr>
        <w:t>July 6, 2011</w:t>
      </w:r>
    </w:p>
    <w:p w:rsidR="00643EFA" w:rsidRDefault="00643EFA" w:rsidP="0033288C">
      <w:pPr>
        <w:jc w:val="center"/>
        <w:rPr>
          <w:rStyle w:val="p-who"/>
          <w:b/>
        </w:rPr>
      </w:pPr>
    </w:p>
    <w:p w:rsidR="00643EFA" w:rsidRDefault="009D2499" w:rsidP="0033288C">
      <w:pPr>
        <w:jc w:val="center"/>
        <w:rPr>
          <w:rStyle w:val="p-who"/>
          <w:b/>
        </w:rPr>
      </w:pPr>
      <w:hyperlink r:id="rId40" w:history="1">
        <w:r w:rsidR="00643EFA" w:rsidRPr="00587561">
          <w:rPr>
            <w:rStyle w:val="Hyperlink"/>
            <w:b/>
          </w:rPr>
          <w:t>http://bit.ly/qrGik4</w:t>
        </w:r>
      </w:hyperlink>
    </w:p>
    <w:p w:rsidR="0033288C" w:rsidRPr="0033288C" w:rsidRDefault="0033288C" w:rsidP="0033288C">
      <w:pPr>
        <w:pStyle w:val="NormalWeb"/>
      </w:pPr>
      <w:r w:rsidRPr="0033288C">
        <w:t>In November 2009, Bernard Pastor, an 18-year-old undocumented student in Ohio, was stopped by police for a minor traffic violation and detained. ICE held Pastor in federal detention with plans to deport him to his native Guatemala, though his parents had left Guatemala with Pastor when he was 3 years old. When Pastor’s friends discovered that he was in detention, they created a Facebook page titled “Free Bernard Pastor.”</w:t>
      </w:r>
    </w:p>
    <w:p w:rsidR="0033288C" w:rsidRPr="0033288C" w:rsidRDefault="0033288C" w:rsidP="0033288C">
      <w:pPr>
        <w:pStyle w:val="NormalWeb"/>
      </w:pPr>
      <w:r w:rsidRPr="0033288C">
        <w:t>“That page became a catalyst for information, and the local media started getting involved as that Facebook page blew up,” says Troy Jackson, senior pastor at University Christian Church in Cincinnati and a local community organizer. As soon as Jackson heard Pastor’s story, he also created a simple website, PrayForBernard.com. The local faith community and Pastor’s classmates added to the content on both sites, and eventually Pastor’s story was picked up by local and national media.</w:t>
      </w:r>
    </w:p>
    <w:p w:rsidR="0033288C" w:rsidRPr="0033288C" w:rsidRDefault="0033288C" w:rsidP="0033288C">
      <w:pPr>
        <w:pStyle w:val="NormalWeb"/>
      </w:pPr>
      <w:r w:rsidRPr="0033288C">
        <w:t>In December, friends and community members gathered in support at the Morrow County jail, where Pastor was being held, joined by the media, and soon Pastor was released from jail. While he still has a pending deportation order, Pastor’s case was “moved to the bottom of the stack,” Jackson says. Though the online campaign was small, with only a few hundred supporters, Jackson believes that the Facebook page and website changed the narrative in Pastor’s favor. “The reality is that online social networks become a tool for organizers that help them to further the real relationships and organizing they are already doing,” Jackson explains. “Bernard’s classmates are 17, 18, 19 years old, but they were able to create a site that was very significant, and while the power of social change is always going to demand more than a ‘like’ button, I look at the Dreamers, and I see folks who are incredibly committed and use social media to grow their base, to stay connected, and to encourage one another.”</w:t>
      </w:r>
    </w:p>
    <w:p w:rsidR="0033288C" w:rsidRPr="0033288C" w:rsidRDefault="0033288C" w:rsidP="0033288C">
      <w:pPr>
        <w:pStyle w:val="NormalWeb"/>
      </w:pPr>
      <w:r w:rsidRPr="0033288C">
        <w:t>Learn more about how organizers can use social media tools to motivate thousands of people to take action for justice, and watch the video about Bernard Pastor below.</w:t>
      </w:r>
    </w:p>
    <w:p w:rsidR="0033288C" w:rsidRDefault="0033288C" w:rsidP="00157ED4">
      <w:pPr>
        <w:pStyle w:val="BasicParagraph"/>
        <w:ind w:left="360"/>
        <w:jc w:val="center"/>
        <w:rPr>
          <w:b/>
          <w:color w:val="auto"/>
          <w:sz w:val="32"/>
          <w:szCs w:val="32"/>
          <w:u w:val="single"/>
        </w:rPr>
      </w:pPr>
    </w:p>
    <w:p w:rsidR="00EB773B" w:rsidRDefault="00EB773B" w:rsidP="00EB773B">
      <w:bookmarkStart w:id="5" w:name="_Toc299541470"/>
      <w:bookmarkStart w:id="6" w:name="_Toc299544603"/>
    </w:p>
    <w:p w:rsidR="00EB773B" w:rsidRPr="00EB773B" w:rsidRDefault="00EB773B" w:rsidP="00EB773B"/>
    <w:p w:rsidR="00056A16" w:rsidRDefault="00056A16">
      <w:pPr>
        <w:rPr>
          <w:rFonts w:eastAsiaTheme="majorEastAsia"/>
          <w:b/>
          <w:bCs/>
          <w:i/>
        </w:rPr>
      </w:pPr>
      <w:r>
        <w:rPr>
          <w:i/>
        </w:rPr>
        <w:br w:type="page"/>
      </w:r>
    </w:p>
    <w:p w:rsidR="0033288C" w:rsidRPr="0033288C" w:rsidRDefault="0033288C" w:rsidP="0033288C">
      <w:pPr>
        <w:pStyle w:val="Heading2"/>
        <w:jc w:val="center"/>
        <w:rPr>
          <w:rFonts w:ascii="Times New Roman" w:hAnsi="Times New Roman" w:cs="Times New Roman"/>
          <w:i/>
          <w:color w:val="auto"/>
          <w:sz w:val="24"/>
          <w:szCs w:val="24"/>
        </w:rPr>
      </w:pPr>
      <w:r w:rsidRPr="0033288C">
        <w:rPr>
          <w:rFonts w:ascii="Times New Roman" w:hAnsi="Times New Roman" w:cs="Times New Roman"/>
          <w:i/>
          <w:color w:val="auto"/>
          <w:sz w:val="24"/>
          <w:szCs w:val="24"/>
        </w:rPr>
        <w:lastRenderedPageBreak/>
        <w:t>An Undocumented Student’s Message to Obama</w:t>
      </w:r>
      <w:bookmarkEnd w:id="5"/>
      <w:bookmarkEnd w:id="6"/>
    </w:p>
    <w:p w:rsidR="0033288C" w:rsidRDefault="0033288C" w:rsidP="0033288C">
      <w:pPr>
        <w:jc w:val="center"/>
        <w:rPr>
          <w:rStyle w:val="p-who"/>
          <w:b/>
        </w:rPr>
      </w:pPr>
      <w:r>
        <w:rPr>
          <w:rStyle w:val="p-who"/>
          <w:b/>
        </w:rPr>
        <w:t xml:space="preserve">Author: </w:t>
      </w:r>
      <w:hyperlink r:id="rId41" w:tooltip="Posts by Gaby Pacheco" w:history="1">
        <w:r w:rsidRPr="0033288C">
          <w:rPr>
            <w:rStyle w:val="Hyperlink"/>
            <w:b/>
            <w:color w:val="auto"/>
            <w:u w:val="none"/>
          </w:rPr>
          <w:t>Gaby Pacheco</w:t>
        </w:r>
      </w:hyperlink>
      <w:r w:rsidRPr="0033288C">
        <w:rPr>
          <w:rStyle w:val="p-who"/>
          <w:b/>
        </w:rPr>
        <w:t xml:space="preserve"> </w:t>
      </w:r>
    </w:p>
    <w:p w:rsidR="0033288C" w:rsidRDefault="0033288C" w:rsidP="0033288C">
      <w:pPr>
        <w:jc w:val="center"/>
        <w:rPr>
          <w:rStyle w:val="p-who"/>
          <w:b/>
        </w:rPr>
      </w:pPr>
      <w:r>
        <w:rPr>
          <w:rStyle w:val="p-who"/>
          <w:b/>
        </w:rPr>
        <w:t>May 13, 2011</w:t>
      </w:r>
    </w:p>
    <w:p w:rsidR="00643EFA" w:rsidRPr="00643EFA" w:rsidRDefault="009D2499" w:rsidP="00643EFA">
      <w:pPr>
        <w:pStyle w:val="NormalWeb"/>
        <w:jc w:val="center"/>
        <w:rPr>
          <w:b/>
        </w:rPr>
      </w:pPr>
      <w:hyperlink r:id="rId42" w:history="1">
        <w:r w:rsidR="00643EFA" w:rsidRPr="00643EFA">
          <w:rPr>
            <w:rStyle w:val="Hyperlink"/>
            <w:b/>
          </w:rPr>
          <w:t>http://bit.ly/r1hy9f</w:t>
        </w:r>
      </w:hyperlink>
    </w:p>
    <w:p w:rsidR="0033288C" w:rsidRPr="0033288C" w:rsidRDefault="0033288C" w:rsidP="0033288C">
      <w:pPr>
        <w:pStyle w:val="NormalWeb"/>
      </w:pPr>
      <w:r w:rsidRPr="0033288C">
        <w:t>We want actions, not words.</w:t>
      </w:r>
    </w:p>
    <w:p w:rsidR="0033288C" w:rsidRPr="0033288C" w:rsidRDefault="0033288C" w:rsidP="0033288C">
      <w:pPr>
        <w:pStyle w:val="NormalWeb"/>
      </w:pPr>
      <w:r w:rsidRPr="0033288C">
        <w:t>For nearly two decades I’ve called the United States of America my home. I emigrated from Ecuador with my family, grew up in Miami and attended public schools, where I was a high-achieving student who eventually made it to college. I am also an undocumented immigrant.</w:t>
      </w:r>
    </w:p>
    <w:p w:rsidR="0033288C" w:rsidRPr="0033288C" w:rsidRDefault="0033288C" w:rsidP="0033288C">
      <w:pPr>
        <w:pStyle w:val="NormalWeb"/>
      </w:pPr>
      <w:r w:rsidRPr="0033288C">
        <w:t>It was at Miami Dade College — the same institution of higher learning that President Barack Obama mentioned several times in his El Paso, Texas speech on immigration — that I gave a commencement speech to my class back in 2006. At Miami Dade, I was active not only as student government president at one of its eight campuses, but also as the Student Body Association president of the entire community college system in Florida.</w:t>
      </w:r>
    </w:p>
    <w:p w:rsidR="0033288C" w:rsidRPr="0033288C" w:rsidRDefault="0033288C" w:rsidP="0033288C">
      <w:pPr>
        <w:pStyle w:val="NormalWeb"/>
      </w:pPr>
      <w:r w:rsidRPr="0033288C">
        <w:t>I would have never been able to achieve positions of leadership were it not for the brave decision my parents made one day to come to the United States. It was an incredibly hard decision for them, as it is for anyone to leave family, language and everything they know, to take a chance at the American dream.</w:t>
      </w:r>
    </w:p>
    <w:p w:rsidR="0033288C" w:rsidRPr="0033288C" w:rsidRDefault="0033288C" w:rsidP="0033288C">
      <w:pPr>
        <w:pStyle w:val="NormalWeb"/>
      </w:pPr>
      <w:r w:rsidRPr="0033288C">
        <w:t>President Obama was correct to say the issue of immigration “often elicits strong emotions.” It’s hard to understand why a family would risk so much to obtain so little. And while it’s important to practice compassion, too often the rhetoric becomes hateful, as we have witnessed with the recent SB 1070 law in Arizona and its copycats in other states. Sometimes it provokes violence.</w:t>
      </w:r>
    </w:p>
    <w:p w:rsidR="0033288C" w:rsidRPr="0033288C" w:rsidRDefault="0033288C" w:rsidP="0033288C">
      <w:pPr>
        <w:pStyle w:val="NormalWeb"/>
      </w:pPr>
      <w:r w:rsidRPr="0033288C">
        <w:t>In the middle of this divisiveness, there can be hope. But only when politicians, who talk about the broken immigration system and their attempts to reform it, follow their words with actions.</w:t>
      </w:r>
    </w:p>
    <w:p w:rsidR="0033288C" w:rsidRPr="0033288C" w:rsidRDefault="0033288C" w:rsidP="0033288C">
      <w:pPr>
        <w:pStyle w:val="NormalWeb"/>
      </w:pPr>
      <w:r w:rsidRPr="0033288C">
        <w:t>Last year was a year of incomplete actions. When the DREAM Act was finally brought to debate in Congress, it fell five votes short of the 60 needed to end a Republican filibuster. The act would allow people brought into the United States as children to earn legal status by attending college or serving in the military.</w:t>
      </w:r>
    </w:p>
    <w:p w:rsidR="0033288C" w:rsidRPr="0033288C" w:rsidRDefault="0033288C" w:rsidP="0033288C">
      <w:pPr>
        <w:pStyle w:val="NormalWeb"/>
      </w:pPr>
      <w:r w:rsidRPr="0033288C">
        <w:t>We are a nation of immigrants, a nation that dreams, a nation that elects one person out of the many, the president, to guide Congress toward the changes he promised. President Obama has the executive power to stop deportations.</w:t>
      </w:r>
    </w:p>
    <w:p w:rsidR="0033288C" w:rsidRPr="0033288C" w:rsidRDefault="0033288C" w:rsidP="0033288C">
      <w:pPr>
        <w:pStyle w:val="NormalWeb"/>
      </w:pPr>
      <w:r w:rsidRPr="0033288C">
        <w:t>Today, it’s a real threat to our democracy when police officials start acting like immigration officers, pushing 11 million people who already live in the shadows into greater fear. To use our resources to deport talented youth, and separate mothers and fathers from their citizen children is simply un-American.</w:t>
      </w:r>
    </w:p>
    <w:p w:rsidR="0033288C" w:rsidRPr="0033288C" w:rsidRDefault="0033288C" w:rsidP="0033288C">
      <w:pPr>
        <w:pStyle w:val="NormalWeb"/>
      </w:pPr>
      <w:r w:rsidRPr="0033288C">
        <w:t xml:space="preserve">Given the harsh political climate, immigration reform and the </w:t>
      </w:r>
      <w:hyperlink r:id="rId43" w:tgtFrame="_blank" w:history="1">
        <w:r w:rsidRPr="0033288C">
          <w:rPr>
            <w:rStyle w:val="Hyperlink"/>
            <w:color w:val="auto"/>
          </w:rPr>
          <w:t>DREAM Act</w:t>
        </w:r>
      </w:hyperlink>
      <w:r w:rsidRPr="0033288C">
        <w:t xml:space="preserve"> will be difficult to discuss, but we are ready to organize again.</w:t>
      </w:r>
    </w:p>
    <w:p w:rsidR="0033288C" w:rsidRPr="0033288C" w:rsidRDefault="0033288C" w:rsidP="0033288C">
      <w:pPr>
        <w:pStyle w:val="NormalWeb"/>
      </w:pPr>
      <w:r w:rsidRPr="0033288C">
        <w:lastRenderedPageBreak/>
        <w:t>We know President Obama supports immigration reform. We know he supports the DREAM Act. That’s not in question. We need him to use his executive power to stop deportations of youths eligible for the DREAM Act, keeping families together until Congress is able to put its differences aside and acknowledge that we are part of the future of our great country.</w:t>
      </w:r>
    </w:p>
    <w:p w:rsidR="0033288C" w:rsidRPr="0033288C" w:rsidRDefault="0033288C" w:rsidP="0033288C">
      <w:pPr>
        <w:pStyle w:val="NormalWeb"/>
      </w:pPr>
      <w:r w:rsidRPr="0033288C">
        <w:t>Youth like myself are not alone in this plea. Last month, 22 Democratic senators sent a letter asking the president to use executive power to stop deportation of DREAM Act students. Just two weeks ago, the American Immigration Council released a memo by two former general counsels for the Immigration and Naturalization Service that outlined the president’s authority to grant administrative relief.</w:t>
      </w:r>
    </w:p>
    <w:p w:rsidR="0033288C" w:rsidRPr="0033288C" w:rsidRDefault="0033288C" w:rsidP="0033288C">
      <w:pPr>
        <w:pStyle w:val="NormalWeb"/>
      </w:pPr>
      <w:r w:rsidRPr="0033288C">
        <w:t>He should listen, and act. We need so many people to understand our struggle and to see that we are just caught in a political limbo. We love God above all, but we also love our friends, communities, and this country.</w:t>
      </w:r>
    </w:p>
    <w:p w:rsidR="0033288C" w:rsidRDefault="0033288C" w:rsidP="00157ED4">
      <w:pPr>
        <w:pStyle w:val="BasicParagraph"/>
        <w:ind w:left="360"/>
        <w:jc w:val="center"/>
        <w:rPr>
          <w:b/>
          <w:color w:val="auto"/>
          <w:sz w:val="32"/>
          <w:szCs w:val="32"/>
          <w:u w:val="single"/>
        </w:rPr>
      </w:pPr>
    </w:p>
    <w:p w:rsidR="0033288C" w:rsidRDefault="0033288C" w:rsidP="00157ED4">
      <w:pPr>
        <w:pStyle w:val="BasicParagraph"/>
        <w:ind w:left="360"/>
        <w:jc w:val="center"/>
        <w:rPr>
          <w:b/>
          <w:color w:val="auto"/>
          <w:sz w:val="32"/>
          <w:szCs w:val="32"/>
          <w:u w:val="single"/>
        </w:rPr>
      </w:pPr>
    </w:p>
    <w:p w:rsidR="00056A16" w:rsidRDefault="00056A16">
      <w:pPr>
        <w:rPr>
          <w:rFonts w:eastAsiaTheme="majorEastAsia"/>
          <w:b/>
          <w:bCs/>
          <w:i/>
        </w:rPr>
      </w:pPr>
      <w:bookmarkStart w:id="7" w:name="_Toc299541471"/>
      <w:bookmarkStart w:id="8" w:name="_Toc299544604"/>
      <w:r>
        <w:rPr>
          <w:i/>
        </w:rPr>
        <w:br w:type="page"/>
      </w:r>
    </w:p>
    <w:p w:rsidR="0033288C" w:rsidRPr="0033288C" w:rsidRDefault="0033288C" w:rsidP="0033288C">
      <w:pPr>
        <w:pStyle w:val="Heading2"/>
        <w:jc w:val="center"/>
        <w:rPr>
          <w:rFonts w:ascii="Times New Roman" w:hAnsi="Times New Roman" w:cs="Times New Roman"/>
          <w:i/>
          <w:color w:val="auto"/>
          <w:sz w:val="24"/>
          <w:szCs w:val="24"/>
        </w:rPr>
      </w:pPr>
      <w:r w:rsidRPr="0033288C">
        <w:rPr>
          <w:rFonts w:ascii="Times New Roman" w:hAnsi="Times New Roman" w:cs="Times New Roman"/>
          <w:i/>
          <w:color w:val="auto"/>
          <w:sz w:val="24"/>
          <w:szCs w:val="24"/>
        </w:rPr>
        <w:lastRenderedPageBreak/>
        <w:t>My Hardest Working Students are Undocumented</w:t>
      </w:r>
      <w:bookmarkEnd w:id="7"/>
      <w:bookmarkEnd w:id="8"/>
    </w:p>
    <w:p w:rsidR="0033288C" w:rsidRDefault="0033288C" w:rsidP="0033288C">
      <w:pPr>
        <w:jc w:val="center"/>
        <w:rPr>
          <w:rStyle w:val="p-who"/>
          <w:b/>
        </w:rPr>
      </w:pPr>
      <w:r>
        <w:rPr>
          <w:rStyle w:val="p-who"/>
          <w:b/>
        </w:rPr>
        <w:t xml:space="preserve">Author: </w:t>
      </w:r>
      <w:hyperlink r:id="rId44" w:tooltip="Posts by Robert Chao Romero" w:history="1">
        <w:r w:rsidRPr="0033288C">
          <w:rPr>
            <w:rStyle w:val="Hyperlink"/>
            <w:b/>
            <w:color w:val="auto"/>
            <w:u w:val="none"/>
          </w:rPr>
          <w:t>Robert Chao Romero</w:t>
        </w:r>
      </w:hyperlink>
      <w:r w:rsidRPr="0033288C">
        <w:rPr>
          <w:rStyle w:val="p-who"/>
          <w:b/>
        </w:rPr>
        <w:t xml:space="preserve"> </w:t>
      </w:r>
    </w:p>
    <w:p w:rsidR="0033288C" w:rsidRDefault="0033288C" w:rsidP="0033288C">
      <w:pPr>
        <w:jc w:val="center"/>
        <w:rPr>
          <w:rStyle w:val="p-who"/>
          <w:b/>
        </w:rPr>
      </w:pPr>
      <w:r>
        <w:rPr>
          <w:rStyle w:val="p-who"/>
          <w:b/>
        </w:rPr>
        <w:t>January 5, 2011</w:t>
      </w:r>
    </w:p>
    <w:p w:rsidR="00643EFA" w:rsidRPr="00643EFA" w:rsidRDefault="009D2499" w:rsidP="00643EFA">
      <w:pPr>
        <w:pStyle w:val="NormalWeb"/>
        <w:jc w:val="center"/>
        <w:rPr>
          <w:b/>
        </w:rPr>
      </w:pPr>
      <w:hyperlink r:id="rId45" w:history="1">
        <w:r w:rsidR="00643EFA" w:rsidRPr="00643EFA">
          <w:rPr>
            <w:rStyle w:val="Hyperlink"/>
            <w:b/>
          </w:rPr>
          <w:t>http://bit.ly/nCLabW</w:t>
        </w:r>
      </w:hyperlink>
    </w:p>
    <w:p w:rsidR="0033288C" w:rsidRPr="0033288C" w:rsidRDefault="0033288C" w:rsidP="0033288C">
      <w:pPr>
        <w:pStyle w:val="NormalWeb"/>
      </w:pPr>
      <w:r w:rsidRPr="0033288C">
        <w:t>I am greatly saddened and angered by Congress’ failure to pass the DREAM Act before Christmas last year. It is a tragic moment in the United States when justice for immigrant children is railroaded by partisan politics on the eve of Christmas. God have mercy on our country for so blatantly disregarding God’s heart of compassion for immigrants in the midst of a holy season in which we are supposed to be celebrating the birth of Jesus who came to “preach the good news to the poor … to proclaim freedom for the prisoners and recovery of sight for the blind, to release the oppressed, to proclaim the year of the Lord’s favor.” (Luke 4:18-19)</w:t>
      </w:r>
    </w:p>
    <w:p w:rsidR="0033288C" w:rsidRPr="0033288C" w:rsidRDefault="0033288C" w:rsidP="0033288C">
      <w:pPr>
        <w:pStyle w:val="NormalWeb"/>
      </w:pPr>
      <w:r w:rsidRPr="0033288C">
        <w:t>It is immoral to deny a university education to the children of undocumented immigrants. Although this may be a popular position within some political circles, such denial of educational opportunity is utterly unbiblical and unjust. A fundamental biblical principle is that no one should be punished for an action for which they had no control (Deuteronomy 24:16). To use a biblical analogy, if the parents eat sour grapes the children’s teeth should not be set on edge (Jeremiah 31:29).</w:t>
      </w:r>
    </w:p>
    <w:p w:rsidR="0033288C" w:rsidRPr="0033288C" w:rsidRDefault="0033288C" w:rsidP="0033288C">
      <w:pPr>
        <w:pStyle w:val="NormalWeb"/>
      </w:pPr>
      <w:r w:rsidRPr="0033288C">
        <w:t>In the same way, undocumented youth should not be punished for crossing a border when they had no decision in the matter. Most undocumented youth were brought to the United States when they were just small children or infants. In fact, 65,000 such undocumented youth graduate from high school each year in the United States. Many of them are valedictorians and at the top of their class. Tragically, thousands of these students are denied a college education because of state laws which bar them from universities. Even in the few states which allow undocumented students to attend college, it is tremendously challenging for them because they are forced to pay exorbitant international student fees or refused access to public financial aid.</w:t>
      </w:r>
    </w:p>
    <w:p w:rsidR="0033288C" w:rsidRPr="0033288C" w:rsidRDefault="0033288C" w:rsidP="0033288C">
      <w:pPr>
        <w:pStyle w:val="NormalWeb"/>
      </w:pPr>
      <w:r w:rsidRPr="0033288C">
        <w:t>As a professor of ethnic studies at UCLA, I have found that some of my best students are undocumented. Although they are legally entitled to attend the university, and are able to pay in-state tuition fees (which, in California, is still a lot of money because of our sky-rocketing tuition increases), they are not allowed to receive public financial aid in the form of loans, grants, or scholarships. As a result, they often work 30 to 40 hours a week, commute 100 miles a day on public transportation, experience quasi-homelessness, sleep in their cars, and skip meals so that they can pay for their education. Moreover, for those who graduate from UCLA, their professional choices and opportunities to attend graduate school are extremely limited because of their legal status. If the DREAM Act had passed, it would have changed the lives of my students and the tens of thousands of DREAMers in the United States. They would have become entitled to receive financial aid and would have been provided with a path to citizenship and expanded professional opportunities which they so much deserve.</w:t>
      </w:r>
    </w:p>
    <w:p w:rsidR="0033288C" w:rsidRPr="0033288C" w:rsidRDefault="0033288C" w:rsidP="0033288C">
      <w:pPr>
        <w:pStyle w:val="NormalWeb"/>
      </w:pPr>
      <w:r w:rsidRPr="0033288C">
        <w:t>At this moment of personal sadness and grief over the failure of the DREAM Act to be passed, I am comforted by one thing — I know that God will bring justice for my students and the thousands of DREAMers in the United States. Jesus loves them and he promises to do this: “A bruised reed he will not break, and a smoldering wick he will not snuff out, till he leads justice to victory.” (Matthew 12:20)</w:t>
      </w:r>
    </w:p>
    <w:p w:rsidR="00056A16" w:rsidRDefault="00056A16">
      <w:pPr>
        <w:rPr>
          <w:rFonts w:eastAsiaTheme="majorEastAsia"/>
          <w:b/>
          <w:bCs/>
          <w:i/>
        </w:rPr>
      </w:pPr>
      <w:bookmarkStart w:id="9" w:name="_Toc299541472"/>
      <w:bookmarkStart w:id="10" w:name="_Toc299544605"/>
      <w:r>
        <w:rPr>
          <w:i/>
        </w:rPr>
        <w:br w:type="page"/>
      </w:r>
    </w:p>
    <w:p w:rsidR="0033288C" w:rsidRPr="0033288C" w:rsidRDefault="0033288C" w:rsidP="0033288C">
      <w:pPr>
        <w:pStyle w:val="Heading2"/>
        <w:jc w:val="center"/>
        <w:rPr>
          <w:rFonts w:ascii="Times New Roman" w:hAnsi="Times New Roman" w:cs="Times New Roman"/>
          <w:i/>
          <w:color w:val="auto"/>
          <w:sz w:val="24"/>
          <w:szCs w:val="24"/>
        </w:rPr>
      </w:pPr>
      <w:r w:rsidRPr="0033288C">
        <w:rPr>
          <w:rFonts w:ascii="Times New Roman" w:hAnsi="Times New Roman" w:cs="Times New Roman"/>
          <w:i/>
          <w:color w:val="auto"/>
          <w:sz w:val="24"/>
          <w:szCs w:val="24"/>
        </w:rPr>
        <w:lastRenderedPageBreak/>
        <w:t>The DREAM Act is Not Amnesty</w:t>
      </w:r>
      <w:bookmarkEnd w:id="9"/>
      <w:bookmarkEnd w:id="10"/>
    </w:p>
    <w:p w:rsidR="0033288C" w:rsidRDefault="0033288C" w:rsidP="0033288C">
      <w:pPr>
        <w:jc w:val="center"/>
        <w:rPr>
          <w:rStyle w:val="p-who"/>
          <w:b/>
        </w:rPr>
      </w:pPr>
      <w:r>
        <w:rPr>
          <w:rStyle w:val="p-who"/>
          <w:b/>
        </w:rPr>
        <w:t xml:space="preserve">Author: </w:t>
      </w:r>
      <w:hyperlink r:id="rId46" w:tooltip="Posts by Andrew Simpson" w:history="1">
        <w:r w:rsidRPr="0033288C">
          <w:rPr>
            <w:rStyle w:val="Hyperlink"/>
            <w:b/>
            <w:color w:val="auto"/>
            <w:u w:val="none"/>
          </w:rPr>
          <w:t>Andrew Simpson</w:t>
        </w:r>
      </w:hyperlink>
      <w:r w:rsidRPr="0033288C">
        <w:rPr>
          <w:rStyle w:val="p-who"/>
          <w:b/>
        </w:rPr>
        <w:t xml:space="preserve"> </w:t>
      </w:r>
    </w:p>
    <w:p w:rsidR="0033288C" w:rsidRDefault="0033288C" w:rsidP="0033288C">
      <w:pPr>
        <w:jc w:val="center"/>
        <w:rPr>
          <w:rStyle w:val="p-who"/>
          <w:b/>
        </w:rPr>
      </w:pPr>
      <w:r>
        <w:rPr>
          <w:rStyle w:val="p-who"/>
          <w:b/>
        </w:rPr>
        <w:t>December, 13, 2010</w:t>
      </w:r>
    </w:p>
    <w:p w:rsidR="00643EFA" w:rsidRPr="00643EFA" w:rsidRDefault="009D2499" w:rsidP="00643EFA">
      <w:pPr>
        <w:pStyle w:val="NormalWeb"/>
        <w:jc w:val="center"/>
        <w:rPr>
          <w:b/>
        </w:rPr>
      </w:pPr>
      <w:hyperlink r:id="rId47" w:history="1">
        <w:r w:rsidR="00643EFA" w:rsidRPr="00643EFA">
          <w:rPr>
            <w:rStyle w:val="Hyperlink"/>
            <w:b/>
          </w:rPr>
          <w:t>http://bit.ly/qcluc2</w:t>
        </w:r>
      </w:hyperlink>
    </w:p>
    <w:p w:rsidR="0033288C" w:rsidRPr="0033288C" w:rsidRDefault="0033288C" w:rsidP="0033288C">
      <w:pPr>
        <w:pStyle w:val="NormalWeb"/>
      </w:pPr>
      <w:r w:rsidRPr="0033288C">
        <w:t>As members of Congress debate the DREAM Act once again, opponents of the act are again attacking the legislation as “backdoor amnesty.” Instead of allowing ourselves to be caught up in such broad rhetoric, we must understand that the DREAM Act is neither backdoor, nor is it amnesty.</w:t>
      </w:r>
    </w:p>
    <w:p w:rsidR="0033288C" w:rsidRPr="0033288C" w:rsidRDefault="0033288C" w:rsidP="0033288C">
      <w:pPr>
        <w:pStyle w:val="NormalWeb"/>
      </w:pPr>
      <w:r w:rsidRPr="0033288C">
        <w:t xml:space="preserve">Amnesty is defined as “a general pardon for offenses, esp. political offenses, against a government.” The Greek root of the word, </w:t>
      </w:r>
      <w:proofErr w:type="spellStart"/>
      <w:r w:rsidRPr="0033288C">
        <w:rPr>
          <w:rStyle w:val="Emphasis"/>
        </w:rPr>
        <w:t>amnestia</w:t>
      </w:r>
      <w:proofErr w:type="spellEnd"/>
      <w:r w:rsidRPr="0033288C">
        <w:t>, refers to the process of forgetting. An alternative definition of amnesty may, therefore, be “a forgetting and forgiveness of sins.” By such a definition, we can see the message of the gospel as one that grants us amnesty by Christ.</w:t>
      </w:r>
    </w:p>
    <w:p w:rsidR="0033288C" w:rsidRPr="0033288C" w:rsidRDefault="0033288C" w:rsidP="0033288C">
      <w:pPr>
        <w:pStyle w:val="NormalWeb"/>
      </w:pPr>
      <w:r w:rsidRPr="0033288C">
        <w:t>Regardless of where we differ on the benefits or demerits of amnesty, let us be thoughtful and discern enough to realize that the DREAM Act is not amnesty. Rather, it is an extension of grace to a very specific group of people who did not knowingly commit a crime against the United States.</w:t>
      </w:r>
    </w:p>
    <w:p w:rsidR="0033288C" w:rsidRPr="0033288C" w:rsidRDefault="0033288C" w:rsidP="0033288C">
      <w:pPr>
        <w:pStyle w:val="NormalWeb"/>
      </w:pPr>
      <w:r w:rsidRPr="0033288C">
        <w:t>If the DREAM Act passes this year, it would only provide a path to citizenship for those immigrants who meet a very strict set of requirements. The only immigrants who would be eligible would be those who came to the United States at the age of 15 or younger; have lived continuously in the United States since before 2005; were under the age of 30 on the date of enactment; demonstrate good moral character (i.e. prove they have not committed any crimes that would make them inadmissible to the country as determined by existing immigration law); and have graduated from high school, obtained a GED certificate, served in the military, or have been admitted to an institution of higher education in the United States.</w:t>
      </w:r>
    </w:p>
    <w:p w:rsidR="0033288C" w:rsidRPr="0033288C" w:rsidRDefault="0033288C" w:rsidP="0033288C">
      <w:pPr>
        <w:pStyle w:val="NormalWeb"/>
      </w:pPr>
      <w:r w:rsidRPr="0033288C">
        <w:t>We see from these rigorous preconditions that any person eligible for the benefits of the DREAM Act was brought the U.S. at a young age and has been living here for years. Can we honestly, with wholehearted conviction, claim that these individuals are criminals for following their parents into the country as children? Can we look into the face of our brothers and sisters in Christ, like Gaby Pacheco, and tell them that they will be accountable for the infractions of their parents? Such an accusation is not consistent with American or Christian values.</w:t>
      </w:r>
    </w:p>
    <w:p w:rsidR="0033288C" w:rsidRPr="0033288C" w:rsidRDefault="0033288C" w:rsidP="0033288C">
      <w:pPr>
        <w:pStyle w:val="NormalWeb"/>
      </w:pPr>
      <w:r w:rsidRPr="0033288C">
        <w:t>We read in the book of Romans that we all fall short and are in need of grace in our own lives. We are offered that grace through redemption that came from Christ. How can we then turn to our neighbors who are being charged with a crime that they did not knowingly commit and refuse to extend grace? Such a judgment will render them second-class citizens for the rest of their lives.</w:t>
      </w:r>
    </w:p>
    <w:p w:rsidR="0033288C" w:rsidRPr="0033288C" w:rsidRDefault="0033288C" w:rsidP="0033288C">
      <w:pPr>
        <w:pStyle w:val="NormalWeb"/>
      </w:pPr>
      <w:r w:rsidRPr="0033288C">
        <w:t>We understand that a vote on this bill will be coming up in the Senate this week. Please call your Senator and ask them to support the DREAM Act — even if you have done so many, many times before. They need to know that you are watching and care.</w:t>
      </w:r>
    </w:p>
    <w:p w:rsidR="00056A16" w:rsidRDefault="00056A16">
      <w:pPr>
        <w:rPr>
          <w:b/>
          <w:i/>
        </w:rPr>
      </w:pPr>
      <w:r>
        <w:rPr>
          <w:b/>
          <w:i/>
        </w:rPr>
        <w:br w:type="page"/>
      </w:r>
    </w:p>
    <w:p w:rsidR="006901EE" w:rsidRDefault="006901EE" w:rsidP="006901EE">
      <w:pPr>
        <w:jc w:val="center"/>
        <w:rPr>
          <w:b/>
          <w:i/>
        </w:rPr>
      </w:pPr>
      <w:r>
        <w:rPr>
          <w:b/>
          <w:i/>
        </w:rPr>
        <w:lastRenderedPageBreak/>
        <w:t xml:space="preserve">My </w:t>
      </w:r>
      <w:proofErr w:type="spellStart"/>
      <w:r>
        <w:rPr>
          <w:b/>
          <w:i/>
        </w:rPr>
        <w:t>Presonal</w:t>
      </w:r>
      <w:proofErr w:type="spellEnd"/>
      <w:r>
        <w:rPr>
          <w:b/>
          <w:i/>
        </w:rPr>
        <w:t xml:space="preserve"> Story: Parent’s Migration to the United From Ireland in 1950</w:t>
      </w:r>
    </w:p>
    <w:p w:rsidR="006901EE" w:rsidRPr="006901EE" w:rsidRDefault="006901EE" w:rsidP="006901EE">
      <w:pPr>
        <w:jc w:val="center"/>
        <w:rPr>
          <w:b/>
        </w:rPr>
      </w:pPr>
      <w:r>
        <w:rPr>
          <w:b/>
        </w:rPr>
        <w:t xml:space="preserve">Author: Patrick </w:t>
      </w:r>
      <w:proofErr w:type="spellStart"/>
      <w:r>
        <w:rPr>
          <w:b/>
        </w:rPr>
        <w:t>Carolan</w:t>
      </w:r>
      <w:proofErr w:type="spellEnd"/>
    </w:p>
    <w:p w:rsidR="006901EE" w:rsidRPr="006901EE" w:rsidRDefault="006901EE" w:rsidP="006901EE">
      <w:pPr>
        <w:jc w:val="center"/>
        <w:rPr>
          <w:b/>
          <w:i/>
        </w:rPr>
      </w:pPr>
    </w:p>
    <w:p w:rsidR="006901EE" w:rsidRDefault="006901EE" w:rsidP="006901EE">
      <w:r>
        <w:t xml:space="preserve">In 1950 my mother and father Rita and Tom </w:t>
      </w:r>
      <w:proofErr w:type="spellStart"/>
      <w:r>
        <w:t>Carolan</w:t>
      </w:r>
      <w:proofErr w:type="spellEnd"/>
      <w:r>
        <w:t xml:space="preserve"> stepped off the boat at Ellis Island as immigrants to America from Ireland. My mother grew up in Belfast Ireland, the oldest of eight children. Her family had very little. Her father was an alcoholic and abusive. At thirteen she had to leave school to stay home and take care of her seven younger siblings, so her mother could go to work. At 18 she went to work in a cigarette factory. She had to give most of her meager earnings to her mother to help support her brothers and sisters. My father grew up on a farm in County </w:t>
      </w:r>
      <w:proofErr w:type="spellStart"/>
      <w:r>
        <w:t>Cavan</w:t>
      </w:r>
      <w:proofErr w:type="spellEnd"/>
      <w:r>
        <w:t xml:space="preserve"> Ireland.  He was a middle child of eight. They lived in a three room farmhouse with no electricity or plumbing.  He could barely read or write. Like my mother's father my father was also an alcoholic.  My mother would love to tell the story of how she stepped off the boat with one baby in her arms another in her belly and not two nickels to rub together. Sometimes I would ask my mother what possessed her to leave her siblings, her mother, her home, her friends and venture off to an unknown place with one baby and being pregnant with another and no money. She would tell me that she had hope and faith in God and a dream that her children would have a better life. </w:t>
      </w:r>
    </w:p>
    <w:p w:rsidR="006901EE" w:rsidRDefault="006901EE" w:rsidP="00EC6BF0">
      <w:pPr>
        <w:ind w:firstLine="720"/>
      </w:pPr>
      <w:r>
        <w:t xml:space="preserve">My mother had six children. Two of her children have PhD's; one has a sixth year degree and is a Director and Principal of a Magnet  school. One of her children served in the Navy during the Vietnam War. One of her children is a nurse and was Supervisor of Nursing for a Hospital Cardiac unit, helping heart patients recover from surgery and lead normal lives. One of her children is an Art Therapist working with autistic children, another is a systems analyst. One of her children ran for public office and has been involved in social justice and advocacy. All of her children attended college.  Three of her children have adopted other children. </w:t>
      </w:r>
      <w:r w:rsidR="00EC6BF0">
        <w:tab/>
      </w:r>
    </w:p>
    <w:p w:rsidR="006901EE" w:rsidRDefault="006901EE" w:rsidP="00EC6BF0">
      <w:pPr>
        <w:ind w:firstLine="720"/>
      </w:pPr>
      <w:r>
        <w:t xml:space="preserve">My mother also had 18 grandchildren. One of whom served in the army in Afghanistan another spent two years in the Peace Corp in Peru. Four of her grandchildren were adopted, one from Pakistan and two who were previously in foster care. One of her grandchildren is a musician and performed at the Acropolis in Greece. Another is a swimmer, at fifteen she and a friend helped organize and coach a swim team for young adults with special needs. For two years they took the team to the Special Olympics. Eight of her grandchildren have graduated from college. </w:t>
      </w:r>
    </w:p>
    <w:p w:rsidR="006901EE" w:rsidRDefault="006901EE" w:rsidP="00EC6BF0">
      <w:pPr>
        <w:ind w:firstLine="720"/>
      </w:pPr>
      <w:r>
        <w:t xml:space="preserve">My mother would be one of the first to welcome new families to our neighborhood, regardless of their nationality, skin color or ethnic background. She would tell us that this is Gods land and we are all just visitors and immigrants. If we wanted God to welcome us then we had better make sure we welcomed all his children.  </w:t>
      </w:r>
    </w:p>
    <w:p w:rsidR="006901EE" w:rsidRDefault="006901EE" w:rsidP="00EC6BF0">
      <w:pPr>
        <w:ind w:firstLine="720"/>
      </w:pPr>
      <w:r>
        <w:t xml:space="preserve">My mother died a few years ago. The line of people who came to pay their respects, because my mother had touched them either directly or through one of her children and grandchildren seemed to extend endlessly. Hundreds attended her funeral and many more sent their respects but due to circumstances could not attend. </w:t>
      </w:r>
    </w:p>
    <w:p w:rsidR="006901EE" w:rsidRDefault="006901EE" w:rsidP="00EC6BF0">
      <w:pPr>
        <w:ind w:firstLine="720"/>
      </w:pPr>
      <w:r>
        <w:t xml:space="preserve">I often wonder what would have happened if in 1950 when that small Irish catholic woman with barely a sixth grade education, a thick Irish accent, and  without a nickel, stepped off the boat if this great nation said no you are not welcome go back to where you came from. How many lives would not have been touched?  My mother was a very humble woman with a love for God and all of God's creation and a dream for her children. As a result of this one humble woman countless lives have been touched and enriched. How many Rita </w:t>
      </w:r>
      <w:proofErr w:type="spellStart"/>
      <w:r>
        <w:t>Carolan's</w:t>
      </w:r>
      <w:proofErr w:type="spellEnd"/>
      <w:r>
        <w:t xml:space="preserve"> are we turning away today, how many Rita </w:t>
      </w:r>
      <w:proofErr w:type="spellStart"/>
      <w:r>
        <w:t>Carolan's</w:t>
      </w:r>
      <w:proofErr w:type="spellEnd"/>
      <w:r>
        <w:t xml:space="preserve"> are we saying you are not welcome here, go back to where you come from.   </w:t>
      </w:r>
    </w:p>
    <w:p w:rsidR="00056A16" w:rsidRDefault="00056A16">
      <w:pPr>
        <w:rPr>
          <w:rStyle w:val="Emphasis"/>
          <w:b/>
          <w:bCs/>
        </w:rPr>
      </w:pPr>
      <w:r>
        <w:rPr>
          <w:rStyle w:val="Emphasis"/>
          <w:b/>
          <w:bCs/>
        </w:rPr>
        <w:br w:type="page"/>
      </w:r>
    </w:p>
    <w:p w:rsidR="00FF735F" w:rsidRDefault="00FF735F" w:rsidP="00FF735F">
      <w:pPr>
        <w:jc w:val="center"/>
        <w:rPr>
          <w:rStyle w:val="Emphasis"/>
          <w:b/>
          <w:bCs/>
        </w:rPr>
      </w:pPr>
      <w:r>
        <w:rPr>
          <w:rStyle w:val="Emphasis"/>
          <w:b/>
          <w:bCs/>
        </w:rPr>
        <w:lastRenderedPageBreak/>
        <w:t>Experiencing Captivity  Reflections on  Psalm 137</w:t>
      </w:r>
    </w:p>
    <w:p w:rsidR="00FF735F" w:rsidRPr="00FF735F" w:rsidRDefault="00FF735F" w:rsidP="00FF735F">
      <w:pPr>
        <w:jc w:val="center"/>
      </w:pPr>
      <w:r w:rsidRPr="00FF735F">
        <w:rPr>
          <w:rStyle w:val="Emphasis"/>
          <w:b/>
          <w:bCs/>
          <w:i w:val="0"/>
        </w:rPr>
        <w:t xml:space="preserve">Author: </w:t>
      </w:r>
      <w:r w:rsidRPr="00FF735F">
        <w:rPr>
          <w:b/>
        </w:rPr>
        <w:t>Jeanne Roe Smith</w:t>
      </w:r>
      <w:r>
        <w:t xml:space="preserve"> (Campus Minister)</w:t>
      </w:r>
      <w:r w:rsidRPr="00FF735F">
        <w:br/>
      </w:r>
    </w:p>
    <w:p w:rsidR="00FF735F" w:rsidRDefault="00FF735F" w:rsidP="00FF735F">
      <w:pPr>
        <w:spacing w:before="100" w:beforeAutospacing="1" w:after="100" w:afterAutospacing="1"/>
        <w:jc w:val="center"/>
      </w:pPr>
    </w:p>
    <w:p w:rsidR="00FF735F" w:rsidRPr="00FF735F" w:rsidRDefault="00FF735F" w:rsidP="00FF735F">
      <w:pPr>
        <w:spacing w:before="100" w:beforeAutospacing="1" w:after="100" w:afterAutospacing="1"/>
      </w:pPr>
      <w:r w:rsidRPr="00FF735F">
        <w:t> </w:t>
      </w:r>
      <w:r w:rsidRPr="00FF735F">
        <w:rPr>
          <w:vertAlign w:val="superscript"/>
        </w:rPr>
        <w:t>1</w:t>
      </w:r>
      <w:r w:rsidRPr="00FF735F">
        <w:t xml:space="preserve"> By the rivers of Babylon, </w:t>
      </w:r>
      <w:r w:rsidRPr="00FF735F">
        <w:br/>
        <w:t xml:space="preserve">There we sat down and wept, </w:t>
      </w:r>
      <w:r w:rsidRPr="00FF735F">
        <w:br/>
        <w:t xml:space="preserve">When we remembered Zion. </w:t>
      </w:r>
      <w:r w:rsidRPr="00FF735F">
        <w:br/>
      </w:r>
      <w:r w:rsidRPr="00FF735F">
        <w:rPr>
          <w:vertAlign w:val="superscript"/>
        </w:rPr>
        <w:t>2</w:t>
      </w:r>
      <w:r w:rsidRPr="00FF735F">
        <w:t xml:space="preserve"> Upon the willows in the midst of it </w:t>
      </w:r>
      <w:r w:rsidRPr="00FF735F">
        <w:br/>
        <w:t xml:space="preserve">We hung our harps. </w:t>
      </w:r>
      <w:r w:rsidRPr="00FF735F">
        <w:br/>
      </w:r>
      <w:r w:rsidRPr="00FF735F">
        <w:rPr>
          <w:vertAlign w:val="superscript"/>
        </w:rPr>
        <w:t>3</w:t>
      </w:r>
      <w:r w:rsidRPr="00FF735F">
        <w:t xml:space="preserve"> For there our captors demanded of us songs, </w:t>
      </w:r>
      <w:r w:rsidRPr="00FF735F">
        <w:br/>
        <w:t xml:space="preserve">And our tormentors mirth, </w:t>
      </w:r>
      <w:r w:rsidRPr="00FF735F">
        <w:rPr>
          <w:i/>
          <w:iCs/>
        </w:rPr>
        <w:t>saying</w:t>
      </w:r>
      <w:r w:rsidRPr="00FF735F">
        <w:t xml:space="preserve">, </w:t>
      </w:r>
      <w:r w:rsidRPr="00FF735F">
        <w:br/>
        <w:t>“Sing us one of the songs of Zion.” </w:t>
      </w:r>
    </w:p>
    <w:p w:rsidR="00FF735F" w:rsidRPr="00FF735F" w:rsidRDefault="00FF735F" w:rsidP="00FF735F">
      <w:pPr>
        <w:spacing w:before="100" w:beforeAutospacing="1" w:after="100" w:afterAutospacing="1"/>
      </w:pPr>
      <w:r w:rsidRPr="00FF735F">
        <w:t> </w:t>
      </w:r>
      <w:r w:rsidRPr="00FF735F">
        <w:rPr>
          <w:vertAlign w:val="superscript"/>
        </w:rPr>
        <w:t>4</w:t>
      </w:r>
      <w:r w:rsidRPr="00FF735F">
        <w:t xml:space="preserve"> How can we sing the LORD’S song </w:t>
      </w:r>
      <w:r w:rsidRPr="00FF735F">
        <w:br/>
        <w:t>In a foreign land?  </w:t>
      </w:r>
    </w:p>
    <w:p w:rsidR="00FF735F" w:rsidRDefault="00FF735F" w:rsidP="00FF735F">
      <w:pPr>
        <w:spacing w:before="100" w:beforeAutospacing="1" w:after="100" w:afterAutospacing="1"/>
      </w:pPr>
      <w:r>
        <w:t xml:space="preserve"> What does it mean to be captive today? Do we recognize those who may be captives within our communities, schools, churches? Surely in our lives, in a country built on freedom and the pursuit of dreams, this kind of torment and soul rending experience of the psalmist no longer exists. Yet, there are among us, people who sit and weep on the banks of success, remembering their country of origin, and longing for acceptance in their country of residence.  The children of captivity live in the shadows of fear of deportation, </w:t>
      </w:r>
      <w:proofErr w:type="spellStart"/>
      <w:r>
        <w:t>seperation</w:t>
      </w:r>
      <w:proofErr w:type="spellEnd"/>
      <w:r>
        <w:t xml:space="preserve"> from family, and yet are expected to attend school, do well and become more like those around them, than their own family.  </w:t>
      </w:r>
    </w:p>
    <w:p w:rsidR="00FF735F" w:rsidRDefault="00FF735F" w:rsidP="00FF735F">
      <w:pPr>
        <w:spacing w:before="100" w:beforeAutospacing="1" w:after="100" w:afterAutospacing="1"/>
      </w:pPr>
      <w:r>
        <w:t xml:space="preserve">What do we do with the children of captivity who excel in school, against all odds and sensibilities, knock on the door of higher education and find admittance? Only to find that once again they are captive to a system that will educate them, take their </w:t>
      </w:r>
      <w:proofErr w:type="spellStart"/>
      <w:r>
        <w:t>money,stimulate</w:t>
      </w:r>
      <w:proofErr w:type="spellEnd"/>
      <w:r>
        <w:t xml:space="preserve"> their dreams and capacities, but in a cruel twist, ask them to sing a song of hope, yet close the door to possibilities because they do not possess the proper documents to utilize their education, intelligence and skill.  </w:t>
      </w:r>
    </w:p>
    <w:p w:rsidR="00FF735F" w:rsidRDefault="00FF735F" w:rsidP="00FF735F">
      <w:pPr>
        <w:spacing w:before="100" w:beforeAutospacing="1" w:after="100" w:afterAutospacing="1"/>
      </w:pPr>
      <w:r>
        <w:t>DREAMers are not asking for special treatment or access. They seek to sing their songs of Zion, pursue their dreams of hope and justice freely, in a land that they have come to know as home. As people of faith, we must seek to release the captives from the bonds that restrain them, to open the door to citizenship, to rejoice in the possibilities that these young people offer. The federal DREAM Act is one step toward creating this pathway out of captivity and into freedom to dream God's dream for all people.</w:t>
      </w:r>
    </w:p>
    <w:p w:rsidR="00056A16" w:rsidRDefault="00056A16">
      <w:pPr>
        <w:rPr>
          <w:b/>
          <w:sz w:val="32"/>
          <w:szCs w:val="32"/>
        </w:rPr>
      </w:pPr>
      <w:r>
        <w:rPr>
          <w:b/>
          <w:sz w:val="32"/>
          <w:szCs w:val="32"/>
        </w:rPr>
        <w:br w:type="page"/>
      </w:r>
    </w:p>
    <w:p w:rsidR="00157ED4" w:rsidRPr="005957AB" w:rsidRDefault="00157ED4" w:rsidP="00157ED4">
      <w:pPr>
        <w:pStyle w:val="BasicParagraph"/>
        <w:ind w:left="360"/>
        <w:jc w:val="center"/>
        <w:rPr>
          <w:b/>
          <w:color w:val="auto"/>
          <w:sz w:val="32"/>
          <w:szCs w:val="32"/>
        </w:rPr>
      </w:pPr>
      <w:r w:rsidRPr="005957AB">
        <w:rPr>
          <w:b/>
          <w:color w:val="auto"/>
          <w:sz w:val="32"/>
          <w:szCs w:val="32"/>
        </w:rPr>
        <w:lastRenderedPageBreak/>
        <w:t>Links to Online Videos from Faith Leaders on the DREAM Act</w:t>
      </w:r>
    </w:p>
    <w:p w:rsidR="00DA5D4B" w:rsidRDefault="00DA5D4B" w:rsidP="00157ED4">
      <w:pPr>
        <w:widowControl w:val="0"/>
        <w:autoSpaceDE w:val="0"/>
        <w:autoSpaceDN w:val="0"/>
        <w:adjustRightInd w:val="0"/>
        <w:ind w:left="101"/>
        <w:jc w:val="center"/>
        <w:rPr>
          <w:b/>
          <w:sz w:val="32"/>
          <w:szCs w:val="32"/>
          <w:u w:val="single"/>
        </w:rPr>
      </w:pPr>
    </w:p>
    <w:p w:rsidR="00DA5D4B" w:rsidRDefault="00DA5D4B" w:rsidP="00DA5D4B">
      <w:pPr>
        <w:widowControl w:val="0"/>
        <w:autoSpaceDE w:val="0"/>
        <w:autoSpaceDN w:val="0"/>
        <w:adjustRightInd w:val="0"/>
        <w:ind w:left="101"/>
        <w:jc w:val="center"/>
        <w:rPr>
          <w:b/>
          <w:sz w:val="32"/>
          <w:szCs w:val="32"/>
          <w:u w:val="single"/>
        </w:rPr>
      </w:pPr>
    </w:p>
    <w:p w:rsidR="00DA5D4B" w:rsidRPr="00DA5D4B" w:rsidRDefault="007B7BA3" w:rsidP="00DA5D4B">
      <w:pPr>
        <w:pStyle w:val="ListParagraph"/>
        <w:widowControl w:val="0"/>
        <w:numPr>
          <w:ilvl w:val="0"/>
          <w:numId w:val="10"/>
        </w:numPr>
        <w:autoSpaceDE w:val="0"/>
        <w:autoSpaceDN w:val="0"/>
        <w:adjustRightInd w:val="0"/>
        <w:rPr>
          <w:rFonts w:ascii="Times New Roman" w:hAnsi="Times New Roman" w:cs="Times New Roman"/>
          <w:sz w:val="24"/>
          <w:szCs w:val="24"/>
        </w:rPr>
      </w:pPr>
      <w:r w:rsidRPr="00DA5D4B">
        <w:rPr>
          <w:rFonts w:ascii="Times New Roman" w:hAnsi="Times New Roman" w:cs="Times New Roman"/>
          <w:sz w:val="24"/>
          <w:szCs w:val="24"/>
        </w:rPr>
        <w:t>Lutheran</w:t>
      </w:r>
      <w:r w:rsidR="00DA5D4B" w:rsidRPr="00DA5D4B">
        <w:rPr>
          <w:rFonts w:ascii="Times New Roman" w:hAnsi="Times New Roman" w:cs="Times New Roman"/>
          <w:sz w:val="24"/>
          <w:szCs w:val="24"/>
        </w:rPr>
        <w:t xml:space="preserve"> Leaders discussing the importance of DREAM Act</w:t>
      </w:r>
    </w:p>
    <w:p w:rsidR="00DA5D4B" w:rsidRPr="00DA5D4B" w:rsidRDefault="009D2499" w:rsidP="00DA5D4B">
      <w:pPr>
        <w:pStyle w:val="ListParagraph"/>
        <w:widowControl w:val="0"/>
        <w:autoSpaceDE w:val="0"/>
        <w:autoSpaceDN w:val="0"/>
        <w:adjustRightInd w:val="0"/>
        <w:ind w:left="461"/>
        <w:rPr>
          <w:rFonts w:ascii="Times New Roman" w:hAnsi="Times New Roman" w:cs="Times New Roman"/>
          <w:sz w:val="24"/>
          <w:szCs w:val="24"/>
        </w:rPr>
      </w:pPr>
      <w:hyperlink r:id="rId48" w:history="1">
        <w:r w:rsidR="0033288C" w:rsidRPr="005D11A7">
          <w:rPr>
            <w:rStyle w:val="Hyperlink"/>
            <w:rFonts w:ascii="Times New Roman" w:hAnsi="Times New Roman" w:cs="Times New Roman"/>
            <w:sz w:val="24"/>
            <w:szCs w:val="24"/>
          </w:rPr>
          <w:t>http://vimeo.com/17928977</w:t>
        </w:r>
      </w:hyperlink>
    </w:p>
    <w:p w:rsidR="00DA5D4B" w:rsidRPr="00DA5D4B" w:rsidRDefault="00DA5D4B" w:rsidP="00DA5D4B">
      <w:pPr>
        <w:widowControl w:val="0"/>
        <w:autoSpaceDE w:val="0"/>
        <w:autoSpaceDN w:val="0"/>
        <w:adjustRightInd w:val="0"/>
      </w:pPr>
    </w:p>
    <w:p w:rsidR="00DA5D4B" w:rsidRDefault="00DA5D4B" w:rsidP="00DA5D4B">
      <w:pPr>
        <w:pStyle w:val="ListParagraph"/>
        <w:widowControl w:val="0"/>
        <w:numPr>
          <w:ilvl w:val="0"/>
          <w:numId w:val="10"/>
        </w:numPr>
        <w:autoSpaceDE w:val="0"/>
        <w:autoSpaceDN w:val="0"/>
        <w:adjustRightInd w:val="0"/>
        <w:rPr>
          <w:rFonts w:ascii="Times New Roman" w:hAnsi="Times New Roman" w:cs="Times New Roman"/>
          <w:sz w:val="24"/>
          <w:szCs w:val="24"/>
        </w:rPr>
      </w:pPr>
      <w:r w:rsidRPr="00DA5D4B">
        <w:rPr>
          <w:rFonts w:ascii="Times New Roman" w:hAnsi="Times New Roman" w:cs="Times New Roman"/>
          <w:sz w:val="24"/>
          <w:szCs w:val="24"/>
        </w:rPr>
        <w:t>What does the Bible have to say about dreamers and their fight to pass the DREAM Act?</w:t>
      </w:r>
    </w:p>
    <w:p w:rsidR="00DA5D4B" w:rsidRDefault="009D2499" w:rsidP="00DA5D4B">
      <w:pPr>
        <w:pStyle w:val="ListParagraph"/>
        <w:widowControl w:val="0"/>
        <w:autoSpaceDE w:val="0"/>
        <w:autoSpaceDN w:val="0"/>
        <w:adjustRightInd w:val="0"/>
        <w:ind w:left="461"/>
        <w:rPr>
          <w:rFonts w:ascii="Times New Roman" w:hAnsi="Times New Roman" w:cs="Times New Roman"/>
          <w:sz w:val="24"/>
          <w:szCs w:val="24"/>
        </w:rPr>
      </w:pPr>
      <w:hyperlink r:id="rId49" w:history="1">
        <w:r w:rsidR="00DA5D4B" w:rsidRPr="009E3B75">
          <w:rPr>
            <w:rStyle w:val="Hyperlink"/>
            <w:rFonts w:ascii="Times New Roman" w:hAnsi="Times New Roman" w:cs="Times New Roman"/>
            <w:sz w:val="24"/>
            <w:szCs w:val="24"/>
          </w:rPr>
          <w:t>http://vimeo.com/17853164</w:t>
        </w:r>
      </w:hyperlink>
    </w:p>
    <w:p w:rsidR="00DA5D4B" w:rsidRDefault="00DA5D4B" w:rsidP="00DA5D4B">
      <w:pPr>
        <w:widowControl w:val="0"/>
        <w:autoSpaceDE w:val="0"/>
        <w:autoSpaceDN w:val="0"/>
        <w:adjustRightInd w:val="0"/>
      </w:pPr>
    </w:p>
    <w:p w:rsidR="00DA5D4B" w:rsidRDefault="00DA5D4B" w:rsidP="00DA5D4B">
      <w:pPr>
        <w:pStyle w:val="ListParagraph"/>
        <w:widowControl w:val="0"/>
        <w:numPr>
          <w:ilvl w:val="0"/>
          <w:numId w:val="10"/>
        </w:numPr>
        <w:autoSpaceDE w:val="0"/>
        <w:autoSpaceDN w:val="0"/>
        <w:adjustRightInd w:val="0"/>
        <w:rPr>
          <w:rFonts w:ascii="Times New Roman" w:hAnsi="Times New Roman" w:cs="Times New Roman"/>
          <w:sz w:val="24"/>
          <w:szCs w:val="24"/>
        </w:rPr>
      </w:pPr>
      <w:r w:rsidRPr="00DA5D4B">
        <w:rPr>
          <w:rFonts w:ascii="Times New Roman" w:hAnsi="Times New Roman" w:cs="Times New Roman"/>
          <w:sz w:val="24"/>
          <w:szCs w:val="24"/>
        </w:rPr>
        <w:t xml:space="preserve">The Rev. Mark </w:t>
      </w:r>
      <w:proofErr w:type="spellStart"/>
      <w:r w:rsidRPr="00DA5D4B">
        <w:rPr>
          <w:rFonts w:ascii="Times New Roman" w:hAnsi="Times New Roman" w:cs="Times New Roman"/>
          <w:sz w:val="24"/>
          <w:szCs w:val="24"/>
        </w:rPr>
        <w:t>Junkans</w:t>
      </w:r>
      <w:proofErr w:type="spellEnd"/>
      <w:r w:rsidRPr="00DA5D4B">
        <w:rPr>
          <w:rFonts w:ascii="Times New Roman" w:hAnsi="Times New Roman" w:cs="Times New Roman"/>
          <w:sz w:val="24"/>
          <w:szCs w:val="24"/>
        </w:rPr>
        <w:t>, Executive Director, LINC Hou</w:t>
      </w:r>
      <w:r>
        <w:rPr>
          <w:rFonts w:ascii="Times New Roman" w:hAnsi="Times New Roman" w:cs="Times New Roman"/>
          <w:sz w:val="24"/>
          <w:szCs w:val="24"/>
        </w:rPr>
        <w:t>ston speaks about the DREAM Act</w:t>
      </w:r>
    </w:p>
    <w:p w:rsidR="00DA5D4B" w:rsidRDefault="009D2499" w:rsidP="00DA5D4B">
      <w:pPr>
        <w:pStyle w:val="ListParagraph"/>
        <w:widowControl w:val="0"/>
        <w:autoSpaceDE w:val="0"/>
        <w:autoSpaceDN w:val="0"/>
        <w:adjustRightInd w:val="0"/>
        <w:ind w:left="461"/>
        <w:rPr>
          <w:rFonts w:ascii="Times New Roman" w:hAnsi="Times New Roman" w:cs="Times New Roman"/>
          <w:sz w:val="24"/>
          <w:szCs w:val="24"/>
        </w:rPr>
      </w:pPr>
      <w:hyperlink r:id="rId50" w:history="1">
        <w:r w:rsidR="00DA5D4B" w:rsidRPr="009E3B75">
          <w:rPr>
            <w:rStyle w:val="Hyperlink"/>
            <w:rFonts w:ascii="Times New Roman" w:hAnsi="Times New Roman" w:cs="Times New Roman"/>
            <w:sz w:val="24"/>
            <w:szCs w:val="24"/>
          </w:rPr>
          <w:t>http://vimeo.com/17938288</w:t>
        </w:r>
      </w:hyperlink>
    </w:p>
    <w:p w:rsidR="00DA5D4B" w:rsidRPr="00DA5D4B" w:rsidRDefault="00DA5D4B" w:rsidP="00DA5D4B">
      <w:pPr>
        <w:pStyle w:val="ListParagraph"/>
        <w:widowControl w:val="0"/>
        <w:autoSpaceDE w:val="0"/>
        <w:autoSpaceDN w:val="0"/>
        <w:adjustRightInd w:val="0"/>
        <w:ind w:left="461"/>
        <w:rPr>
          <w:rFonts w:ascii="Times New Roman" w:hAnsi="Times New Roman" w:cs="Times New Roman"/>
          <w:sz w:val="24"/>
          <w:szCs w:val="24"/>
        </w:rPr>
      </w:pPr>
    </w:p>
    <w:p w:rsidR="00DA5D4B" w:rsidRDefault="00DA5D4B" w:rsidP="004E1AA0">
      <w:pPr>
        <w:widowControl w:val="0"/>
        <w:autoSpaceDE w:val="0"/>
        <w:autoSpaceDN w:val="0"/>
        <w:adjustRightInd w:val="0"/>
        <w:ind w:left="101"/>
        <w:jc w:val="center"/>
        <w:rPr>
          <w:b/>
          <w:sz w:val="32"/>
          <w:szCs w:val="32"/>
          <w:u w:val="single"/>
        </w:rPr>
      </w:pPr>
    </w:p>
    <w:p w:rsidR="00DA5D4B" w:rsidRDefault="00DA5D4B" w:rsidP="004E1AA0">
      <w:pPr>
        <w:widowControl w:val="0"/>
        <w:autoSpaceDE w:val="0"/>
        <w:autoSpaceDN w:val="0"/>
        <w:adjustRightInd w:val="0"/>
        <w:ind w:left="101"/>
        <w:jc w:val="center"/>
        <w:rPr>
          <w:b/>
          <w:sz w:val="32"/>
          <w:szCs w:val="32"/>
          <w:u w:val="single"/>
        </w:rPr>
      </w:pPr>
    </w:p>
    <w:p w:rsidR="005957AB" w:rsidRDefault="005957AB" w:rsidP="00EB773B">
      <w:pPr>
        <w:widowControl w:val="0"/>
        <w:autoSpaceDE w:val="0"/>
        <w:autoSpaceDN w:val="0"/>
        <w:adjustRightInd w:val="0"/>
        <w:rPr>
          <w:b/>
          <w:iCs/>
        </w:rPr>
      </w:pPr>
    </w:p>
    <w:p w:rsidR="00EB773B" w:rsidRDefault="00EB773B" w:rsidP="00EB773B">
      <w:pPr>
        <w:widowControl w:val="0"/>
        <w:autoSpaceDE w:val="0"/>
        <w:autoSpaceDN w:val="0"/>
        <w:adjustRightInd w:val="0"/>
        <w:rPr>
          <w:b/>
          <w:iCs/>
          <w:sz w:val="32"/>
          <w:szCs w:val="32"/>
        </w:rPr>
      </w:pPr>
    </w:p>
    <w:p w:rsidR="00056A16" w:rsidRDefault="00056A16">
      <w:pPr>
        <w:rPr>
          <w:b/>
          <w:iCs/>
          <w:sz w:val="32"/>
          <w:szCs w:val="32"/>
        </w:rPr>
      </w:pPr>
      <w:r>
        <w:rPr>
          <w:b/>
          <w:iCs/>
          <w:sz w:val="32"/>
          <w:szCs w:val="32"/>
        </w:rPr>
        <w:br w:type="page"/>
      </w:r>
    </w:p>
    <w:p w:rsidR="005957AB" w:rsidRPr="00EB773B" w:rsidRDefault="005957AB" w:rsidP="00EB773B">
      <w:pPr>
        <w:widowControl w:val="0"/>
        <w:autoSpaceDE w:val="0"/>
        <w:autoSpaceDN w:val="0"/>
        <w:adjustRightInd w:val="0"/>
        <w:ind w:left="101"/>
        <w:jc w:val="center"/>
        <w:rPr>
          <w:b/>
          <w:iCs/>
          <w:sz w:val="32"/>
          <w:szCs w:val="32"/>
        </w:rPr>
      </w:pPr>
      <w:r>
        <w:rPr>
          <w:b/>
          <w:iCs/>
          <w:sz w:val="32"/>
          <w:szCs w:val="32"/>
        </w:rPr>
        <w:lastRenderedPageBreak/>
        <w:t>The DREAM Act Presented in Different Faiths</w:t>
      </w:r>
    </w:p>
    <w:p w:rsidR="005957AB" w:rsidRDefault="005957AB" w:rsidP="00DA5D4B">
      <w:pPr>
        <w:widowControl w:val="0"/>
        <w:autoSpaceDE w:val="0"/>
        <w:autoSpaceDN w:val="0"/>
        <w:adjustRightInd w:val="0"/>
        <w:ind w:left="101"/>
        <w:jc w:val="center"/>
        <w:rPr>
          <w:b/>
          <w:iCs/>
        </w:rPr>
      </w:pPr>
    </w:p>
    <w:p w:rsidR="005957AB" w:rsidRDefault="005957AB" w:rsidP="00DA5D4B">
      <w:pPr>
        <w:widowControl w:val="0"/>
        <w:autoSpaceDE w:val="0"/>
        <w:autoSpaceDN w:val="0"/>
        <w:adjustRightInd w:val="0"/>
        <w:ind w:left="101"/>
        <w:jc w:val="center"/>
        <w:rPr>
          <w:b/>
          <w:iCs/>
        </w:rPr>
      </w:pPr>
    </w:p>
    <w:p w:rsidR="005957AB" w:rsidRDefault="005957AB" w:rsidP="00DA5D4B">
      <w:pPr>
        <w:widowControl w:val="0"/>
        <w:autoSpaceDE w:val="0"/>
        <w:autoSpaceDN w:val="0"/>
        <w:adjustRightInd w:val="0"/>
        <w:ind w:left="101"/>
        <w:jc w:val="center"/>
        <w:rPr>
          <w:b/>
          <w:iCs/>
        </w:rPr>
      </w:pPr>
    </w:p>
    <w:p w:rsidR="005957AB" w:rsidRDefault="00EB773B" w:rsidP="00DA5D4B">
      <w:pPr>
        <w:widowControl w:val="0"/>
        <w:autoSpaceDE w:val="0"/>
        <w:autoSpaceDN w:val="0"/>
        <w:adjustRightInd w:val="0"/>
        <w:ind w:left="101"/>
        <w:jc w:val="center"/>
        <w:rPr>
          <w:b/>
          <w:iCs/>
        </w:rPr>
      </w:pPr>
      <w:r>
        <w:rPr>
          <w:noProof/>
        </w:rPr>
        <w:drawing>
          <wp:inline distT="0" distB="0" distL="0" distR="0">
            <wp:extent cx="1891665" cy="1891665"/>
            <wp:effectExtent l="0" t="0" r="0" b="0"/>
            <wp:docPr id="38" name="Picture 38" descr="http://scec1.org/images/EcumenicalGl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ec1.org/images/EcumenicalGlobe.gif"/>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665" cy="1891665"/>
                    </a:xfrm>
                    <a:prstGeom prst="rect">
                      <a:avLst/>
                    </a:prstGeom>
                    <a:noFill/>
                    <a:ln>
                      <a:noFill/>
                    </a:ln>
                  </pic:spPr>
                </pic:pic>
              </a:graphicData>
            </a:graphic>
          </wp:inline>
        </w:drawing>
      </w:r>
    </w:p>
    <w:p w:rsidR="005957AB" w:rsidRDefault="005957AB" w:rsidP="00DA5D4B">
      <w:pPr>
        <w:widowControl w:val="0"/>
        <w:autoSpaceDE w:val="0"/>
        <w:autoSpaceDN w:val="0"/>
        <w:adjustRightInd w:val="0"/>
        <w:ind w:left="101"/>
        <w:jc w:val="center"/>
        <w:rPr>
          <w:b/>
          <w:iCs/>
        </w:rPr>
      </w:pPr>
    </w:p>
    <w:p w:rsidR="005957AB" w:rsidRDefault="005957AB" w:rsidP="00DA5D4B">
      <w:pPr>
        <w:widowControl w:val="0"/>
        <w:autoSpaceDE w:val="0"/>
        <w:autoSpaceDN w:val="0"/>
        <w:adjustRightInd w:val="0"/>
        <w:ind w:left="101"/>
        <w:jc w:val="center"/>
        <w:rPr>
          <w:b/>
          <w:iCs/>
        </w:rPr>
      </w:pPr>
    </w:p>
    <w:p w:rsidR="005957AB" w:rsidRDefault="005957AB" w:rsidP="00DA5D4B">
      <w:pPr>
        <w:widowControl w:val="0"/>
        <w:autoSpaceDE w:val="0"/>
        <w:autoSpaceDN w:val="0"/>
        <w:adjustRightInd w:val="0"/>
        <w:ind w:left="101"/>
        <w:jc w:val="center"/>
        <w:rPr>
          <w:b/>
          <w:iCs/>
        </w:rPr>
      </w:pPr>
    </w:p>
    <w:p w:rsidR="009A4E25" w:rsidRDefault="009A4E25">
      <w:pPr>
        <w:rPr>
          <w:b/>
          <w:bCs/>
        </w:rPr>
      </w:pPr>
      <w:r>
        <w:rPr>
          <w:b/>
          <w:bCs/>
        </w:rPr>
        <w:br w:type="page"/>
      </w:r>
    </w:p>
    <w:p w:rsidR="00D17B7F" w:rsidRPr="00D17B7F" w:rsidRDefault="00D17B7F" w:rsidP="00D17B7F">
      <w:pPr>
        <w:pStyle w:val="Header"/>
        <w:rPr>
          <w:b/>
          <w:bCs/>
        </w:rPr>
      </w:pPr>
      <w:r w:rsidRPr="00D17B7F">
        <w:rPr>
          <w:b/>
          <w:bCs/>
        </w:rPr>
        <w:lastRenderedPageBreak/>
        <w:t>Lectionary Texts for Protestant and Catholic Texts and Summary</w:t>
      </w:r>
    </w:p>
    <w:p w:rsidR="00D17B7F" w:rsidRPr="00E54B9F" w:rsidRDefault="00D17B7F" w:rsidP="00D17B7F"/>
    <w:p w:rsidR="00D17B7F" w:rsidRPr="00E54B9F" w:rsidRDefault="00D17B7F" w:rsidP="00D17B7F">
      <w:pPr>
        <w:shd w:val="clear" w:color="auto" w:fill="000000"/>
        <w:rPr>
          <w:b/>
          <w:bCs/>
          <w:iCs/>
          <w:smallCaps/>
          <w:color w:val="FFFFFF"/>
          <w:spacing w:val="6"/>
        </w:rPr>
      </w:pPr>
      <w:r w:rsidRPr="00E54B9F">
        <w:rPr>
          <w:b/>
          <w:bCs/>
          <w:iCs/>
          <w:smallCaps/>
          <w:color w:val="FFFFFF"/>
          <w:spacing w:val="6"/>
        </w:rPr>
        <w:t>Sunday, September 18, 2011</w:t>
      </w:r>
    </w:p>
    <w:p w:rsidR="00D17B7F" w:rsidRPr="00E54B9F" w:rsidRDefault="00D17B7F" w:rsidP="00D17B7F">
      <w:pPr>
        <w:rPr>
          <w:i/>
          <w:iCs/>
        </w:rPr>
      </w:pPr>
    </w:p>
    <w:p w:rsidR="00D17B7F" w:rsidRPr="00E54B9F" w:rsidRDefault="00D17B7F" w:rsidP="00D17B7F">
      <w:r w:rsidRPr="00E54B9F">
        <w:rPr>
          <w:i/>
          <w:iCs/>
        </w:rPr>
        <w:t>Reading I</w:t>
      </w:r>
      <w:r w:rsidRPr="00E54B9F">
        <w:t xml:space="preserve">: </w:t>
      </w:r>
      <w:r w:rsidRPr="00E54B9F">
        <w:rPr>
          <w:b/>
          <w:bCs/>
        </w:rPr>
        <w:t>Exodus 16:2-15</w:t>
      </w:r>
      <w:r w:rsidRPr="00E54B9F">
        <w:t xml:space="preserve"> or </w:t>
      </w:r>
      <w:r w:rsidRPr="00E54B9F">
        <w:rPr>
          <w:b/>
          <w:bCs/>
        </w:rPr>
        <w:t>Jonah 3:10 – 4:11</w:t>
      </w:r>
    </w:p>
    <w:p w:rsidR="00D17B7F" w:rsidRPr="00E54B9F" w:rsidRDefault="00D17B7F" w:rsidP="00D17B7F">
      <w:r w:rsidRPr="00E54B9F">
        <w:rPr>
          <w:u w:val="single"/>
        </w:rPr>
        <w:t>Summary</w:t>
      </w:r>
    </w:p>
    <w:p w:rsidR="00D17B7F" w:rsidRPr="00E54B9F" w:rsidRDefault="00D17B7F" w:rsidP="00D17B7F">
      <w:r w:rsidRPr="00E54B9F">
        <w:t>*</w:t>
      </w:r>
      <w:r w:rsidRPr="00E54B9F">
        <w:rPr>
          <w:i/>
          <w:iCs/>
        </w:rPr>
        <w:t>Exodus</w:t>
      </w:r>
      <w:r w:rsidRPr="00E54B9F">
        <w:t>: God listens when the Israelites complain against Him, and gives them food in a miracle in the middle of the desert.</w:t>
      </w:r>
    </w:p>
    <w:p w:rsidR="00D17B7F" w:rsidRPr="00E54B9F" w:rsidRDefault="00D17B7F" w:rsidP="00D17B7F">
      <w:r w:rsidRPr="00E54B9F">
        <w:t>*</w:t>
      </w:r>
      <w:r w:rsidRPr="00E54B9F">
        <w:rPr>
          <w:i/>
          <w:iCs/>
        </w:rPr>
        <w:t>Jonah</w:t>
      </w:r>
      <w:r w:rsidRPr="00E54B9F">
        <w:t xml:space="preserve">: God’s mercy is not just for Israelites alone.  Jonah hated the </w:t>
      </w:r>
      <w:proofErr w:type="spellStart"/>
      <w:r w:rsidRPr="00E54B9F">
        <w:t>Ninevites</w:t>
      </w:r>
      <w:proofErr w:type="spellEnd"/>
      <w:r w:rsidRPr="00E54B9F">
        <w:t>, simply for being from a country he despised, but God’s mercy is not limited by tribal rivalries or human conflict.  Jonah responds to God’s compassion toward his (Jonah’s) enemies by pouting, and God scolds Jonah for his failure to understand and give thanks for the wideness of God’s mercy.</w:t>
      </w:r>
    </w:p>
    <w:p w:rsidR="00D17B7F" w:rsidRPr="00E54B9F" w:rsidRDefault="00D17B7F" w:rsidP="00D17B7F"/>
    <w:p w:rsidR="00D17B7F" w:rsidRPr="00E54B9F" w:rsidRDefault="00D17B7F" w:rsidP="00D17B7F">
      <w:r w:rsidRPr="00E54B9F">
        <w:t xml:space="preserve">-Roman Catholic: </w:t>
      </w:r>
      <w:r w:rsidRPr="00E54B9F">
        <w:rPr>
          <w:b/>
          <w:bCs/>
        </w:rPr>
        <w:t>Isaiah 55:6-9</w:t>
      </w:r>
    </w:p>
    <w:p w:rsidR="00D17B7F" w:rsidRPr="00E54B9F" w:rsidRDefault="00D17B7F" w:rsidP="00D17B7F">
      <w:r w:rsidRPr="00E54B9F">
        <w:t xml:space="preserve">-United Methodist &amp; ELCIC: </w:t>
      </w:r>
      <w:r w:rsidRPr="00E54B9F">
        <w:rPr>
          <w:b/>
          <w:bCs/>
        </w:rPr>
        <w:t>Exodus 16:2-15</w:t>
      </w:r>
    </w:p>
    <w:p w:rsidR="00D17B7F" w:rsidRPr="00E54B9F" w:rsidRDefault="00D17B7F" w:rsidP="00D17B7F"/>
    <w:p w:rsidR="00D17B7F" w:rsidRPr="00E54B9F" w:rsidRDefault="00D17B7F" w:rsidP="00D17B7F">
      <w:r w:rsidRPr="00E54B9F">
        <w:rPr>
          <w:i/>
          <w:iCs/>
        </w:rPr>
        <w:t>Reading II</w:t>
      </w:r>
      <w:r w:rsidRPr="00E54B9F">
        <w:t xml:space="preserve">: </w:t>
      </w:r>
      <w:r w:rsidRPr="00E54B9F">
        <w:rPr>
          <w:b/>
          <w:bCs/>
        </w:rPr>
        <w:t>Psalm 105:1-6, 37-45</w:t>
      </w:r>
      <w:r w:rsidRPr="00E54B9F">
        <w:t xml:space="preserve"> or </w:t>
      </w:r>
      <w:r w:rsidRPr="00E54B9F">
        <w:rPr>
          <w:b/>
          <w:bCs/>
        </w:rPr>
        <w:t>Psalm 145:1-8</w:t>
      </w:r>
    </w:p>
    <w:p w:rsidR="00D17B7F" w:rsidRPr="00E54B9F" w:rsidRDefault="00D17B7F" w:rsidP="00D17B7F">
      <w:r w:rsidRPr="00E54B9F">
        <w:rPr>
          <w:u w:val="single"/>
        </w:rPr>
        <w:t>Summary</w:t>
      </w:r>
    </w:p>
    <w:p w:rsidR="00D17B7F" w:rsidRPr="00E54B9F" w:rsidRDefault="00D17B7F" w:rsidP="00D17B7F">
      <w:r w:rsidRPr="00E54B9F">
        <w:t>*“O give thanks to the Lord, call on his name, make known his deeds among the peoples.” (Psalm 105:1)</w:t>
      </w:r>
    </w:p>
    <w:p w:rsidR="00D17B7F" w:rsidRPr="00E54B9F" w:rsidRDefault="00D17B7F" w:rsidP="00D17B7F">
      <w:r w:rsidRPr="00E54B9F">
        <w:t>*“The Lord is gracious and merciful, slow to anger and abounding in steadfast love.  The Lord is good to all, and his compassion is over all that he has made.” (Psalm 145:8-9)</w:t>
      </w:r>
    </w:p>
    <w:p w:rsidR="00D17B7F" w:rsidRPr="00E54B9F" w:rsidRDefault="00D17B7F" w:rsidP="00D17B7F"/>
    <w:p w:rsidR="00D17B7F" w:rsidRPr="00E54B9F" w:rsidRDefault="00D17B7F" w:rsidP="00D17B7F">
      <w:pPr>
        <w:rPr>
          <w:b/>
          <w:bCs/>
        </w:rPr>
      </w:pPr>
      <w:r w:rsidRPr="00E54B9F">
        <w:t xml:space="preserve">-Roman Catholic: </w:t>
      </w:r>
      <w:r w:rsidRPr="00E54B9F">
        <w:rPr>
          <w:b/>
          <w:bCs/>
        </w:rPr>
        <w:t>Psalm 145:2-18</w:t>
      </w:r>
    </w:p>
    <w:p w:rsidR="00D17B7F" w:rsidRPr="00E54B9F" w:rsidRDefault="00D17B7F" w:rsidP="00D17B7F">
      <w:r w:rsidRPr="00E54B9F">
        <w:t xml:space="preserve">-United Methodist: </w:t>
      </w:r>
      <w:r w:rsidRPr="00E54B9F">
        <w:rPr>
          <w:b/>
          <w:bCs/>
        </w:rPr>
        <w:t>Psalm 105:1-6, 37-45</w:t>
      </w:r>
      <w:r w:rsidRPr="00E54B9F">
        <w:t xml:space="preserve"> or </w:t>
      </w:r>
      <w:r w:rsidRPr="00E54B9F">
        <w:rPr>
          <w:b/>
          <w:bCs/>
        </w:rPr>
        <w:t>Psalm 78</w:t>
      </w:r>
    </w:p>
    <w:p w:rsidR="00D17B7F" w:rsidRPr="00E54B9F" w:rsidRDefault="00D17B7F" w:rsidP="00D17B7F"/>
    <w:p w:rsidR="00D17B7F" w:rsidRPr="00E54B9F" w:rsidRDefault="00D17B7F" w:rsidP="00D17B7F">
      <w:r w:rsidRPr="00E54B9F">
        <w:rPr>
          <w:i/>
          <w:iCs/>
        </w:rPr>
        <w:t>Reading III</w:t>
      </w:r>
      <w:r w:rsidRPr="00E54B9F">
        <w:t xml:space="preserve">: </w:t>
      </w:r>
      <w:r w:rsidRPr="00E54B9F">
        <w:rPr>
          <w:b/>
          <w:bCs/>
        </w:rPr>
        <w:t>Philippians 1:21-30</w:t>
      </w:r>
    </w:p>
    <w:p w:rsidR="00D17B7F" w:rsidRPr="00E54B9F" w:rsidRDefault="00D17B7F" w:rsidP="00D17B7F">
      <w:r w:rsidRPr="00E54B9F">
        <w:rPr>
          <w:u w:val="single"/>
        </w:rPr>
        <w:t>Summary</w:t>
      </w:r>
    </w:p>
    <w:p w:rsidR="00D17B7F" w:rsidRPr="00E54B9F" w:rsidRDefault="00D17B7F" w:rsidP="00D17B7F">
      <w:r w:rsidRPr="00E54B9F">
        <w:t>* “Only, live your life in a manner worthy of the gospel of Christ, so that, whether I come and see you or am absent and hear about you, I will know that you are standing firm in one spirit, striving side by side with one mind for the faith of the gospel, and are in no way intimidated by your opponents.” (vv 27-28a)</w:t>
      </w:r>
    </w:p>
    <w:p w:rsidR="00D17B7F" w:rsidRPr="00E54B9F" w:rsidRDefault="00D17B7F" w:rsidP="00D17B7F">
      <w:r w:rsidRPr="00E54B9F">
        <w:t xml:space="preserve">-Roman Catholic: </w:t>
      </w:r>
      <w:r w:rsidRPr="00E54B9F">
        <w:rPr>
          <w:b/>
          <w:bCs/>
        </w:rPr>
        <w:t>Philippians 1:20-24, 27</w:t>
      </w:r>
    </w:p>
    <w:p w:rsidR="00D17B7F" w:rsidRPr="00E54B9F" w:rsidRDefault="00D17B7F" w:rsidP="00D17B7F"/>
    <w:p w:rsidR="00D17B7F" w:rsidRPr="00E54B9F" w:rsidRDefault="00D17B7F" w:rsidP="00D17B7F">
      <w:r w:rsidRPr="00E54B9F">
        <w:rPr>
          <w:i/>
          <w:iCs/>
        </w:rPr>
        <w:t>Gospel Reading</w:t>
      </w:r>
      <w:r w:rsidRPr="00E54B9F">
        <w:t xml:space="preserve">: </w:t>
      </w:r>
      <w:r w:rsidRPr="00E54B9F">
        <w:rPr>
          <w:b/>
          <w:bCs/>
        </w:rPr>
        <w:t>Matthew 20:1-16</w:t>
      </w:r>
    </w:p>
    <w:p w:rsidR="00D17B7F" w:rsidRPr="00E54B9F" w:rsidRDefault="00D17B7F" w:rsidP="00D17B7F">
      <w:r w:rsidRPr="00E54B9F">
        <w:rPr>
          <w:i/>
        </w:rPr>
        <w:t>*The Parable of the Laborers in the Vineyard.</w:t>
      </w:r>
      <w:r w:rsidRPr="00E54B9F">
        <w:t xml:space="preserve">  “Now when the first came, they thought they would receive more; but each of them also received the usual daily wage.  And when they received it, they grumbled against the landowner, saying, ‘These last worked only one hour, and you have made them equal to us who have borne the burden of the day and the scorching heat.’  But he replied to one of them, ‘Friend, I am doing you no wrong; did you not agree with me for the usual daily wage?  Take what belongs to you and go; I choose to give to this last the same as I give to you.  I not allowed to do what I choose with what belongs to me? Or are you envious because I am generous?’  So the last will be first, and the first will be last.”</w:t>
      </w:r>
    </w:p>
    <w:p w:rsidR="00D17B7F" w:rsidRDefault="00D17B7F" w:rsidP="00D17B7F">
      <w:pPr>
        <w:rPr>
          <w:b/>
          <w:bCs/>
          <w:u w:val="single"/>
        </w:rPr>
      </w:pPr>
    </w:p>
    <w:p w:rsidR="00D17B7F" w:rsidRDefault="00D17B7F" w:rsidP="00D17B7F">
      <w:pPr>
        <w:rPr>
          <w:b/>
          <w:bCs/>
          <w:u w:val="single"/>
        </w:rPr>
      </w:pPr>
    </w:p>
    <w:p w:rsidR="009A4E25" w:rsidRDefault="009A4E25">
      <w:pPr>
        <w:rPr>
          <w:b/>
          <w:bCs/>
          <w:u w:val="single"/>
        </w:rPr>
      </w:pPr>
      <w:r>
        <w:rPr>
          <w:b/>
          <w:bCs/>
          <w:u w:val="single"/>
        </w:rPr>
        <w:br w:type="page"/>
      </w:r>
    </w:p>
    <w:p w:rsidR="00D17B7F" w:rsidRPr="00E54B9F" w:rsidRDefault="00D17B7F" w:rsidP="00D17B7F">
      <w:r w:rsidRPr="00E54B9F">
        <w:rPr>
          <w:b/>
          <w:bCs/>
          <w:u w:val="single"/>
        </w:rPr>
        <w:lastRenderedPageBreak/>
        <w:t>DREAM Sabbath Themes</w:t>
      </w:r>
    </w:p>
    <w:p w:rsidR="00D17B7F" w:rsidRPr="00E54B9F" w:rsidRDefault="00D17B7F" w:rsidP="00D17B7F">
      <w:r w:rsidRPr="00E54B9F">
        <w:t>*The stories we hear in Exodus, Jonah, and the Gospel reading for this day all point to a kind of justice that ranges far outside our understandings of retributive justice.  God’s justice does not merely consist of deserved compensation—either “deserved” punishment or reward—but is shaped by mercy and generosity, and is not limited by human tribal or national boundaries.  Our sense of fairness and justice, in turn, should not be colored by envy or feelings of entitlement, but will be shaped by mercy and generosity, if it is of God.</w:t>
      </w:r>
    </w:p>
    <w:p w:rsidR="00D17B7F" w:rsidRPr="00E54B9F" w:rsidRDefault="00D17B7F" w:rsidP="00D17B7F">
      <w:r w:rsidRPr="00E54B9F">
        <w:t>*”The last shall be first and the first shall be last” (Matthew 20:16).  The alienated immigrant, the hungry stranger, the parentless child – all these are considered “last” to the world and “first” to Christ.  We should treat them according to these truths.</w:t>
      </w:r>
    </w:p>
    <w:p w:rsidR="00D17B7F" w:rsidRPr="00E54B9F" w:rsidRDefault="00D17B7F" w:rsidP="00D17B7F">
      <w:r w:rsidRPr="00E54B9F">
        <w:t>*In light of these readings, what kind of justice do you think God desires for DREAM students and their families?</w:t>
      </w:r>
    </w:p>
    <w:p w:rsidR="00D17B7F" w:rsidRPr="00E54B9F" w:rsidRDefault="00D17B7F" w:rsidP="00D17B7F"/>
    <w:p w:rsidR="00D17B7F" w:rsidRPr="00E54B9F" w:rsidRDefault="00D17B7F" w:rsidP="00D17B7F">
      <w:pPr>
        <w:shd w:val="clear" w:color="auto" w:fill="000000"/>
        <w:rPr>
          <w:b/>
          <w:bCs/>
          <w:iCs/>
          <w:smallCaps/>
          <w:color w:val="FFFFFF"/>
          <w:spacing w:val="6"/>
        </w:rPr>
      </w:pPr>
      <w:r w:rsidRPr="00E54B9F">
        <w:rPr>
          <w:b/>
          <w:bCs/>
          <w:iCs/>
          <w:smallCaps/>
          <w:color w:val="FFFFFF"/>
          <w:spacing w:val="6"/>
        </w:rPr>
        <w:t>Sunday, September 25, 2011</w:t>
      </w:r>
    </w:p>
    <w:p w:rsidR="00D17B7F" w:rsidRPr="00E54B9F" w:rsidRDefault="00D17B7F" w:rsidP="00D17B7F">
      <w:pPr>
        <w:rPr>
          <w:i/>
          <w:iCs/>
        </w:rPr>
      </w:pPr>
    </w:p>
    <w:p w:rsidR="00D17B7F" w:rsidRPr="00E54B9F" w:rsidRDefault="00D17B7F" w:rsidP="00D17B7F">
      <w:r w:rsidRPr="00E54B9F">
        <w:rPr>
          <w:i/>
          <w:iCs/>
        </w:rPr>
        <w:t>Reading I</w:t>
      </w:r>
      <w:r w:rsidRPr="00E54B9F">
        <w:t xml:space="preserve">: </w:t>
      </w:r>
      <w:r w:rsidRPr="00E54B9F">
        <w:rPr>
          <w:b/>
          <w:bCs/>
        </w:rPr>
        <w:t>Exodus 17:1-7</w:t>
      </w:r>
      <w:r w:rsidRPr="00E54B9F">
        <w:t xml:space="preserve"> or </w:t>
      </w:r>
      <w:r w:rsidRPr="00E54B9F">
        <w:rPr>
          <w:b/>
          <w:bCs/>
        </w:rPr>
        <w:t>Ezekiel 18:1-4, 25-32</w:t>
      </w:r>
    </w:p>
    <w:p w:rsidR="00D17B7F" w:rsidRPr="00E54B9F" w:rsidRDefault="00D17B7F" w:rsidP="00D17B7F">
      <w:r w:rsidRPr="00E54B9F">
        <w:t>*</w:t>
      </w:r>
      <w:r w:rsidRPr="00E54B9F">
        <w:rPr>
          <w:i/>
          <w:iCs/>
        </w:rPr>
        <w:t>Exodus</w:t>
      </w:r>
      <w:r w:rsidRPr="00E54B9F">
        <w:t>:  The Israelites complained and tested God by grumbling against God’s prophet, Moses.  God then had Moses strike a rock, and water came from it.</w:t>
      </w:r>
    </w:p>
    <w:p w:rsidR="00D17B7F" w:rsidRPr="00E54B9F" w:rsidRDefault="00D17B7F" w:rsidP="00D17B7F">
      <w:r w:rsidRPr="00E54B9F">
        <w:t>*</w:t>
      </w:r>
      <w:r w:rsidRPr="00E54B9F">
        <w:rPr>
          <w:i/>
          <w:iCs/>
        </w:rPr>
        <w:t>Ezekiel</w:t>
      </w:r>
      <w:r w:rsidRPr="00E54B9F">
        <w:t>:  “Cast away from you all the transgressions that you have committed against me, and get yourselves a new heart and a new spirit!  Why will you die, O house of Israel?  For I have no pleasure in the death of anyone, says the Lord God. Turn, then, and live.”  (Ezekiel 18:31-32)</w:t>
      </w:r>
    </w:p>
    <w:p w:rsidR="00D17B7F" w:rsidRPr="00E54B9F" w:rsidRDefault="00D17B7F" w:rsidP="00D17B7F"/>
    <w:p w:rsidR="00D17B7F" w:rsidRPr="00E54B9F" w:rsidRDefault="00D17B7F" w:rsidP="00D17B7F">
      <w:r w:rsidRPr="00E54B9F">
        <w:t xml:space="preserve">-Roman Catholic: </w:t>
      </w:r>
      <w:r w:rsidRPr="00E54B9F">
        <w:rPr>
          <w:b/>
          <w:bCs/>
        </w:rPr>
        <w:t>Ezekiel 18:25-28</w:t>
      </w:r>
    </w:p>
    <w:p w:rsidR="00D17B7F" w:rsidRPr="00E54B9F" w:rsidRDefault="00D17B7F" w:rsidP="00D17B7F">
      <w:r w:rsidRPr="00E54B9F">
        <w:t xml:space="preserve">-United Methodist &amp; ELCIC: </w:t>
      </w:r>
      <w:r w:rsidRPr="00E54B9F">
        <w:rPr>
          <w:b/>
          <w:bCs/>
        </w:rPr>
        <w:t>Exodus 17:1-7</w:t>
      </w:r>
    </w:p>
    <w:p w:rsidR="00D17B7F" w:rsidRPr="00E54B9F" w:rsidRDefault="00D17B7F" w:rsidP="00D17B7F"/>
    <w:p w:rsidR="00D17B7F" w:rsidRPr="00E54B9F" w:rsidRDefault="00D17B7F" w:rsidP="00D17B7F">
      <w:r w:rsidRPr="00E54B9F">
        <w:rPr>
          <w:i/>
          <w:iCs/>
        </w:rPr>
        <w:t>Reading II</w:t>
      </w:r>
      <w:r w:rsidRPr="00E54B9F">
        <w:t xml:space="preserve">: </w:t>
      </w:r>
      <w:r w:rsidRPr="00E54B9F">
        <w:rPr>
          <w:b/>
          <w:bCs/>
        </w:rPr>
        <w:t>Psalm 78:1-4, 12-16</w:t>
      </w:r>
      <w:r w:rsidRPr="00E54B9F">
        <w:t xml:space="preserve"> or </w:t>
      </w:r>
      <w:r w:rsidRPr="00E54B9F">
        <w:rPr>
          <w:b/>
          <w:bCs/>
        </w:rPr>
        <w:t>Psalm 25:1-9</w:t>
      </w:r>
    </w:p>
    <w:p w:rsidR="00D17B7F" w:rsidRPr="00E54B9F" w:rsidRDefault="00D17B7F" w:rsidP="00D17B7F">
      <w:r w:rsidRPr="00E54B9F">
        <w:rPr>
          <w:u w:val="single"/>
        </w:rPr>
        <w:t>Summary</w:t>
      </w:r>
    </w:p>
    <w:p w:rsidR="00D17B7F" w:rsidRPr="00E54B9F" w:rsidRDefault="00D17B7F" w:rsidP="00D17B7F">
      <w:r w:rsidRPr="00E54B9F">
        <w:t>*</w:t>
      </w:r>
      <w:r w:rsidRPr="00E54B9F">
        <w:rPr>
          <w:i/>
          <w:iCs/>
        </w:rPr>
        <w:t>Psalm 78</w:t>
      </w:r>
      <w:r w:rsidRPr="00E54B9F">
        <w:t>:  “Give ear, O my people, to my teaching; incline your ears to the words of my mouth….We will not hide them from their children; we will tell to the coming generation the glorious deeds of the Lord, and his might, and the wonders that he has done.”  (vv1, 4)</w:t>
      </w:r>
    </w:p>
    <w:p w:rsidR="00D17B7F" w:rsidRPr="00E54B9F" w:rsidRDefault="00D17B7F" w:rsidP="00D17B7F">
      <w:r w:rsidRPr="00E54B9F">
        <w:t>*</w:t>
      </w:r>
      <w:r w:rsidRPr="00E54B9F">
        <w:rPr>
          <w:i/>
          <w:iCs/>
        </w:rPr>
        <w:t>Psalm 25</w:t>
      </w:r>
      <w:r w:rsidRPr="00E54B9F">
        <w:t xml:space="preserve">: </w:t>
      </w:r>
    </w:p>
    <w:p w:rsidR="00D17B7F" w:rsidRPr="00E54B9F" w:rsidRDefault="00D17B7F" w:rsidP="00D17B7F">
      <w:r w:rsidRPr="00E54B9F">
        <w:t>“Good and upright is the Lord; therefore he instructs sinners in the</w:t>
      </w:r>
      <w:r w:rsidRPr="00E54B9F">
        <w:rPr>
          <w:rStyle w:val="apple-style-span"/>
          <w:color w:val="010000"/>
        </w:rPr>
        <w:t xml:space="preserve"> </w:t>
      </w:r>
      <w:r w:rsidRPr="00E54B9F">
        <w:t>way.  He leads the humble in what is right, and teaches the humble his way.  All the paths of the Lord are steadfast love and faithfulness, for those who keep his covenant and his decrees.” (vv. 8-10)</w:t>
      </w:r>
    </w:p>
    <w:p w:rsidR="00D17B7F" w:rsidRPr="00E54B9F" w:rsidRDefault="00D17B7F" w:rsidP="00D17B7F"/>
    <w:p w:rsidR="00D17B7F" w:rsidRPr="00E54B9F" w:rsidRDefault="00D17B7F" w:rsidP="00D17B7F">
      <w:r w:rsidRPr="00E54B9F">
        <w:t xml:space="preserve">-Roman Catholic: </w:t>
      </w:r>
      <w:r w:rsidRPr="00E54B9F">
        <w:rPr>
          <w:b/>
          <w:bCs/>
        </w:rPr>
        <w:t>Psalm 25:9-14</w:t>
      </w:r>
    </w:p>
    <w:p w:rsidR="00D17B7F" w:rsidRPr="00E54B9F" w:rsidRDefault="00D17B7F" w:rsidP="00D17B7F">
      <w:r w:rsidRPr="00E54B9F">
        <w:t xml:space="preserve">-United Methodist &amp; ELCIC: </w:t>
      </w:r>
      <w:r w:rsidRPr="00E54B9F">
        <w:rPr>
          <w:b/>
          <w:bCs/>
        </w:rPr>
        <w:t>Psalm 78:1-4, 12-16</w:t>
      </w:r>
    </w:p>
    <w:p w:rsidR="00D17B7F" w:rsidRPr="00E54B9F" w:rsidRDefault="00D17B7F" w:rsidP="00D17B7F"/>
    <w:p w:rsidR="00D17B7F" w:rsidRPr="00E54B9F" w:rsidRDefault="00D17B7F" w:rsidP="00D17B7F">
      <w:r w:rsidRPr="00E54B9F">
        <w:rPr>
          <w:i/>
          <w:iCs/>
        </w:rPr>
        <w:t>Reading III</w:t>
      </w:r>
      <w:r w:rsidRPr="00E54B9F">
        <w:t xml:space="preserve">: </w:t>
      </w:r>
      <w:r w:rsidRPr="00E54B9F">
        <w:rPr>
          <w:b/>
          <w:bCs/>
        </w:rPr>
        <w:t>Philippians 2:1-13</w:t>
      </w:r>
    </w:p>
    <w:p w:rsidR="00D17B7F" w:rsidRPr="00E54B9F" w:rsidRDefault="00D17B7F" w:rsidP="00D17B7F">
      <w:r w:rsidRPr="00E54B9F">
        <w:rPr>
          <w:u w:val="single"/>
        </w:rPr>
        <w:t>Summary</w:t>
      </w:r>
    </w:p>
    <w:p w:rsidR="00D17B7F" w:rsidRPr="00E54B9F" w:rsidRDefault="00D17B7F" w:rsidP="00D17B7F">
      <w:r w:rsidRPr="00E54B9F">
        <w:t>*“Do nothing from selfish ambition or conceit, but in humility regard others as better than yourselves.  Let each of you look not to your own interests, but to the interests of others.  Let the same mind be in you that was in Christ Jesus…” (vv. 3-5)</w:t>
      </w:r>
    </w:p>
    <w:p w:rsidR="00D17B7F" w:rsidRPr="00E54B9F" w:rsidRDefault="00D17B7F" w:rsidP="00D17B7F"/>
    <w:p w:rsidR="00D17B7F" w:rsidRPr="00E54B9F" w:rsidRDefault="00D17B7F" w:rsidP="00D17B7F">
      <w:r w:rsidRPr="00E54B9F">
        <w:t xml:space="preserve">-Roman Catholic: </w:t>
      </w:r>
      <w:r w:rsidRPr="00E54B9F">
        <w:rPr>
          <w:b/>
          <w:bCs/>
        </w:rPr>
        <w:t>Philippians 2:1-11</w:t>
      </w:r>
      <w:r w:rsidRPr="00E54B9F">
        <w:t xml:space="preserve"> or </w:t>
      </w:r>
      <w:r w:rsidRPr="00E54B9F">
        <w:rPr>
          <w:b/>
          <w:bCs/>
        </w:rPr>
        <w:t>Philippians 2:1-5</w:t>
      </w:r>
    </w:p>
    <w:p w:rsidR="00D17B7F" w:rsidRPr="00E54B9F" w:rsidRDefault="00D17B7F" w:rsidP="00D17B7F"/>
    <w:p w:rsidR="00D17B7F" w:rsidRPr="00E54B9F" w:rsidRDefault="00D17B7F" w:rsidP="00D17B7F">
      <w:r w:rsidRPr="00E54B9F">
        <w:rPr>
          <w:i/>
          <w:iCs/>
        </w:rPr>
        <w:t>Gospel Reading</w:t>
      </w:r>
      <w:r w:rsidRPr="00E54B9F">
        <w:t xml:space="preserve">: </w:t>
      </w:r>
      <w:r w:rsidRPr="00E54B9F">
        <w:rPr>
          <w:b/>
          <w:bCs/>
        </w:rPr>
        <w:t>Matthew 21:23-32</w:t>
      </w:r>
    </w:p>
    <w:p w:rsidR="00D17B7F" w:rsidRPr="00E54B9F" w:rsidRDefault="00D17B7F" w:rsidP="00D17B7F">
      <w:r w:rsidRPr="00E54B9F">
        <w:rPr>
          <w:u w:val="single"/>
        </w:rPr>
        <w:lastRenderedPageBreak/>
        <w:t>Summary</w:t>
      </w:r>
    </w:p>
    <w:p w:rsidR="00D17B7F" w:rsidRPr="00E54B9F" w:rsidRDefault="00D17B7F" w:rsidP="00D17B7F">
      <w:r w:rsidRPr="00E54B9F">
        <w:t>*“[Jesus said to them,] ‘What do you think? A man had two sons; he went to the first and said, “Son, go and work in the vineyard today.”  He answered, “I will not”; but later he changed his mind and went.  The father went to the second and said the same; and he answered, “I go, sir”; but he did not go.  Which of the two did the will of his father?’ They said, ‘The first.’” (vv. 28-31a)</w:t>
      </w:r>
    </w:p>
    <w:p w:rsidR="00D17B7F" w:rsidRPr="00E54B9F" w:rsidRDefault="00D17B7F" w:rsidP="00D17B7F">
      <w:r w:rsidRPr="00E54B9F">
        <w:t>*Jesus commends tax collectors and prostitutes, those viewed as mere sinners and criminals, as those who are most able to understand and accept God’s mercy.</w:t>
      </w:r>
    </w:p>
    <w:p w:rsidR="00D17B7F" w:rsidRPr="00E54B9F" w:rsidRDefault="00D17B7F" w:rsidP="00D17B7F"/>
    <w:p w:rsidR="00D17B7F" w:rsidRPr="00E54B9F" w:rsidRDefault="00D17B7F" w:rsidP="00D17B7F">
      <w:r w:rsidRPr="00E54B9F">
        <w:t xml:space="preserve">-Roman Catholic: </w:t>
      </w:r>
      <w:r w:rsidRPr="00E54B9F">
        <w:rPr>
          <w:b/>
          <w:bCs/>
        </w:rPr>
        <w:t>Matthew 21:28-32</w:t>
      </w:r>
    </w:p>
    <w:p w:rsidR="00D17B7F" w:rsidRPr="00E54B9F" w:rsidRDefault="00D17B7F" w:rsidP="00D17B7F"/>
    <w:p w:rsidR="00D17B7F" w:rsidRPr="00E54B9F" w:rsidRDefault="00D17B7F" w:rsidP="00D17B7F">
      <w:r w:rsidRPr="00E54B9F">
        <w:rPr>
          <w:b/>
          <w:bCs/>
          <w:u w:val="single"/>
        </w:rPr>
        <w:t>DREAM Sabbath Themes</w:t>
      </w:r>
    </w:p>
    <w:p w:rsidR="00D17B7F" w:rsidRPr="00E54B9F" w:rsidRDefault="00D17B7F" w:rsidP="00D17B7F">
      <w:r w:rsidRPr="00E54B9F">
        <w:t>*The reading from Philippians reminds us what is central to Christian faith and life:  to think and act in the mind of Christ, looking not to our own interests, but to the interests of others.  How might we hear the stories of immigrants in our country differently if we listened “in the mind of Christ”?  How can our questions and conversations about immigration policy reflect the mind of Christ?</w:t>
      </w:r>
    </w:p>
    <w:p w:rsidR="00D17B7F" w:rsidRPr="00E54B9F" w:rsidRDefault="00D17B7F" w:rsidP="00D17B7F">
      <w:r w:rsidRPr="00E54B9F">
        <w:t xml:space="preserve">*Throughout Scripture we hear stories of God’s particular care for those who are deemed unworthy, unclean, or transgressors by their own communities or broader society.  DREAM students are often told they are transgressors who do not belong in the U.S., and they sometimes feel they do not belong </w:t>
      </w:r>
      <w:r w:rsidRPr="00E54B9F">
        <w:rPr>
          <w:i/>
          <w:iCs/>
        </w:rPr>
        <w:t>anywhere</w:t>
      </w:r>
      <w:r w:rsidRPr="00E54B9F">
        <w:t>.    The Gospel reading for this day suggests that those on the margins of society, those who “do not belong”, may understand and know God’s grace better than others.  What do we learn of God’s grace from the stories of DREAMers?</w:t>
      </w:r>
    </w:p>
    <w:p w:rsidR="00D17B7F" w:rsidRPr="00E54B9F" w:rsidRDefault="00D17B7F" w:rsidP="00D17B7F"/>
    <w:p w:rsidR="00D17B7F" w:rsidRPr="00E54B9F" w:rsidRDefault="00D17B7F" w:rsidP="00D17B7F">
      <w:pPr>
        <w:shd w:val="clear" w:color="auto" w:fill="000000"/>
        <w:rPr>
          <w:b/>
          <w:bCs/>
          <w:iCs/>
          <w:smallCaps/>
          <w:color w:val="FFFFFF"/>
          <w:spacing w:val="6"/>
        </w:rPr>
      </w:pPr>
      <w:r w:rsidRPr="00E54B9F">
        <w:rPr>
          <w:b/>
          <w:bCs/>
          <w:iCs/>
          <w:smallCaps/>
          <w:color w:val="FFFFFF"/>
          <w:spacing w:val="6"/>
        </w:rPr>
        <w:t>Sunday, October 2, 2011</w:t>
      </w:r>
    </w:p>
    <w:p w:rsidR="00D17B7F" w:rsidRPr="00E54B9F" w:rsidRDefault="00D17B7F" w:rsidP="00D17B7F">
      <w:pPr>
        <w:rPr>
          <w:i/>
          <w:iCs/>
        </w:rPr>
      </w:pPr>
    </w:p>
    <w:p w:rsidR="00D17B7F" w:rsidRPr="00E54B9F" w:rsidRDefault="00D17B7F" w:rsidP="00D17B7F">
      <w:r w:rsidRPr="00E54B9F">
        <w:rPr>
          <w:i/>
          <w:iCs/>
        </w:rPr>
        <w:t>Reading I</w:t>
      </w:r>
      <w:r w:rsidRPr="00E54B9F">
        <w:t xml:space="preserve">: </w:t>
      </w:r>
      <w:r w:rsidRPr="00E54B9F">
        <w:rPr>
          <w:b/>
          <w:bCs/>
        </w:rPr>
        <w:t>Exodus 20:1-4, 7-9, 12-20</w:t>
      </w:r>
      <w:r w:rsidRPr="00E54B9F">
        <w:t xml:space="preserve"> or </w:t>
      </w:r>
      <w:r w:rsidRPr="00E54B9F">
        <w:rPr>
          <w:b/>
          <w:bCs/>
        </w:rPr>
        <w:t>Isaiah 5:1-7</w:t>
      </w:r>
    </w:p>
    <w:p w:rsidR="00D17B7F" w:rsidRPr="00E54B9F" w:rsidRDefault="00D17B7F" w:rsidP="00D17B7F">
      <w:r w:rsidRPr="00E54B9F">
        <w:rPr>
          <w:u w:val="single"/>
        </w:rPr>
        <w:t>Summary</w:t>
      </w:r>
    </w:p>
    <w:p w:rsidR="00D17B7F" w:rsidRPr="00E54B9F" w:rsidRDefault="00D17B7F" w:rsidP="00D17B7F">
      <w:r w:rsidRPr="00E54B9F">
        <w:t>*</w:t>
      </w:r>
      <w:r w:rsidRPr="00E54B9F">
        <w:rPr>
          <w:i/>
          <w:iCs/>
        </w:rPr>
        <w:t>Exodus</w:t>
      </w:r>
      <w:r w:rsidRPr="00E54B9F">
        <w:t>:  The Ten Commandments are given to the Israelites so that they would know how to live while they wandered throughout the world.</w:t>
      </w:r>
      <w:r w:rsidRPr="00E54B9F" w:rsidDel="002E324D">
        <w:t xml:space="preserve"> </w:t>
      </w:r>
    </w:p>
    <w:p w:rsidR="00D17B7F" w:rsidRPr="00E54B9F" w:rsidRDefault="00D17B7F" w:rsidP="00D17B7F">
      <w:pPr>
        <w:rPr>
          <w:i/>
        </w:rPr>
      </w:pPr>
      <w:r w:rsidRPr="00E54B9F">
        <w:t>*</w:t>
      </w:r>
      <w:r w:rsidRPr="00E54B9F">
        <w:rPr>
          <w:i/>
          <w:iCs/>
        </w:rPr>
        <w:t>Isaiah</w:t>
      </w:r>
      <w:r w:rsidRPr="00E54B9F">
        <w:t xml:space="preserve">:  </w:t>
      </w:r>
      <w:r w:rsidRPr="00E54B9F">
        <w:rPr>
          <w:i/>
        </w:rPr>
        <w:t>The Song of the Unfruitful Vineyard.</w:t>
      </w:r>
      <w:r w:rsidRPr="00E54B9F">
        <w:t xml:space="preserve">  “For the vineyard of the Lord of hosts is the house of Israel, and the people of Judah are his pleasant planting; he expected justice, but saw bloodshed; righteousness, but heard a cry!” (v. 7)</w:t>
      </w:r>
    </w:p>
    <w:p w:rsidR="00D17B7F" w:rsidRPr="00E54B9F" w:rsidRDefault="00D17B7F" w:rsidP="00D17B7F"/>
    <w:p w:rsidR="00D17B7F" w:rsidRPr="00E54B9F" w:rsidRDefault="00D17B7F" w:rsidP="00D17B7F">
      <w:r w:rsidRPr="00E54B9F">
        <w:t xml:space="preserve">-Roman Catholic: </w:t>
      </w:r>
      <w:r w:rsidRPr="00E54B9F">
        <w:rPr>
          <w:b/>
          <w:bCs/>
        </w:rPr>
        <w:t>Isaiah 5:1-7</w:t>
      </w:r>
    </w:p>
    <w:p w:rsidR="00D17B7F" w:rsidRPr="00E54B9F" w:rsidRDefault="00D17B7F" w:rsidP="00D17B7F">
      <w:r w:rsidRPr="00E54B9F">
        <w:t xml:space="preserve">-United Methodist &amp; ELCIC: </w:t>
      </w:r>
      <w:r w:rsidRPr="00E54B9F">
        <w:rPr>
          <w:b/>
          <w:bCs/>
        </w:rPr>
        <w:t>Exodus 20:1-4, 7-9, 12-20</w:t>
      </w:r>
    </w:p>
    <w:p w:rsidR="00D17B7F" w:rsidRPr="00E54B9F" w:rsidRDefault="00D17B7F" w:rsidP="00D17B7F"/>
    <w:p w:rsidR="00D17B7F" w:rsidRPr="00E54B9F" w:rsidRDefault="00D17B7F" w:rsidP="00D17B7F">
      <w:r w:rsidRPr="00E54B9F">
        <w:rPr>
          <w:i/>
          <w:iCs/>
        </w:rPr>
        <w:t>Reading II</w:t>
      </w:r>
      <w:r w:rsidRPr="00E54B9F">
        <w:t xml:space="preserve">: </w:t>
      </w:r>
      <w:r w:rsidRPr="00E54B9F">
        <w:rPr>
          <w:b/>
          <w:bCs/>
        </w:rPr>
        <w:t>Psalm 19</w:t>
      </w:r>
      <w:r w:rsidRPr="00E54B9F">
        <w:t xml:space="preserve"> or </w:t>
      </w:r>
      <w:r w:rsidRPr="00E54B9F">
        <w:rPr>
          <w:b/>
          <w:bCs/>
        </w:rPr>
        <w:t>Psalm 80:7-15</w:t>
      </w:r>
    </w:p>
    <w:p w:rsidR="00D17B7F" w:rsidRPr="00E54B9F" w:rsidRDefault="00D17B7F" w:rsidP="00D17B7F">
      <w:r w:rsidRPr="00E54B9F">
        <w:rPr>
          <w:u w:val="single"/>
        </w:rPr>
        <w:t>Summary</w:t>
      </w:r>
    </w:p>
    <w:p w:rsidR="00D17B7F" w:rsidRPr="00E54B9F" w:rsidRDefault="00D17B7F" w:rsidP="00D17B7F">
      <w:r w:rsidRPr="00E54B9F">
        <w:t>*</w:t>
      </w:r>
      <w:r w:rsidRPr="00E54B9F">
        <w:rPr>
          <w:i/>
          <w:iCs/>
        </w:rPr>
        <w:t>Psalm 19</w:t>
      </w:r>
      <w:r w:rsidRPr="00E54B9F">
        <w:t>: “…The precepts of the Lord are right, rejoicing the heart; the commandment of the Lord is clear, enlightening the eyes; the fear of the Lord is pure, enduring for ever; the ordinances of the Lord are true and righteous altogether.”  (vv. 8-9)</w:t>
      </w:r>
    </w:p>
    <w:p w:rsidR="00D17B7F" w:rsidRPr="00E54B9F" w:rsidRDefault="00D17B7F" w:rsidP="00D17B7F">
      <w:r w:rsidRPr="00E54B9F">
        <w:t>*</w:t>
      </w:r>
      <w:r w:rsidRPr="00E54B9F">
        <w:rPr>
          <w:i/>
          <w:iCs/>
        </w:rPr>
        <w:t>Psalm 80</w:t>
      </w:r>
      <w:r w:rsidRPr="00E54B9F">
        <w:t>:  “Restore us, O God of hosts; let your face shine, that we may be saved.” (v. 7)</w:t>
      </w:r>
    </w:p>
    <w:p w:rsidR="00D17B7F" w:rsidRPr="00E54B9F" w:rsidRDefault="00D17B7F" w:rsidP="00D17B7F"/>
    <w:p w:rsidR="00D17B7F" w:rsidRPr="00E54B9F" w:rsidRDefault="00D17B7F" w:rsidP="00D17B7F">
      <w:r w:rsidRPr="00E54B9F">
        <w:t xml:space="preserve">-Roman Catholic: </w:t>
      </w:r>
      <w:r w:rsidRPr="00E54B9F">
        <w:rPr>
          <w:b/>
          <w:bCs/>
        </w:rPr>
        <w:t>Psalm 80:9-20</w:t>
      </w:r>
    </w:p>
    <w:p w:rsidR="00D17B7F" w:rsidRPr="00E54B9F" w:rsidRDefault="00D17B7F" w:rsidP="00D17B7F">
      <w:r w:rsidRPr="00E54B9F">
        <w:t xml:space="preserve">-United Methodist &amp; ELCIC: </w:t>
      </w:r>
      <w:r w:rsidRPr="00E54B9F">
        <w:rPr>
          <w:b/>
          <w:bCs/>
        </w:rPr>
        <w:t>Psalm 19</w:t>
      </w:r>
    </w:p>
    <w:p w:rsidR="00D17B7F" w:rsidRPr="00E54B9F" w:rsidRDefault="00D17B7F" w:rsidP="00D17B7F"/>
    <w:p w:rsidR="00D17B7F" w:rsidRPr="00E54B9F" w:rsidRDefault="00D17B7F" w:rsidP="00D17B7F">
      <w:r w:rsidRPr="00E54B9F">
        <w:rPr>
          <w:i/>
          <w:iCs/>
        </w:rPr>
        <w:t>Reading III</w:t>
      </w:r>
      <w:r w:rsidRPr="00E54B9F">
        <w:t xml:space="preserve">: </w:t>
      </w:r>
      <w:r w:rsidRPr="00E54B9F">
        <w:rPr>
          <w:b/>
          <w:bCs/>
        </w:rPr>
        <w:t>Philippians 3:4b-14</w:t>
      </w:r>
    </w:p>
    <w:p w:rsidR="00D17B7F" w:rsidRDefault="00D17B7F" w:rsidP="00D17B7F">
      <w:pPr>
        <w:rPr>
          <w:u w:val="single"/>
        </w:rPr>
      </w:pPr>
    </w:p>
    <w:p w:rsidR="00D17B7F" w:rsidRPr="00E54B9F" w:rsidRDefault="00D17B7F" w:rsidP="00D17B7F">
      <w:r w:rsidRPr="00E54B9F">
        <w:rPr>
          <w:u w:val="single"/>
        </w:rPr>
        <w:lastRenderedPageBreak/>
        <w:t>Summary</w:t>
      </w:r>
    </w:p>
    <w:p w:rsidR="00D17B7F" w:rsidRPr="00E54B9F" w:rsidRDefault="00D17B7F" w:rsidP="00D17B7F">
      <w:r w:rsidRPr="00E54B9F">
        <w:t>*“Yet whatever gains I had, these I have come to regard as loss because of Christ.  More than that, I regard everything as loss because of the surpassing value of knowing Christ Jesus my Lord.  For his sake I have suffered the loss of all things, and I regard them as rubbish, in order that I may gain Christ and be found in him, not having a righteousness of my own that comes from the law, but one that comes through faith in Christ, the righteousness from God based on faith.” (vv. 7-9)</w:t>
      </w:r>
    </w:p>
    <w:p w:rsidR="00D17B7F" w:rsidRPr="00E54B9F" w:rsidRDefault="00D17B7F" w:rsidP="00D17B7F">
      <w:r w:rsidRPr="00E54B9F">
        <w:t>*Paul reminds the church at Philippi that  righteousness comes to us not by anything we do, but by God’s grace.</w:t>
      </w:r>
    </w:p>
    <w:p w:rsidR="00D17B7F" w:rsidRPr="00E54B9F" w:rsidRDefault="00D17B7F" w:rsidP="00D17B7F"/>
    <w:p w:rsidR="00D17B7F" w:rsidRPr="00E54B9F" w:rsidRDefault="00D17B7F" w:rsidP="00D17B7F">
      <w:pPr>
        <w:rPr>
          <w:i/>
        </w:rPr>
      </w:pPr>
      <w:r w:rsidRPr="00E54B9F">
        <w:t xml:space="preserve">-Roman Catholic: </w:t>
      </w:r>
      <w:r w:rsidRPr="00E54B9F">
        <w:rPr>
          <w:b/>
          <w:bCs/>
        </w:rPr>
        <w:t>Philippians 4:6-9</w:t>
      </w:r>
      <w:r w:rsidRPr="00E54B9F">
        <w:rPr>
          <w:bCs/>
          <w:i/>
        </w:rPr>
        <w:t xml:space="preserve"> (for notes on this text, see October 9 Summary for Reading III and DREAM Sabbath reflections, below)</w:t>
      </w:r>
    </w:p>
    <w:p w:rsidR="00D17B7F" w:rsidRPr="00E54B9F" w:rsidRDefault="00D17B7F" w:rsidP="00D17B7F"/>
    <w:p w:rsidR="00D17B7F" w:rsidRPr="00E54B9F" w:rsidRDefault="00D17B7F" w:rsidP="00D17B7F">
      <w:r w:rsidRPr="00E54B9F">
        <w:rPr>
          <w:i/>
          <w:iCs/>
        </w:rPr>
        <w:t>Gospel Reading</w:t>
      </w:r>
      <w:r w:rsidRPr="00E54B9F">
        <w:t xml:space="preserve">: </w:t>
      </w:r>
      <w:r w:rsidRPr="00E54B9F">
        <w:rPr>
          <w:b/>
          <w:bCs/>
        </w:rPr>
        <w:t>Matthew 21:33-46</w:t>
      </w:r>
    </w:p>
    <w:p w:rsidR="00D17B7F" w:rsidRPr="00E54B9F" w:rsidRDefault="00D17B7F" w:rsidP="00D17B7F">
      <w:r w:rsidRPr="00E54B9F">
        <w:rPr>
          <w:u w:val="single"/>
        </w:rPr>
        <w:t>Summary</w:t>
      </w:r>
    </w:p>
    <w:p w:rsidR="00D17B7F" w:rsidRPr="00E54B9F" w:rsidRDefault="00D17B7F" w:rsidP="00D17B7F">
      <w:r w:rsidRPr="00E54B9F">
        <w:t>*God’s beloved vineyard is exploited by the tenants who have leased it, who kill God’s son in order to claim some right to the vineyard.</w:t>
      </w:r>
    </w:p>
    <w:p w:rsidR="00D17B7F" w:rsidRPr="00E54B9F" w:rsidRDefault="00D17B7F" w:rsidP="00D17B7F">
      <w:r w:rsidRPr="00E54B9F">
        <w:t>*“Jesus said to them, ‘Have you never read in the scriptures:  “The stone that the builders rejected has become the cornerstone; this was the Lord’s doing, and it is amazing in our eyes”?” (v. 42)</w:t>
      </w:r>
    </w:p>
    <w:p w:rsidR="00D17B7F" w:rsidRPr="00E54B9F" w:rsidRDefault="00D17B7F" w:rsidP="00D17B7F"/>
    <w:p w:rsidR="00D17B7F" w:rsidRPr="00E54B9F" w:rsidRDefault="00D17B7F" w:rsidP="00D17B7F">
      <w:r w:rsidRPr="00E54B9F">
        <w:t xml:space="preserve">-Roman Catholic: </w:t>
      </w:r>
      <w:r w:rsidRPr="00E54B9F">
        <w:rPr>
          <w:b/>
          <w:bCs/>
        </w:rPr>
        <w:t>Matthew 21:33-43</w:t>
      </w:r>
    </w:p>
    <w:p w:rsidR="00D17B7F" w:rsidRPr="00E54B9F" w:rsidRDefault="00D17B7F" w:rsidP="00D17B7F"/>
    <w:p w:rsidR="00D17B7F" w:rsidRPr="00E54B9F" w:rsidRDefault="00D17B7F" w:rsidP="00D17B7F">
      <w:r w:rsidRPr="00E54B9F">
        <w:rPr>
          <w:b/>
          <w:bCs/>
          <w:u w:val="single"/>
        </w:rPr>
        <w:t>DREAM Sabbath Themes</w:t>
      </w:r>
    </w:p>
    <w:p w:rsidR="00D17B7F" w:rsidRPr="00E54B9F" w:rsidRDefault="00D17B7F" w:rsidP="00D17B7F">
      <w:r w:rsidRPr="00E54B9F">
        <w:t>*We are not our own.  We are, like the vine of the Hebrew people, planted and cared for in a new and strange land.   We are all strangers on this earth, and all belong to God alone</w:t>
      </w:r>
    </w:p>
    <w:p w:rsidR="00D17B7F" w:rsidRPr="00E54B9F" w:rsidRDefault="00D17B7F" w:rsidP="00D17B7F">
      <w:r w:rsidRPr="00E54B9F">
        <w:t xml:space="preserve">*The readings for today present a tension present throughout Scripture:  Paul is clear that his righteousness (and ours) comes not from adherence to any law, but as a gift from God through faith in Christ.  But the readings from Exodus, Isaiah, the Psalms and Matthew remind us that God “expects justice”—that our actions </w:t>
      </w:r>
      <w:r w:rsidRPr="00E54B9F">
        <w:rPr>
          <w:i/>
        </w:rPr>
        <w:t>do matter</w:t>
      </w:r>
      <w:r w:rsidRPr="00E54B9F">
        <w:t>.  How might we hear the stories of immigrants in our country differently if we hold to both of these points?</w:t>
      </w:r>
    </w:p>
    <w:p w:rsidR="00D17B7F" w:rsidRPr="00E54B9F" w:rsidRDefault="00D17B7F" w:rsidP="00D17B7F">
      <w:r w:rsidRPr="00E54B9F">
        <w:t xml:space="preserve">*God gave the Commandments to the Hebrew people to shape and order their lives in the desert.  They were commanded first to have no other gods before God; they owed their first loyalty to God and God’s law above all others.  Every law that comes after these commandments is secondary. </w:t>
      </w:r>
    </w:p>
    <w:p w:rsidR="00D17B7F" w:rsidRPr="00E54B9F" w:rsidRDefault="00D17B7F" w:rsidP="00D17B7F">
      <w:r w:rsidRPr="00E54B9F">
        <w:t>*Some view the problem of illegal immigration as a simple problem of individuals choosing not to obey the law.  But if we accept, as our faith teaches us, that there are laws to which we owe higher loyalty, how might that change our understanding of the varied decisions people make about migrating?  What about children or youth who honor their father and mother by accepting their decision to migrate?</w:t>
      </w:r>
    </w:p>
    <w:p w:rsidR="00D17B7F" w:rsidRPr="00E54B9F" w:rsidRDefault="00D17B7F" w:rsidP="00D17B7F">
      <w:r w:rsidRPr="00E54B9F">
        <w:t xml:space="preserve">  </w:t>
      </w:r>
    </w:p>
    <w:p w:rsidR="00D17B7F" w:rsidRPr="00E54B9F" w:rsidRDefault="00D17B7F" w:rsidP="00D17B7F">
      <w:pPr>
        <w:shd w:val="clear" w:color="auto" w:fill="000000"/>
        <w:rPr>
          <w:b/>
          <w:bCs/>
          <w:iCs/>
          <w:smallCaps/>
          <w:color w:val="FFFFFF"/>
          <w:spacing w:val="6"/>
        </w:rPr>
      </w:pPr>
      <w:r w:rsidRPr="00E54B9F">
        <w:rPr>
          <w:b/>
          <w:bCs/>
          <w:iCs/>
          <w:smallCaps/>
          <w:color w:val="FFFFFF"/>
          <w:spacing w:val="6"/>
        </w:rPr>
        <w:t>Sunday, October 9, 2011</w:t>
      </w:r>
    </w:p>
    <w:p w:rsidR="00D17B7F" w:rsidRPr="00E54B9F" w:rsidRDefault="00D17B7F" w:rsidP="00D17B7F"/>
    <w:p w:rsidR="00D17B7F" w:rsidRPr="00E54B9F" w:rsidRDefault="00D17B7F" w:rsidP="00D17B7F">
      <w:r w:rsidRPr="00E54B9F">
        <w:rPr>
          <w:i/>
          <w:iCs/>
        </w:rPr>
        <w:t>Reading I</w:t>
      </w:r>
      <w:r w:rsidRPr="00E54B9F">
        <w:t xml:space="preserve">:  </w:t>
      </w:r>
      <w:r w:rsidRPr="00E54B9F">
        <w:rPr>
          <w:b/>
        </w:rPr>
        <w:t>Exodus 32:1-14 </w:t>
      </w:r>
      <w:r w:rsidRPr="00E54B9F">
        <w:t>or </w:t>
      </w:r>
      <w:r w:rsidRPr="00E54B9F">
        <w:rPr>
          <w:b/>
        </w:rPr>
        <w:t>Isaiah 25:1-9</w:t>
      </w:r>
      <w:r w:rsidRPr="00E54B9F">
        <w:rPr>
          <w:b/>
          <w:bCs/>
        </w:rPr>
        <w:br/>
      </w:r>
      <w:r w:rsidRPr="00E54B9F">
        <w:rPr>
          <w:u w:val="single"/>
        </w:rPr>
        <w:t xml:space="preserve"> Summary</w:t>
      </w:r>
    </w:p>
    <w:p w:rsidR="00D17B7F" w:rsidRPr="00E54B9F" w:rsidRDefault="00D17B7F" w:rsidP="00D17B7F">
      <w:r w:rsidRPr="00E54B9F">
        <w:t>*</w:t>
      </w:r>
      <w:r w:rsidRPr="00E54B9F">
        <w:rPr>
          <w:i/>
          <w:iCs/>
        </w:rPr>
        <w:t>Exodus</w:t>
      </w:r>
      <w:r w:rsidRPr="00E54B9F">
        <w:t>:  “The Lord said to Moses, ‘I have seen this people, how stiff-necked they are.  Now let me alone, so that my wrath may burn hot against them and I may consume them; and of you I will make a great nation.’  But Moses implored the Lord his God, and said, ‘O Lord, why does your wrath burn hot against your people, whom you brought out of the land of Egypt with great power and with a mighty hand?’...And the Lord changed his mind about the disaster that he planned to bring on his people.”  (vv. 9-11, 14)</w:t>
      </w:r>
    </w:p>
    <w:p w:rsidR="00D17B7F" w:rsidRPr="00E54B9F" w:rsidRDefault="00D17B7F" w:rsidP="00D17B7F"/>
    <w:p w:rsidR="00D17B7F" w:rsidRPr="00E54B9F" w:rsidRDefault="00D17B7F" w:rsidP="00D17B7F">
      <w:r w:rsidRPr="00E54B9F">
        <w:t>*</w:t>
      </w:r>
      <w:r w:rsidRPr="00E54B9F">
        <w:rPr>
          <w:i/>
          <w:iCs/>
        </w:rPr>
        <w:t>Isaiah:</w:t>
      </w:r>
    </w:p>
    <w:p w:rsidR="00D17B7F" w:rsidRPr="00E54B9F" w:rsidRDefault="00D17B7F" w:rsidP="00D17B7F">
      <w:r w:rsidRPr="00E54B9F">
        <w:t>O Lord, you are my God;</w:t>
      </w:r>
    </w:p>
    <w:p w:rsidR="00D17B7F" w:rsidRPr="00E54B9F" w:rsidRDefault="00D17B7F" w:rsidP="00D17B7F">
      <w:r w:rsidRPr="00E54B9F">
        <w:t>I will exalt you…</w:t>
      </w:r>
    </w:p>
    <w:p w:rsidR="00D17B7F" w:rsidRPr="00E54B9F" w:rsidRDefault="00D17B7F" w:rsidP="00D17B7F">
      <w:r w:rsidRPr="00E54B9F">
        <w:t>For you have been a refuge to the poor,</w:t>
      </w:r>
    </w:p>
    <w:p w:rsidR="00D17B7F" w:rsidRPr="00E54B9F" w:rsidRDefault="00D17B7F" w:rsidP="00D17B7F">
      <w:r w:rsidRPr="00E54B9F">
        <w:t>a refuge to the needy in their distress,</w:t>
      </w:r>
    </w:p>
    <w:p w:rsidR="00D17B7F" w:rsidRPr="00E54B9F" w:rsidRDefault="00D17B7F" w:rsidP="00D17B7F">
      <w:r w:rsidRPr="00E54B9F">
        <w:t>a shelter from the rainstorm and a shade from the heat….</w:t>
      </w:r>
    </w:p>
    <w:p w:rsidR="00D17B7F" w:rsidRPr="00E54B9F" w:rsidRDefault="00D17B7F" w:rsidP="00D17B7F"/>
    <w:p w:rsidR="00D17B7F" w:rsidRPr="00E54B9F" w:rsidRDefault="00D17B7F" w:rsidP="00D17B7F">
      <w:r w:rsidRPr="00E54B9F">
        <w:t>On this mountain the Lord of hosts will make for all peoples</w:t>
      </w:r>
    </w:p>
    <w:p w:rsidR="00D17B7F" w:rsidRPr="00E54B9F" w:rsidRDefault="00D17B7F" w:rsidP="00D17B7F">
      <w:r w:rsidRPr="00E54B9F">
        <w:t>a feast of rich food, a feast of well-matured wines,</w:t>
      </w:r>
    </w:p>
    <w:p w:rsidR="00D17B7F" w:rsidRPr="00E54B9F" w:rsidRDefault="00D17B7F" w:rsidP="00D17B7F">
      <w:r w:rsidRPr="00E54B9F">
        <w:t>of rich food filled with marrow, of well-matured wines strained clear.</w:t>
      </w:r>
    </w:p>
    <w:p w:rsidR="00D17B7F" w:rsidRPr="00E54B9F" w:rsidRDefault="00D17B7F" w:rsidP="00D17B7F"/>
    <w:p w:rsidR="00D17B7F" w:rsidRPr="00E54B9F" w:rsidRDefault="00D17B7F" w:rsidP="00D17B7F">
      <w:r w:rsidRPr="00E54B9F">
        <w:t>And he will destroy on this mountain</w:t>
      </w:r>
    </w:p>
    <w:p w:rsidR="00D17B7F" w:rsidRPr="00E54B9F" w:rsidRDefault="00D17B7F" w:rsidP="00D17B7F">
      <w:r w:rsidRPr="00E54B9F">
        <w:t>the shroud that is cast over all peoples,</w:t>
      </w:r>
    </w:p>
    <w:p w:rsidR="00D17B7F" w:rsidRPr="00E54B9F" w:rsidRDefault="00D17B7F" w:rsidP="00D17B7F">
      <w:r w:rsidRPr="00E54B9F">
        <w:t>the sheet that is spread over all nations;</w:t>
      </w:r>
    </w:p>
    <w:p w:rsidR="00D17B7F" w:rsidRPr="00E54B9F" w:rsidRDefault="00D17B7F" w:rsidP="00D17B7F">
      <w:r w:rsidRPr="00E54B9F">
        <w:t>he will swallow up death for ever.</w:t>
      </w:r>
    </w:p>
    <w:p w:rsidR="00D17B7F" w:rsidRPr="00E54B9F" w:rsidRDefault="00D17B7F" w:rsidP="00D17B7F">
      <w:r w:rsidRPr="00E54B9F">
        <w:t>(vv. 1, 4, 6-8a)</w:t>
      </w:r>
    </w:p>
    <w:p w:rsidR="00D17B7F" w:rsidRPr="00E54B9F" w:rsidRDefault="00D17B7F" w:rsidP="00D17B7F"/>
    <w:p w:rsidR="00D17B7F" w:rsidRPr="00E54B9F" w:rsidRDefault="00D17B7F" w:rsidP="00D17B7F">
      <w:r w:rsidRPr="00E54B9F">
        <w:t>-Roman Catholic reading: </w:t>
      </w:r>
      <w:r w:rsidRPr="00E54B9F">
        <w:rPr>
          <w:b/>
        </w:rPr>
        <w:t>Isaiah 25:6-10</w:t>
      </w:r>
      <w:r w:rsidRPr="00E54B9F">
        <w:br/>
        <w:t>-United Methodist &amp; ELCIC reading: </w:t>
      </w:r>
      <w:r w:rsidRPr="00E54B9F">
        <w:rPr>
          <w:b/>
        </w:rPr>
        <w:t>Exodus 32:1-14</w:t>
      </w:r>
    </w:p>
    <w:p w:rsidR="00D17B7F" w:rsidRPr="00E54B9F" w:rsidRDefault="00D17B7F" w:rsidP="00D17B7F">
      <w:pPr>
        <w:rPr>
          <w:i/>
          <w:iCs/>
        </w:rPr>
      </w:pPr>
    </w:p>
    <w:p w:rsidR="00D17B7F" w:rsidRPr="00E54B9F" w:rsidRDefault="00D17B7F" w:rsidP="00D17B7F">
      <w:r w:rsidRPr="00E54B9F">
        <w:rPr>
          <w:i/>
        </w:rPr>
        <w:t>Reading II</w:t>
      </w:r>
      <w:r w:rsidRPr="00E54B9F">
        <w:t xml:space="preserve">:  </w:t>
      </w:r>
      <w:r w:rsidRPr="00E54B9F">
        <w:rPr>
          <w:b/>
        </w:rPr>
        <w:t>Psalm 106:1-6, 19-23</w:t>
      </w:r>
      <w:r w:rsidRPr="00E54B9F">
        <w:t> or </w:t>
      </w:r>
      <w:r w:rsidRPr="00E54B9F">
        <w:rPr>
          <w:b/>
        </w:rPr>
        <w:t>Psalm 23</w:t>
      </w:r>
      <w:r w:rsidRPr="00E54B9F">
        <w:br/>
      </w:r>
      <w:r w:rsidRPr="00E54B9F">
        <w:rPr>
          <w:u w:val="single"/>
        </w:rPr>
        <w:t xml:space="preserve"> Summary</w:t>
      </w:r>
    </w:p>
    <w:p w:rsidR="00D17B7F" w:rsidRPr="00E54B9F" w:rsidRDefault="00D17B7F" w:rsidP="00D17B7F">
      <w:r w:rsidRPr="00E54B9F">
        <w:t>*Psalm 106:  Praise for God’s mercy and goodness, and a confession of sins:  “Both we and our ancestors have sinned; we have committed iniquity, have done wickedly.” (v. 6)</w:t>
      </w:r>
    </w:p>
    <w:p w:rsidR="00D17B7F" w:rsidRPr="00E54B9F" w:rsidRDefault="00D17B7F" w:rsidP="00D17B7F">
      <w:r w:rsidRPr="00E54B9F">
        <w:t>*</w:t>
      </w:r>
      <w:r w:rsidRPr="00E54B9F">
        <w:rPr>
          <w:i/>
          <w:iCs/>
        </w:rPr>
        <w:t>Psalm 23</w:t>
      </w:r>
      <w:r w:rsidRPr="00E54B9F">
        <w:t>:  “Even though I walk through the darkest valley, I fear no evil; for you are with me; your rod and your staff—they comfort me.  You prepare a table before me  in the presence of my enemies; you anoint my head with oil; my cup overflows.”  (vv 4-5)</w:t>
      </w:r>
    </w:p>
    <w:p w:rsidR="00D17B7F" w:rsidRPr="00E54B9F" w:rsidRDefault="00D17B7F" w:rsidP="00D17B7F">
      <w:r w:rsidRPr="00E54B9F">
        <w:t xml:space="preserve"> </w:t>
      </w:r>
    </w:p>
    <w:p w:rsidR="00D17B7F" w:rsidRPr="00E54B9F" w:rsidRDefault="00D17B7F" w:rsidP="00D17B7F">
      <w:r w:rsidRPr="00E54B9F">
        <w:t>-Roman Catholic reading: Psalm 23:1-6</w:t>
      </w:r>
      <w:r w:rsidRPr="00E54B9F">
        <w:br/>
        <w:t>-United Methodist &amp; ELCIC reading: </w:t>
      </w:r>
      <w:hyperlink r:id="rId52" w:history="1">
        <w:r w:rsidRPr="00E54B9F">
          <w:t>Psalm 106:1-6, 19-23</w:t>
        </w:r>
      </w:hyperlink>
      <w:r w:rsidRPr="00E54B9F">
        <w:t>, Psalm 19 or Psalm 80:7-15</w:t>
      </w:r>
    </w:p>
    <w:p w:rsidR="00D17B7F" w:rsidRPr="00E54B9F" w:rsidRDefault="00D17B7F" w:rsidP="00D17B7F"/>
    <w:p w:rsidR="00D17B7F" w:rsidRPr="00E54B9F" w:rsidRDefault="00D17B7F" w:rsidP="00D17B7F">
      <w:r w:rsidRPr="00E54B9F">
        <w:rPr>
          <w:i/>
          <w:iCs/>
        </w:rPr>
        <w:t>Reading III</w:t>
      </w:r>
      <w:r w:rsidRPr="00E54B9F">
        <w:t xml:space="preserve">: </w:t>
      </w:r>
      <w:hyperlink r:id="rId53" w:history="1">
        <w:r w:rsidRPr="00E54B9F">
          <w:rPr>
            <w:b/>
          </w:rPr>
          <w:t>Philippians 4:1-9</w:t>
        </w:r>
        <w:r w:rsidRPr="00E54B9F">
          <w:rPr>
            <w:b/>
          </w:rPr>
          <w:br/>
        </w:r>
      </w:hyperlink>
      <w:r w:rsidRPr="00E54B9F">
        <w:rPr>
          <w:u w:val="single"/>
        </w:rPr>
        <w:t xml:space="preserve"> Summary</w:t>
      </w:r>
    </w:p>
    <w:p w:rsidR="00D17B7F" w:rsidRPr="00E54B9F" w:rsidRDefault="00D17B7F" w:rsidP="00D17B7F">
      <w:r w:rsidRPr="00E54B9F">
        <w:t xml:space="preserve">*“Finally, beloved, whatever is true, whatever is </w:t>
      </w:r>
      <w:proofErr w:type="spellStart"/>
      <w:r w:rsidRPr="00E54B9F">
        <w:t>honourable</w:t>
      </w:r>
      <w:proofErr w:type="spellEnd"/>
      <w:r w:rsidRPr="00E54B9F">
        <w:t>, whatever is just, whatever is pure, whatever is pleasing, whatever is commendable, if there is any excellence and if there is anything worthy of praise, think about these things.” (v. 8)</w:t>
      </w:r>
    </w:p>
    <w:p w:rsidR="00D17B7F" w:rsidRPr="00E54B9F" w:rsidRDefault="00D17B7F" w:rsidP="00D17B7F">
      <w:r w:rsidRPr="00E54B9F">
        <w:t>*“I know what it is to have little, and I know what it is to have plenty. In any and all circumstances I have learned the secret of being well-fed and of going hungry, of having plenty and of being in need.  I can do all things through [God] who strengthens me.”  (vv 12-13)</w:t>
      </w:r>
    </w:p>
    <w:p w:rsidR="00D17B7F" w:rsidRPr="00E54B9F" w:rsidRDefault="00D17B7F" w:rsidP="00D17B7F"/>
    <w:p w:rsidR="00D17B7F" w:rsidRPr="00E54B9F" w:rsidRDefault="00D17B7F" w:rsidP="00D17B7F">
      <w:r w:rsidRPr="00E54B9F">
        <w:t xml:space="preserve">-Roman Catholic reading:  </w:t>
      </w:r>
      <w:r w:rsidRPr="00E54B9F">
        <w:rPr>
          <w:b/>
        </w:rPr>
        <w:t>Philippians 4:12-20</w:t>
      </w:r>
    </w:p>
    <w:p w:rsidR="00D17B7F" w:rsidRPr="00E54B9F" w:rsidRDefault="00D17B7F" w:rsidP="00D17B7F"/>
    <w:p w:rsidR="00D17B7F" w:rsidRDefault="00D17B7F" w:rsidP="00D17B7F">
      <w:pPr>
        <w:rPr>
          <w:u w:val="single"/>
        </w:rPr>
      </w:pPr>
      <w:r w:rsidRPr="00E54B9F">
        <w:rPr>
          <w:i/>
          <w:iCs/>
        </w:rPr>
        <w:t>Gospel Reading</w:t>
      </w:r>
      <w:r w:rsidRPr="00E54B9F">
        <w:t xml:space="preserve">: </w:t>
      </w:r>
      <w:r w:rsidRPr="00E54B9F">
        <w:rPr>
          <w:b/>
        </w:rPr>
        <w:t>Matthew 22:1-14</w:t>
      </w:r>
      <w:r w:rsidRPr="00E54B9F">
        <w:rPr>
          <w:b/>
          <w:bCs/>
        </w:rPr>
        <w:br/>
      </w:r>
    </w:p>
    <w:p w:rsidR="00D17B7F" w:rsidRDefault="00D17B7F" w:rsidP="00D17B7F">
      <w:pPr>
        <w:rPr>
          <w:u w:val="single"/>
        </w:rPr>
      </w:pPr>
    </w:p>
    <w:p w:rsidR="00D17B7F" w:rsidRDefault="00D17B7F" w:rsidP="00D17B7F">
      <w:pPr>
        <w:rPr>
          <w:u w:val="single"/>
        </w:rPr>
      </w:pPr>
    </w:p>
    <w:p w:rsidR="00D17B7F" w:rsidRPr="00E54B9F" w:rsidRDefault="00D17B7F" w:rsidP="00D17B7F">
      <w:r w:rsidRPr="00E54B9F">
        <w:rPr>
          <w:u w:val="single"/>
        </w:rPr>
        <w:lastRenderedPageBreak/>
        <w:t>Summary</w:t>
      </w:r>
    </w:p>
    <w:p w:rsidR="00D17B7F" w:rsidRPr="00E54B9F" w:rsidRDefault="00D17B7F" w:rsidP="00D17B7F">
      <w:r w:rsidRPr="00E54B9F">
        <w:t>*</w:t>
      </w:r>
      <w:r w:rsidRPr="00E54B9F">
        <w:rPr>
          <w:i/>
        </w:rPr>
        <w:t>The Parable of the Wedding Banquet.</w:t>
      </w:r>
    </w:p>
    <w:p w:rsidR="00D17B7F" w:rsidRPr="00E54B9F" w:rsidRDefault="00D17B7F" w:rsidP="00D17B7F"/>
    <w:p w:rsidR="00D17B7F" w:rsidRPr="00E54B9F" w:rsidRDefault="00D17B7F" w:rsidP="00D17B7F">
      <w:r w:rsidRPr="00E54B9F">
        <w:t>-Roman Catholic reading: </w:t>
      </w:r>
      <w:r w:rsidRPr="00E54B9F">
        <w:rPr>
          <w:b/>
        </w:rPr>
        <w:t>Matthew 22:1-14</w:t>
      </w:r>
      <w:r w:rsidRPr="00E54B9F">
        <w:t> or </w:t>
      </w:r>
      <w:r w:rsidRPr="00E54B9F">
        <w:rPr>
          <w:b/>
        </w:rPr>
        <w:t>Matthew 22:1-10</w:t>
      </w:r>
    </w:p>
    <w:p w:rsidR="00D17B7F" w:rsidRPr="00E54B9F" w:rsidRDefault="00D17B7F" w:rsidP="00D17B7F"/>
    <w:p w:rsidR="00D17B7F" w:rsidRPr="00E54B9F" w:rsidRDefault="00D17B7F" w:rsidP="00D17B7F">
      <w:r w:rsidRPr="00E54B9F">
        <w:rPr>
          <w:b/>
          <w:bCs/>
          <w:u w:val="single"/>
        </w:rPr>
        <w:t>DREAM Sabbath Themes</w:t>
      </w:r>
    </w:p>
    <w:p w:rsidR="00D17B7F" w:rsidRPr="00E54B9F" w:rsidRDefault="00D17B7F" w:rsidP="00D17B7F">
      <w:r w:rsidRPr="00E54B9F">
        <w:t xml:space="preserve">* DREAM students live with the understanding that they could be deported away from their families and their homes on any given day.  They have every reason to live in fear, withdrawing from their community and the world, and yet they have proven themselves to be people of profound faith, modeling for us what it means to trust God even in the midst of those who want to do harm. They model for us what it is to live with confidence like Paul’s that God is sovereign, and in the spirit of assurance of Psalm 23.  How can the leadership in faith of DREAMers instruct us in our lives and faith journeys? How can we live with faith in the midst of uncertainty and danger, trusting in God’s goodness and power? </w:t>
      </w:r>
    </w:p>
    <w:p w:rsidR="00D17B7F" w:rsidRPr="00E54B9F" w:rsidRDefault="00D17B7F" w:rsidP="00D17B7F"/>
    <w:p w:rsidR="00D17B7F" w:rsidRPr="00E54B9F" w:rsidRDefault="00D17B7F" w:rsidP="00D17B7F"/>
    <w:p w:rsidR="00D17B7F" w:rsidRPr="00E54B9F" w:rsidRDefault="00D17B7F" w:rsidP="00D17B7F"/>
    <w:p w:rsidR="0064492C" w:rsidRDefault="0064492C" w:rsidP="0064492C">
      <w:pPr>
        <w:rPr>
          <w:rFonts w:asciiTheme="majorHAnsi" w:hAnsiTheme="majorHAnsi"/>
          <w:sz w:val="22"/>
          <w:szCs w:val="22"/>
        </w:rPr>
      </w:pPr>
    </w:p>
    <w:p w:rsidR="0064492C" w:rsidRDefault="0064492C" w:rsidP="0064492C">
      <w:pPr>
        <w:rPr>
          <w:rFonts w:asciiTheme="minorHAnsi" w:hAnsiTheme="minorHAnsi"/>
          <w:sz w:val="22"/>
          <w:szCs w:val="22"/>
        </w:rPr>
      </w:pPr>
    </w:p>
    <w:p w:rsidR="00FE4D6C" w:rsidRDefault="00FE4D6C" w:rsidP="0064492C">
      <w:pPr>
        <w:rPr>
          <w:rFonts w:asciiTheme="minorHAnsi" w:hAnsiTheme="minorHAnsi"/>
          <w:sz w:val="22"/>
          <w:szCs w:val="22"/>
        </w:rPr>
      </w:pPr>
    </w:p>
    <w:p w:rsidR="009A4E25" w:rsidRDefault="009A4E25">
      <w:pPr>
        <w:rPr>
          <w:b/>
          <w:iCs/>
        </w:rPr>
      </w:pPr>
      <w:r>
        <w:rPr>
          <w:b/>
          <w:iCs/>
        </w:rPr>
        <w:br w:type="page"/>
      </w:r>
    </w:p>
    <w:p w:rsidR="004E1AA0" w:rsidRPr="00DA5D4B" w:rsidRDefault="004E1AA0" w:rsidP="00DA5D4B">
      <w:pPr>
        <w:widowControl w:val="0"/>
        <w:autoSpaceDE w:val="0"/>
        <w:autoSpaceDN w:val="0"/>
        <w:adjustRightInd w:val="0"/>
        <w:ind w:left="101"/>
        <w:jc w:val="center"/>
        <w:rPr>
          <w:b/>
          <w:iCs/>
        </w:rPr>
      </w:pPr>
      <w:r w:rsidRPr="00DA5D4B">
        <w:rPr>
          <w:b/>
          <w:iCs/>
        </w:rPr>
        <w:lastRenderedPageBreak/>
        <w:t>Jewish mini-service for Justice and Peace</w:t>
      </w:r>
    </w:p>
    <w:p w:rsidR="004E1AA0" w:rsidRPr="00DC1EA1" w:rsidRDefault="004E1AA0" w:rsidP="004E1AA0">
      <w:pPr>
        <w:widowControl w:val="0"/>
        <w:autoSpaceDE w:val="0"/>
        <w:autoSpaceDN w:val="0"/>
        <w:adjustRightInd w:val="0"/>
        <w:ind w:left="101"/>
        <w:rPr>
          <w:b/>
          <w:iCs/>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i/>
          <w:iCs/>
        </w:rPr>
        <w:t>G</w:t>
      </w:r>
      <w:r>
        <w:rPr>
          <w:rFonts w:ascii="Calibri" w:hAnsi="Calibri" w:cs="Calibri"/>
          <w:i/>
          <w:iCs/>
          <w:spacing w:val="-1"/>
        </w:rPr>
        <w:t>o</w:t>
      </w:r>
      <w:r>
        <w:rPr>
          <w:rFonts w:ascii="Calibri" w:hAnsi="Calibri" w:cs="Calibri"/>
          <w:i/>
          <w:iCs/>
        </w:rPr>
        <w:t>d</w:t>
      </w:r>
      <w:r>
        <w:rPr>
          <w:rFonts w:ascii="Calibri" w:hAnsi="Calibri" w:cs="Calibri"/>
          <w:i/>
          <w:iCs/>
          <w:spacing w:val="-2"/>
        </w:rPr>
        <w:t xml:space="preserve"> </w:t>
      </w:r>
      <w:r>
        <w:rPr>
          <w:rFonts w:ascii="Calibri" w:hAnsi="Calibri" w:cs="Calibri"/>
          <w:i/>
          <w:iCs/>
          <w:spacing w:val="1"/>
        </w:rPr>
        <w:t>c</w:t>
      </w:r>
      <w:r>
        <w:rPr>
          <w:rFonts w:ascii="Calibri" w:hAnsi="Calibri" w:cs="Calibri"/>
          <w:i/>
          <w:iCs/>
        </w:rPr>
        <w:t>r</w:t>
      </w:r>
      <w:r>
        <w:rPr>
          <w:rFonts w:ascii="Calibri" w:hAnsi="Calibri" w:cs="Calibri"/>
          <w:i/>
          <w:iCs/>
          <w:spacing w:val="1"/>
        </w:rPr>
        <w:t>e</w:t>
      </w:r>
      <w:r>
        <w:rPr>
          <w:rFonts w:ascii="Calibri" w:hAnsi="Calibri" w:cs="Calibri"/>
          <w:i/>
          <w:iCs/>
          <w:spacing w:val="-1"/>
        </w:rPr>
        <w:t>a</w:t>
      </w:r>
      <w:r>
        <w:rPr>
          <w:rFonts w:ascii="Calibri" w:hAnsi="Calibri" w:cs="Calibri"/>
          <w:i/>
          <w:iCs/>
          <w:spacing w:val="1"/>
        </w:rPr>
        <w:t>te</w:t>
      </w:r>
      <w:r>
        <w:rPr>
          <w:rFonts w:ascii="Calibri" w:hAnsi="Calibri" w:cs="Calibri"/>
          <w:i/>
          <w:iCs/>
        </w:rPr>
        <w:t>d</w:t>
      </w:r>
      <w:r>
        <w:rPr>
          <w:rFonts w:ascii="Calibri" w:hAnsi="Calibri" w:cs="Calibri"/>
          <w:i/>
          <w:iCs/>
          <w:spacing w:val="-3"/>
        </w:rPr>
        <w:t xml:space="preserve"> </w:t>
      </w:r>
      <w:r>
        <w:rPr>
          <w:rFonts w:ascii="Calibri" w:hAnsi="Calibri" w:cs="Calibri"/>
          <w:i/>
          <w:iCs/>
          <w:spacing w:val="-1"/>
        </w:rPr>
        <w:t>u</w:t>
      </w:r>
      <w:r>
        <w:rPr>
          <w:rFonts w:ascii="Calibri" w:hAnsi="Calibri" w:cs="Calibri"/>
          <w:i/>
          <w:iCs/>
        </w:rPr>
        <w:t>s in</w:t>
      </w:r>
      <w:r>
        <w:rPr>
          <w:rFonts w:ascii="Calibri" w:hAnsi="Calibri" w:cs="Calibri"/>
          <w:i/>
          <w:iCs/>
          <w:spacing w:val="-1"/>
        </w:rPr>
        <w:t xml:space="preserve"> </w:t>
      </w:r>
      <w:r>
        <w:rPr>
          <w:rFonts w:ascii="Calibri" w:hAnsi="Calibri" w:cs="Calibri"/>
          <w:i/>
          <w:iCs/>
        </w:rPr>
        <w:t>His</w:t>
      </w:r>
      <w:r>
        <w:rPr>
          <w:rFonts w:ascii="Calibri" w:hAnsi="Calibri" w:cs="Calibri"/>
          <w:i/>
          <w:iCs/>
          <w:spacing w:val="-1"/>
        </w:rPr>
        <w:t xml:space="preserve"> ow</w:t>
      </w:r>
      <w:r>
        <w:rPr>
          <w:rFonts w:ascii="Calibri" w:hAnsi="Calibri" w:cs="Calibri"/>
          <w:i/>
          <w:iCs/>
        </w:rPr>
        <w:t>n</w:t>
      </w:r>
      <w:r>
        <w:rPr>
          <w:rFonts w:ascii="Calibri" w:hAnsi="Calibri" w:cs="Calibri"/>
          <w:i/>
          <w:iCs/>
          <w:spacing w:val="-1"/>
        </w:rPr>
        <w:t xml:space="preserve"> </w:t>
      </w:r>
      <w:r>
        <w:rPr>
          <w:rFonts w:ascii="Calibri" w:hAnsi="Calibri" w:cs="Calibri"/>
          <w:i/>
          <w:iCs/>
        </w:rPr>
        <w:t>im</w:t>
      </w:r>
      <w:r>
        <w:rPr>
          <w:rFonts w:ascii="Calibri" w:hAnsi="Calibri" w:cs="Calibri"/>
          <w:i/>
          <w:iCs/>
          <w:spacing w:val="-1"/>
        </w:rPr>
        <w:t>ag</w:t>
      </w:r>
      <w:r>
        <w:rPr>
          <w:rFonts w:ascii="Calibri" w:hAnsi="Calibri" w:cs="Calibri"/>
          <w:i/>
          <w:iCs/>
          <w:spacing w:val="1"/>
        </w:rPr>
        <w:t>e</w:t>
      </w:r>
      <w:r>
        <w:rPr>
          <w:rFonts w:ascii="Calibri" w:hAnsi="Calibri" w:cs="Calibri"/>
          <w:i/>
          <w:iCs/>
        </w:rPr>
        <w:t>; in</w:t>
      </w:r>
      <w:r>
        <w:rPr>
          <w:rFonts w:ascii="Calibri" w:hAnsi="Calibri" w:cs="Calibri"/>
          <w:i/>
          <w:iCs/>
          <w:spacing w:val="-1"/>
        </w:rPr>
        <w:t xml:space="preserve"> </w:t>
      </w:r>
      <w:r>
        <w:rPr>
          <w:rFonts w:ascii="Calibri" w:hAnsi="Calibri" w:cs="Calibri"/>
          <w:i/>
          <w:iCs/>
          <w:spacing w:val="1"/>
        </w:rPr>
        <w:t>t</w:t>
      </w:r>
      <w:r>
        <w:rPr>
          <w:rFonts w:ascii="Calibri" w:hAnsi="Calibri" w:cs="Calibri"/>
          <w:i/>
          <w:iCs/>
          <w:spacing w:val="-1"/>
        </w:rPr>
        <w:t>h</w:t>
      </w:r>
      <w:r>
        <w:rPr>
          <w:rFonts w:ascii="Calibri" w:hAnsi="Calibri" w:cs="Calibri"/>
          <w:i/>
          <w:iCs/>
        </w:rPr>
        <w:t>e</w:t>
      </w:r>
      <w:r>
        <w:rPr>
          <w:rFonts w:ascii="Calibri" w:hAnsi="Calibri" w:cs="Calibri"/>
          <w:i/>
          <w:iCs/>
          <w:spacing w:val="1"/>
        </w:rPr>
        <w:t xml:space="preserve"> </w:t>
      </w:r>
      <w:r>
        <w:rPr>
          <w:rFonts w:ascii="Calibri" w:hAnsi="Calibri" w:cs="Calibri"/>
          <w:i/>
          <w:iCs/>
        </w:rPr>
        <w:t>im</w:t>
      </w:r>
      <w:r>
        <w:rPr>
          <w:rFonts w:ascii="Calibri" w:hAnsi="Calibri" w:cs="Calibri"/>
          <w:i/>
          <w:iCs/>
          <w:spacing w:val="-1"/>
        </w:rPr>
        <w:t>ag</w:t>
      </w:r>
      <w:r>
        <w:rPr>
          <w:rFonts w:ascii="Calibri" w:hAnsi="Calibri" w:cs="Calibri"/>
          <w:i/>
          <w:iCs/>
        </w:rPr>
        <w:t xml:space="preserve">e </w:t>
      </w:r>
      <w:r>
        <w:rPr>
          <w:rFonts w:ascii="Calibri" w:hAnsi="Calibri" w:cs="Calibri"/>
          <w:i/>
          <w:iCs/>
          <w:spacing w:val="-1"/>
        </w:rPr>
        <w:t>o</w:t>
      </w:r>
      <w:r>
        <w:rPr>
          <w:rFonts w:ascii="Calibri" w:hAnsi="Calibri" w:cs="Calibri"/>
          <w:i/>
          <w:iCs/>
        </w:rPr>
        <w:t>f</w:t>
      </w:r>
      <w:r>
        <w:rPr>
          <w:rFonts w:ascii="Calibri" w:hAnsi="Calibri" w:cs="Calibri"/>
          <w:i/>
          <w:iCs/>
          <w:spacing w:val="-1"/>
        </w:rPr>
        <w:t xml:space="preserve"> </w:t>
      </w:r>
      <w:r>
        <w:rPr>
          <w:rFonts w:ascii="Calibri" w:hAnsi="Calibri" w:cs="Calibri"/>
          <w:i/>
          <w:iCs/>
        </w:rPr>
        <w:t>God</w:t>
      </w:r>
      <w:r>
        <w:rPr>
          <w:rFonts w:ascii="Calibri" w:hAnsi="Calibri" w:cs="Calibri"/>
          <w:i/>
          <w:iCs/>
          <w:spacing w:val="-3"/>
        </w:rPr>
        <w:t xml:space="preserve"> </w:t>
      </w:r>
      <w:r>
        <w:rPr>
          <w:rFonts w:ascii="Calibri" w:hAnsi="Calibri" w:cs="Calibri"/>
          <w:i/>
          <w:iCs/>
        </w:rPr>
        <w:t xml:space="preserve">He </w:t>
      </w:r>
      <w:r>
        <w:rPr>
          <w:rFonts w:ascii="Calibri" w:hAnsi="Calibri" w:cs="Calibri"/>
          <w:i/>
          <w:iCs/>
          <w:spacing w:val="1"/>
        </w:rPr>
        <w:t>c</w:t>
      </w:r>
      <w:r>
        <w:rPr>
          <w:rFonts w:ascii="Calibri" w:hAnsi="Calibri" w:cs="Calibri"/>
          <w:i/>
          <w:iCs/>
        </w:rPr>
        <w:t>r</w:t>
      </w:r>
      <w:r>
        <w:rPr>
          <w:rFonts w:ascii="Calibri" w:hAnsi="Calibri" w:cs="Calibri"/>
          <w:i/>
          <w:iCs/>
          <w:spacing w:val="1"/>
        </w:rPr>
        <w:t>e</w:t>
      </w:r>
      <w:r>
        <w:rPr>
          <w:rFonts w:ascii="Calibri" w:hAnsi="Calibri" w:cs="Calibri"/>
          <w:i/>
          <w:iCs/>
          <w:spacing w:val="-1"/>
        </w:rPr>
        <w:t>a</w:t>
      </w:r>
      <w:r>
        <w:rPr>
          <w:rFonts w:ascii="Calibri" w:hAnsi="Calibri" w:cs="Calibri"/>
          <w:i/>
          <w:iCs/>
          <w:spacing w:val="1"/>
        </w:rPr>
        <w:t>te</w:t>
      </w:r>
      <w:r>
        <w:rPr>
          <w:rFonts w:ascii="Calibri" w:hAnsi="Calibri" w:cs="Calibri"/>
          <w:i/>
          <w:iCs/>
        </w:rPr>
        <w:t>d</w:t>
      </w:r>
      <w:r>
        <w:rPr>
          <w:rFonts w:ascii="Calibri" w:hAnsi="Calibri" w:cs="Calibri"/>
          <w:i/>
          <w:iCs/>
          <w:spacing w:val="-3"/>
        </w:rPr>
        <w:t xml:space="preserve"> </w:t>
      </w:r>
      <w:r>
        <w:rPr>
          <w:rFonts w:ascii="Calibri" w:hAnsi="Calibri" w:cs="Calibri"/>
          <w:i/>
          <w:iCs/>
          <w:spacing w:val="-1"/>
        </w:rPr>
        <w:t>u</w:t>
      </w:r>
      <w:r>
        <w:rPr>
          <w:rFonts w:ascii="Calibri" w:hAnsi="Calibri" w:cs="Calibri"/>
          <w:i/>
          <w:iCs/>
        </w:rPr>
        <w:t>s;</w:t>
      </w:r>
      <w:r>
        <w:rPr>
          <w:rFonts w:ascii="Calibri" w:hAnsi="Calibri" w:cs="Calibri"/>
          <w:i/>
          <w:iCs/>
          <w:spacing w:val="1"/>
        </w:rPr>
        <w:t xml:space="preserve"> </w:t>
      </w:r>
      <w:r>
        <w:rPr>
          <w:rFonts w:ascii="Calibri" w:hAnsi="Calibri" w:cs="Calibri"/>
          <w:i/>
          <w:iCs/>
        </w:rPr>
        <w:t>m</w:t>
      </w:r>
      <w:r>
        <w:rPr>
          <w:rFonts w:ascii="Calibri" w:hAnsi="Calibri" w:cs="Calibri"/>
          <w:i/>
          <w:iCs/>
          <w:spacing w:val="-1"/>
        </w:rPr>
        <w:t>a</w:t>
      </w:r>
      <w:r>
        <w:rPr>
          <w:rFonts w:ascii="Calibri" w:hAnsi="Calibri" w:cs="Calibri"/>
          <w:i/>
          <w:iCs/>
        </w:rPr>
        <w:t>le</w:t>
      </w:r>
      <w:r>
        <w:rPr>
          <w:rFonts w:ascii="Calibri" w:hAnsi="Calibri" w:cs="Calibri"/>
          <w:i/>
          <w:iCs/>
          <w:spacing w:val="-3"/>
        </w:rPr>
        <w:t xml:space="preserve"> </w:t>
      </w:r>
      <w:r>
        <w:rPr>
          <w:rFonts w:ascii="Calibri" w:hAnsi="Calibri" w:cs="Calibri"/>
          <w:i/>
          <w:iCs/>
          <w:spacing w:val="-1"/>
        </w:rPr>
        <w:t>an</w:t>
      </w:r>
      <w:r>
        <w:rPr>
          <w:rFonts w:ascii="Calibri" w:hAnsi="Calibri" w:cs="Calibri"/>
          <w:i/>
          <w:iCs/>
        </w:rPr>
        <w:t>d</w:t>
      </w:r>
      <w:r>
        <w:rPr>
          <w:rFonts w:ascii="Calibri" w:hAnsi="Calibri" w:cs="Calibri"/>
          <w:i/>
          <w:iCs/>
          <w:spacing w:val="-1"/>
        </w:rPr>
        <w:t xml:space="preserve"> </w:t>
      </w:r>
      <w:r>
        <w:rPr>
          <w:rFonts w:ascii="Calibri" w:hAnsi="Calibri" w:cs="Calibri"/>
          <w:i/>
          <w:iCs/>
          <w:spacing w:val="1"/>
        </w:rPr>
        <w:t>fe</w:t>
      </w:r>
      <w:r>
        <w:rPr>
          <w:rFonts w:ascii="Calibri" w:hAnsi="Calibri" w:cs="Calibri"/>
          <w:i/>
          <w:iCs/>
        </w:rPr>
        <w:t>m</w:t>
      </w:r>
      <w:r>
        <w:rPr>
          <w:rFonts w:ascii="Calibri" w:hAnsi="Calibri" w:cs="Calibri"/>
          <w:i/>
          <w:iCs/>
          <w:spacing w:val="-1"/>
        </w:rPr>
        <w:t>a</w:t>
      </w:r>
      <w:r>
        <w:rPr>
          <w:rFonts w:ascii="Calibri" w:hAnsi="Calibri" w:cs="Calibri"/>
          <w:i/>
          <w:iCs/>
        </w:rPr>
        <w:t xml:space="preserve">le He </w:t>
      </w:r>
      <w:r>
        <w:rPr>
          <w:rFonts w:ascii="Calibri" w:hAnsi="Calibri" w:cs="Calibri"/>
          <w:i/>
          <w:iCs/>
          <w:spacing w:val="1"/>
        </w:rPr>
        <w:t>c</w:t>
      </w:r>
      <w:r>
        <w:rPr>
          <w:rFonts w:ascii="Calibri" w:hAnsi="Calibri" w:cs="Calibri"/>
          <w:i/>
          <w:iCs/>
        </w:rPr>
        <w:t>r</w:t>
      </w:r>
      <w:r>
        <w:rPr>
          <w:rFonts w:ascii="Calibri" w:hAnsi="Calibri" w:cs="Calibri"/>
          <w:i/>
          <w:iCs/>
          <w:spacing w:val="1"/>
        </w:rPr>
        <w:t>e</w:t>
      </w:r>
      <w:r>
        <w:rPr>
          <w:rFonts w:ascii="Calibri" w:hAnsi="Calibri" w:cs="Calibri"/>
          <w:i/>
          <w:iCs/>
          <w:spacing w:val="-1"/>
        </w:rPr>
        <w:t>a</w:t>
      </w:r>
      <w:r>
        <w:rPr>
          <w:rFonts w:ascii="Calibri" w:hAnsi="Calibri" w:cs="Calibri"/>
          <w:i/>
          <w:iCs/>
          <w:spacing w:val="1"/>
        </w:rPr>
        <w:t>te</w:t>
      </w:r>
      <w:r>
        <w:rPr>
          <w:rFonts w:ascii="Calibri" w:hAnsi="Calibri" w:cs="Calibri"/>
          <w:i/>
          <w:iCs/>
        </w:rPr>
        <w:t>d</w:t>
      </w:r>
      <w:r>
        <w:rPr>
          <w:rFonts w:ascii="Calibri" w:hAnsi="Calibri" w:cs="Calibri"/>
          <w:i/>
          <w:iCs/>
          <w:spacing w:val="-3"/>
        </w:rPr>
        <w:t xml:space="preserve"> u</w:t>
      </w:r>
      <w:r>
        <w:rPr>
          <w:rFonts w:ascii="Calibri" w:hAnsi="Calibri" w:cs="Calibri"/>
          <w:i/>
          <w:iCs/>
        </w:rPr>
        <w:t>s.</w:t>
      </w:r>
    </w:p>
    <w:p w:rsidR="004E1AA0" w:rsidRDefault="004E1AA0" w:rsidP="004E1AA0">
      <w:pPr>
        <w:widowControl w:val="0"/>
        <w:autoSpaceDE w:val="0"/>
        <w:autoSpaceDN w:val="0"/>
        <w:adjustRightInd w:val="0"/>
        <w:spacing w:before="20" w:line="260" w:lineRule="exact"/>
        <w:rPr>
          <w:rFonts w:ascii="Calibri" w:hAnsi="Calibri" w:cs="Calibri"/>
          <w:sz w:val="26"/>
          <w:szCs w:val="26"/>
        </w:rPr>
      </w:pPr>
    </w:p>
    <w:p w:rsidR="004E1AA0" w:rsidRDefault="004E1AA0" w:rsidP="004E1AA0">
      <w:pPr>
        <w:widowControl w:val="0"/>
        <w:autoSpaceDE w:val="0"/>
        <w:autoSpaceDN w:val="0"/>
        <w:adjustRightInd w:val="0"/>
        <w:spacing w:line="290" w:lineRule="exact"/>
        <w:ind w:left="101" w:right="170"/>
        <w:rPr>
          <w:rFonts w:ascii="Calibri" w:hAnsi="Calibri" w:cs="Calibri"/>
        </w:rPr>
      </w:pPr>
      <w:r>
        <w:rPr>
          <w:rFonts w:ascii="Calibri" w:hAnsi="Calibri" w:cs="Calibri"/>
        </w:rPr>
        <w:t>O</w:t>
      </w:r>
      <w:r>
        <w:rPr>
          <w:rFonts w:ascii="Calibri" w:hAnsi="Calibri" w:cs="Calibri"/>
          <w:spacing w:val="1"/>
        </w:rPr>
        <w:t>u</w:t>
      </w:r>
      <w:r>
        <w:rPr>
          <w:rFonts w:ascii="Calibri" w:hAnsi="Calibri" w:cs="Calibri"/>
        </w:rPr>
        <w:t xml:space="preserve">r </w:t>
      </w:r>
      <w:r>
        <w:rPr>
          <w:rFonts w:ascii="Calibri" w:hAnsi="Calibri" w:cs="Calibri"/>
          <w:spacing w:val="1"/>
        </w:rPr>
        <w:t>tr</w:t>
      </w:r>
      <w:r>
        <w:rPr>
          <w:rFonts w:ascii="Calibri" w:hAnsi="Calibri" w:cs="Calibri"/>
          <w:spacing w:val="-2"/>
        </w:rPr>
        <w:t>a</w:t>
      </w:r>
      <w:r>
        <w:rPr>
          <w:rFonts w:ascii="Calibri" w:hAnsi="Calibri" w:cs="Calibri"/>
          <w:spacing w:val="1"/>
        </w:rPr>
        <w:t>d</w:t>
      </w:r>
      <w:r>
        <w:rPr>
          <w:rFonts w:ascii="Calibri" w:hAnsi="Calibri" w:cs="Calibri"/>
          <w:spacing w:val="-2"/>
        </w:rPr>
        <w:t>i</w:t>
      </w:r>
      <w:r>
        <w:rPr>
          <w:rFonts w:ascii="Calibri" w:hAnsi="Calibri" w:cs="Calibri"/>
          <w:spacing w:val="1"/>
        </w:rPr>
        <w:t>t</w:t>
      </w:r>
      <w:r>
        <w:rPr>
          <w:rFonts w:ascii="Calibri" w:hAnsi="Calibri" w:cs="Calibri"/>
        </w:rPr>
        <w:t>i</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rPr>
        <w:t>says</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rPr>
        <w:t>at</w:t>
      </w:r>
      <w:r>
        <w:rPr>
          <w:rFonts w:ascii="Calibri" w:hAnsi="Calibri" w:cs="Calibri"/>
          <w:spacing w:val="-1"/>
        </w:rPr>
        <w:t xml:space="preserve"> </w:t>
      </w:r>
      <w:r>
        <w:rPr>
          <w:rFonts w:ascii="Calibri" w:hAnsi="Calibri" w:cs="Calibri"/>
          <w:spacing w:val="-2"/>
        </w:rPr>
        <w:t>G</w:t>
      </w:r>
      <w:r>
        <w:rPr>
          <w:rFonts w:ascii="Calibri" w:hAnsi="Calibri" w:cs="Calibri"/>
          <w:spacing w:val="1"/>
        </w:rPr>
        <w:t>o</w:t>
      </w:r>
      <w:r>
        <w:rPr>
          <w:rFonts w:ascii="Calibri" w:hAnsi="Calibri" w:cs="Calibri"/>
        </w:rPr>
        <w:t>d</w:t>
      </w:r>
      <w:r>
        <w:rPr>
          <w:rFonts w:ascii="Calibri" w:hAnsi="Calibri" w:cs="Calibri"/>
          <w:spacing w:val="1"/>
        </w:rPr>
        <w:t xml:space="preserve"> </w:t>
      </w:r>
      <w:r>
        <w:rPr>
          <w:rFonts w:ascii="Calibri" w:hAnsi="Calibri" w:cs="Calibri"/>
        </w:rPr>
        <w:t>c</w:t>
      </w:r>
      <w:r>
        <w:rPr>
          <w:rFonts w:ascii="Calibri" w:hAnsi="Calibri" w:cs="Calibri"/>
          <w:spacing w:val="1"/>
        </w:rPr>
        <w:t>re</w:t>
      </w:r>
      <w:r>
        <w:rPr>
          <w:rFonts w:ascii="Calibri" w:hAnsi="Calibri" w:cs="Calibri"/>
          <w:spacing w:val="-2"/>
        </w:rPr>
        <w:t>a</w:t>
      </w:r>
      <w:r>
        <w:rPr>
          <w:rFonts w:ascii="Calibri" w:hAnsi="Calibri" w:cs="Calibri"/>
          <w:spacing w:val="1"/>
        </w:rPr>
        <w:t>te</w:t>
      </w:r>
      <w:r>
        <w:rPr>
          <w:rFonts w:ascii="Calibri" w:hAnsi="Calibri" w:cs="Calibri"/>
        </w:rPr>
        <w:t>d</w:t>
      </w:r>
      <w:r>
        <w:rPr>
          <w:rFonts w:ascii="Calibri" w:hAnsi="Calibri" w:cs="Calibri"/>
          <w:spacing w:val="-2"/>
        </w:rPr>
        <w:t xml:space="preserve"> </w:t>
      </w:r>
      <w:r>
        <w:rPr>
          <w:rFonts w:ascii="Calibri" w:hAnsi="Calibri" w:cs="Calibri"/>
          <w:spacing w:val="1"/>
        </w:rPr>
        <w:t>u</w:t>
      </w:r>
      <w:r>
        <w:rPr>
          <w:rFonts w:ascii="Calibri" w:hAnsi="Calibri" w:cs="Calibri"/>
        </w:rPr>
        <w:t>s</w:t>
      </w:r>
      <w:r>
        <w:rPr>
          <w:rFonts w:ascii="Calibri" w:hAnsi="Calibri" w:cs="Calibri"/>
          <w:spacing w:val="-3"/>
        </w:rPr>
        <w:t xml:space="preserve"> </w:t>
      </w:r>
      <w:r>
        <w:rPr>
          <w:rFonts w:ascii="Calibri" w:hAnsi="Calibri" w:cs="Calibri"/>
          <w:spacing w:val="-1"/>
        </w:rPr>
        <w:t>t</w:t>
      </w:r>
      <w:r>
        <w:rPr>
          <w:rFonts w:ascii="Calibri" w:hAnsi="Calibri" w:cs="Calibri"/>
          <w:spacing w:val="1"/>
        </w:rPr>
        <w:t>hrou</w:t>
      </w:r>
      <w:r>
        <w:rPr>
          <w:rFonts w:ascii="Calibri" w:hAnsi="Calibri" w:cs="Calibri"/>
          <w:spacing w:val="-2"/>
        </w:rPr>
        <w:t>g</w:t>
      </w:r>
      <w:r>
        <w:rPr>
          <w:rFonts w:ascii="Calibri" w:hAnsi="Calibri" w:cs="Calibri"/>
        </w:rPr>
        <w:t>h</w:t>
      </w:r>
      <w:r>
        <w:rPr>
          <w:rFonts w:ascii="Calibri" w:hAnsi="Calibri" w:cs="Calibri"/>
          <w:spacing w:val="1"/>
        </w:rPr>
        <w:t xml:space="preserve"> </w:t>
      </w:r>
      <w:r>
        <w:rPr>
          <w:rFonts w:ascii="Calibri" w:hAnsi="Calibri" w:cs="Calibri"/>
          <w:spacing w:val="-2"/>
        </w:rPr>
        <w:t>o</w:t>
      </w:r>
      <w:r>
        <w:rPr>
          <w:rFonts w:ascii="Calibri" w:hAnsi="Calibri" w:cs="Calibri"/>
          <w:spacing w:val="1"/>
        </w:rPr>
        <w:t>n</w:t>
      </w:r>
      <w:r>
        <w:rPr>
          <w:rFonts w:ascii="Calibri" w:hAnsi="Calibri" w:cs="Calibri"/>
        </w:rPr>
        <w:t>e</w:t>
      </w:r>
      <w:r>
        <w:rPr>
          <w:rFonts w:ascii="Calibri" w:hAnsi="Calibri" w:cs="Calibri"/>
          <w:spacing w:val="-1"/>
        </w:rPr>
        <w:t xml:space="preserve"> </w:t>
      </w:r>
      <w:r>
        <w:rPr>
          <w:rFonts w:ascii="Calibri" w:hAnsi="Calibri" w:cs="Calibri"/>
          <w:spacing w:val="1"/>
        </w:rPr>
        <w:t>hum</w:t>
      </w:r>
      <w:r>
        <w:rPr>
          <w:rFonts w:ascii="Calibri" w:hAnsi="Calibri" w:cs="Calibri"/>
          <w:spacing w:val="-2"/>
        </w:rPr>
        <w:t>a</w:t>
      </w:r>
      <w:r>
        <w:rPr>
          <w:rFonts w:ascii="Calibri" w:hAnsi="Calibri" w:cs="Calibri"/>
        </w:rPr>
        <w:t>n</w:t>
      </w:r>
      <w:r>
        <w:rPr>
          <w:rFonts w:ascii="Calibri" w:hAnsi="Calibri" w:cs="Calibri"/>
          <w:spacing w:val="-1"/>
        </w:rPr>
        <w:t xml:space="preserve"> </w:t>
      </w:r>
      <w:r>
        <w:rPr>
          <w:rFonts w:ascii="Calibri" w:hAnsi="Calibri" w:cs="Calibri"/>
          <w:spacing w:val="1"/>
        </w:rPr>
        <w:t>be</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3"/>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t</w:t>
      </w:r>
      <w:r>
        <w:rPr>
          <w:rFonts w:ascii="Calibri" w:hAnsi="Calibri" w:cs="Calibri"/>
          <w:spacing w:val="-1"/>
        </w:rPr>
        <w:t>e</w:t>
      </w:r>
      <w:r>
        <w:rPr>
          <w:rFonts w:ascii="Calibri" w:hAnsi="Calibri" w:cs="Calibri"/>
        </w:rPr>
        <w:t>ach</w:t>
      </w:r>
      <w:r>
        <w:rPr>
          <w:rFonts w:ascii="Calibri" w:hAnsi="Calibri" w:cs="Calibri"/>
          <w:spacing w:val="-2"/>
        </w:rPr>
        <w:t xml:space="preserve"> </w:t>
      </w:r>
      <w:r>
        <w:rPr>
          <w:rFonts w:ascii="Calibri" w:hAnsi="Calibri" w:cs="Calibri"/>
          <w:spacing w:val="1"/>
        </w:rPr>
        <w:t>u</w:t>
      </w:r>
      <w:r>
        <w:rPr>
          <w:rFonts w:ascii="Calibri" w:hAnsi="Calibri" w:cs="Calibri"/>
        </w:rPr>
        <w:t>s</w:t>
      </w:r>
      <w:r>
        <w:rPr>
          <w:rFonts w:ascii="Calibri" w:hAnsi="Calibri" w:cs="Calibri"/>
          <w:spacing w:val="-3"/>
        </w:rPr>
        <w:t xml:space="preserve"> </w:t>
      </w:r>
      <w:r>
        <w:rPr>
          <w:rFonts w:ascii="Calibri" w:hAnsi="Calibri" w:cs="Calibri"/>
          <w:spacing w:val="1"/>
        </w:rPr>
        <w:t>th</w:t>
      </w:r>
      <w:r>
        <w:rPr>
          <w:rFonts w:ascii="Calibri" w:hAnsi="Calibri" w:cs="Calibri"/>
          <w:spacing w:val="-2"/>
        </w:rPr>
        <w:t>a</w:t>
      </w:r>
      <w:r>
        <w:rPr>
          <w:rFonts w:ascii="Calibri" w:hAnsi="Calibri" w:cs="Calibri"/>
        </w:rPr>
        <w:t>t</w:t>
      </w:r>
      <w:r>
        <w:rPr>
          <w:rFonts w:ascii="Calibri" w:hAnsi="Calibri" w:cs="Calibri"/>
          <w:spacing w:val="1"/>
        </w:rPr>
        <w:t xml:space="preserve"> </w:t>
      </w:r>
      <w:r>
        <w:rPr>
          <w:rFonts w:ascii="Calibri" w:hAnsi="Calibri" w:cs="Calibri"/>
          <w:spacing w:val="-1"/>
        </w:rPr>
        <w:t>w</w:t>
      </w:r>
      <w:r>
        <w:rPr>
          <w:rFonts w:ascii="Calibri" w:hAnsi="Calibri" w:cs="Calibri"/>
          <w:spacing w:val="1"/>
        </w:rPr>
        <w:t>h</w:t>
      </w:r>
      <w:r>
        <w:rPr>
          <w:rFonts w:ascii="Calibri" w:hAnsi="Calibri" w:cs="Calibri"/>
          <w:spacing w:val="-2"/>
        </w:rPr>
        <w:t>o</w:t>
      </w:r>
      <w:r>
        <w:rPr>
          <w:rFonts w:ascii="Calibri" w:hAnsi="Calibri" w:cs="Calibri"/>
          <w:spacing w:val="1"/>
        </w:rPr>
        <w:t>e</w:t>
      </w:r>
      <w:r>
        <w:rPr>
          <w:rFonts w:ascii="Calibri" w:hAnsi="Calibri" w:cs="Calibri"/>
        </w:rPr>
        <w:t>v</w:t>
      </w:r>
      <w:r>
        <w:rPr>
          <w:rFonts w:ascii="Calibri" w:hAnsi="Calibri" w:cs="Calibri"/>
          <w:spacing w:val="1"/>
        </w:rPr>
        <w:t>e</w:t>
      </w:r>
      <w:r>
        <w:rPr>
          <w:rFonts w:ascii="Calibri" w:hAnsi="Calibri" w:cs="Calibri"/>
        </w:rPr>
        <w:t>r</w:t>
      </w:r>
      <w:r>
        <w:rPr>
          <w:rFonts w:ascii="Calibri" w:hAnsi="Calibri" w:cs="Calibri"/>
          <w:spacing w:val="-2"/>
        </w:rPr>
        <w:t xml:space="preserve"> </w:t>
      </w:r>
      <w:r>
        <w:rPr>
          <w:rFonts w:ascii="Calibri" w:hAnsi="Calibri" w:cs="Calibri"/>
          <w:spacing w:val="1"/>
        </w:rPr>
        <w:t>de</w:t>
      </w:r>
      <w:r>
        <w:rPr>
          <w:rFonts w:ascii="Calibri" w:hAnsi="Calibri" w:cs="Calibri"/>
        </w:rPr>
        <w:t>s</w:t>
      </w:r>
      <w:r>
        <w:rPr>
          <w:rFonts w:ascii="Calibri" w:hAnsi="Calibri" w:cs="Calibri"/>
          <w:spacing w:val="1"/>
        </w:rPr>
        <w:t>t</w:t>
      </w:r>
      <w:r>
        <w:rPr>
          <w:rFonts w:ascii="Calibri" w:hAnsi="Calibri" w:cs="Calibri"/>
          <w:spacing w:val="-2"/>
        </w:rPr>
        <w:t>r</w:t>
      </w:r>
      <w:r>
        <w:rPr>
          <w:rFonts w:ascii="Calibri" w:hAnsi="Calibri" w:cs="Calibri"/>
          <w:spacing w:val="1"/>
        </w:rPr>
        <w:t>o</w:t>
      </w:r>
      <w:r>
        <w:rPr>
          <w:rFonts w:ascii="Calibri" w:hAnsi="Calibri" w:cs="Calibri"/>
        </w:rPr>
        <w:t>ys</w:t>
      </w:r>
      <w:r>
        <w:rPr>
          <w:rFonts w:ascii="Calibri" w:hAnsi="Calibri" w:cs="Calibri"/>
          <w:spacing w:val="-2"/>
        </w:rPr>
        <w:t xml:space="preserve"> </w:t>
      </w:r>
      <w:r>
        <w:rPr>
          <w:rFonts w:ascii="Calibri" w:hAnsi="Calibri" w:cs="Calibri"/>
        </w:rPr>
        <w:t>a</w:t>
      </w:r>
      <w:r>
        <w:rPr>
          <w:rFonts w:ascii="Calibri" w:hAnsi="Calibri" w:cs="Calibri"/>
          <w:spacing w:val="1"/>
        </w:rPr>
        <w:t xml:space="preserve"> </w:t>
      </w:r>
      <w:r>
        <w:rPr>
          <w:rFonts w:ascii="Calibri" w:hAnsi="Calibri" w:cs="Calibri"/>
        </w:rPr>
        <w:t>si</w:t>
      </w:r>
      <w:r>
        <w:rPr>
          <w:rFonts w:ascii="Calibri" w:hAnsi="Calibri" w:cs="Calibri"/>
          <w:spacing w:val="1"/>
        </w:rPr>
        <w:t>n</w:t>
      </w:r>
      <w:r>
        <w:rPr>
          <w:rFonts w:ascii="Calibri" w:hAnsi="Calibri" w:cs="Calibri"/>
        </w:rPr>
        <w:t>gle</w:t>
      </w:r>
      <w:r>
        <w:rPr>
          <w:rFonts w:ascii="Calibri" w:hAnsi="Calibri" w:cs="Calibri"/>
          <w:spacing w:val="-3"/>
        </w:rPr>
        <w:t xml:space="preserve"> </w:t>
      </w:r>
      <w:r>
        <w:rPr>
          <w:rFonts w:ascii="Calibri" w:hAnsi="Calibri" w:cs="Calibri"/>
          <w:spacing w:val="1"/>
        </w:rPr>
        <w:t>h</w:t>
      </w:r>
      <w:r>
        <w:rPr>
          <w:rFonts w:ascii="Calibri" w:hAnsi="Calibri" w:cs="Calibri"/>
          <w:spacing w:val="-1"/>
        </w:rPr>
        <w:t>u</w:t>
      </w:r>
      <w:r>
        <w:rPr>
          <w:rFonts w:ascii="Calibri" w:hAnsi="Calibri" w:cs="Calibri"/>
          <w:spacing w:val="1"/>
        </w:rPr>
        <w:t>m</w:t>
      </w:r>
      <w:r>
        <w:rPr>
          <w:rFonts w:ascii="Calibri" w:hAnsi="Calibri" w:cs="Calibri"/>
        </w:rPr>
        <w:t>an</w:t>
      </w:r>
      <w:r>
        <w:rPr>
          <w:rFonts w:ascii="Calibri" w:hAnsi="Calibri" w:cs="Calibri"/>
          <w:spacing w:val="1"/>
        </w:rPr>
        <w:t xml:space="preserve"> </w:t>
      </w:r>
      <w:r>
        <w:rPr>
          <w:rFonts w:ascii="Calibri" w:hAnsi="Calibri" w:cs="Calibri"/>
          <w:spacing w:val="-3"/>
        </w:rPr>
        <w:t>s</w:t>
      </w:r>
      <w:r>
        <w:rPr>
          <w:rFonts w:ascii="Calibri" w:hAnsi="Calibri" w:cs="Calibri"/>
          <w:spacing w:val="1"/>
        </w:rPr>
        <w:t>ou</w:t>
      </w:r>
      <w:r>
        <w:rPr>
          <w:rFonts w:ascii="Calibri" w:hAnsi="Calibri" w:cs="Calibri"/>
        </w:rPr>
        <w:t>l</w:t>
      </w:r>
      <w:r>
        <w:rPr>
          <w:rFonts w:ascii="Calibri" w:hAnsi="Calibri" w:cs="Calibri"/>
          <w:spacing w:val="-1"/>
        </w:rPr>
        <w:t xml:space="preserve"> </w:t>
      </w:r>
      <w:r>
        <w:rPr>
          <w:rFonts w:ascii="Calibri" w:hAnsi="Calibri" w:cs="Calibri"/>
          <w:spacing w:val="1"/>
        </w:rPr>
        <w:t>h</w:t>
      </w:r>
      <w:r>
        <w:rPr>
          <w:rFonts w:ascii="Calibri" w:hAnsi="Calibri" w:cs="Calibri"/>
        </w:rPr>
        <w:t>as</w:t>
      </w:r>
      <w:r>
        <w:rPr>
          <w:rFonts w:ascii="Calibri" w:hAnsi="Calibri" w:cs="Calibri"/>
          <w:spacing w:val="-3"/>
        </w:rPr>
        <w:t xml:space="preserve"> </w:t>
      </w:r>
      <w:r>
        <w:rPr>
          <w:rFonts w:ascii="Calibri" w:hAnsi="Calibri" w:cs="Calibri"/>
          <w:spacing w:val="1"/>
        </w:rPr>
        <w:t>de</w:t>
      </w:r>
      <w:r>
        <w:rPr>
          <w:rFonts w:ascii="Calibri" w:hAnsi="Calibri" w:cs="Calibri"/>
        </w:rPr>
        <w:t>s</w:t>
      </w:r>
      <w:r>
        <w:rPr>
          <w:rFonts w:ascii="Calibri" w:hAnsi="Calibri" w:cs="Calibri"/>
          <w:spacing w:val="1"/>
        </w:rPr>
        <w:t>tro</w:t>
      </w:r>
      <w:r>
        <w:rPr>
          <w:rFonts w:ascii="Calibri" w:hAnsi="Calibri" w:cs="Calibri"/>
        </w:rPr>
        <w:t>y</w:t>
      </w:r>
      <w:r>
        <w:rPr>
          <w:rFonts w:ascii="Calibri" w:hAnsi="Calibri" w:cs="Calibri"/>
          <w:spacing w:val="-1"/>
        </w:rPr>
        <w:t>e</w:t>
      </w:r>
      <w:r>
        <w:rPr>
          <w:rFonts w:ascii="Calibri" w:hAnsi="Calibri" w:cs="Calibri"/>
        </w:rPr>
        <w:t xml:space="preserve">d </w:t>
      </w:r>
      <w:r>
        <w:rPr>
          <w:rFonts w:ascii="Calibri" w:hAnsi="Calibri" w:cs="Calibri"/>
          <w:spacing w:val="-2"/>
        </w:rPr>
        <w:t>a</w:t>
      </w:r>
      <w:r>
        <w:rPr>
          <w:rFonts w:ascii="Calibri" w:hAnsi="Calibri" w:cs="Calibri"/>
        </w:rPr>
        <w:t>n</w:t>
      </w:r>
      <w:r>
        <w:rPr>
          <w:rFonts w:ascii="Calibri" w:hAnsi="Calibri" w:cs="Calibri"/>
          <w:spacing w:val="1"/>
        </w:rPr>
        <w:t xml:space="preserve"> </w:t>
      </w:r>
      <w:r>
        <w:rPr>
          <w:rFonts w:ascii="Calibri" w:hAnsi="Calibri" w:cs="Calibri"/>
          <w:spacing w:val="-1"/>
        </w:rPr>
        <w:t>e</w:t>
      </w:r>
      <w:r>
        <w:rPr>
          <w:rFonts w:ascii="Calibri" w:hAnsi="Calibri" w:cs="Calibri"/>
          <w:spacing w:val="1"/>
        </w:rPr>
        <w:t>nt</w:t>
      </w:r>
      <w:r>
        <w:rPr>
          <w:rFonts w:ascii="Calibri" w:hAnsi="Calibri" w:cs="Calibri"/>
          <w:spacing w:val="-2"/>
        </w:rPr>
        <w:t>i</w:t>
      </w:r>
      <w:r>
        <w:rPr>
          <w:rFonts w:ascii="Calibri" w:hAnsi="Calibri" w:cs="Calibri"/>
          <w:spacing w:val="1"/>
        </w:rPr>
        <w:t>r</w:t>
      </w:r>
      <w:r>
        <w:rPr>
          <w:rFonts w:ascii="Calibri" w:hAnsi="Calibri" w:cs="Calibri"/>
        </w:rPr>
        <w:t xml:space="preserve">e </w:t>
      </w:r>
      <w:r>
        <w:rPr>
          <w:rFonts w:ascii="Calibri" w:hAnsi="Calibri" w:cs="Calibri"/>
          <w:spacing w:val="-1"/>
        </w:rPr>
        <w:t>w</w:t>
      </w:r>
      <w:r>
        <w:rPr>
          <w:rFonts w:ascii="Calibri" w:hAnsi="Calibri" w:cs="Calibri"/>
          <w:spacing w:val="1"/>
        </w:rPr>
        <w:t>or</w:t>
      </w:r>
      <w:r>
        <w:rPr>
          <w:rFonts w:ascii="Calibri" w:hAnsi="Calibri" w:cs="Calibri"/>
          <w:spacing w:val="-2"/>
        </w:rPr>
        <w:t>l</w:t>
      </w:r>
      <w:r>
        <w:rPr>
          <w:rFonts w:ascii="Calibri" w:hAnsi="Calibri" w:cs="Calibri"/>
          <w:spacing w:val="1"/>
        </w:rPr>
        <w:t>d</w:t>
      </w:r>
      <w:r>
        <w:rPr>
          <w:rFonts w:ascii="Calibri" w:hAnsi="Calibri" w:cs="Calibri"/>
        </w:rPr>
        <w:t>.</w:t>
      </w:r>
    </w:p>
    <w:p w:rsidR="004E1AA0" w:rsidRDefault="004E1AA0" w:rsidP="004E1AA0">
      <w:pPr>
        <w:widowControl w:val="0"/>
        <w:autoSpaceDE w:val="0"/>
        <w:autoSpaceDN w:val="0"/>
        <w:adjustRightInd w:val="0"/>
        <w:spacing w:before="7"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i/>
          <w:iCs/>
          <w:spacing w:val="1"/>
        </w:rPr>
        <w:t>A</w:t>
      </w:r>
      <w:r>
        <w:rPr>
          <w:rFonts w:ascii="Calibri" w:hAnsi="Calibri" w:cs="Calibri"/>
          <w:i/>
          <w:iCs/>
          <w:spacing w:val="-1"/>
        </w:rPr>
        <w:t>n</w:t>
      </w:r>
      <w:r>
        <w:rPr>
          <w:rFonts w:ascii="Calibri" w:hAnsi="Calibri" w:cs="Calibri"/>
          <w:i/>
          <w:iCs/>
        </w:rPr>
        <w:t>d</w:t>
      </w:r>
      <w:r>
        <w:rPr>
          <w:rFonts w:ascii="Calibri" w:hAnsi="Calibri" w:cs="Calibri"/>
          <w:i/>
          <w:iCs/>
          <w:spacing w:val="-1"/>
        </w:rPr>
        <w:t xml:space="preserve"> w</w:t>
      </w:r>
      <w:r>
        <w:rPr>
          <w:rFonts w:ascii="Calibri" w:hAnsi="Calibri" w:cs="Calibri"/>
          <w:i/>
          <w:iCs/>
          <w:spacing w:val="2"/>
        </w:rPr>
        <w:t>h</w:t>
      </w:r>
      <w:r>
        <w:rPr>
          <w:rFonts w:ascii="Calibri" w:hAnsi="Calibri" w:cs="Calibri"/>
          <w:i/>
          <w:iCs/>
          <w:spacing w:val="-1"/>
        </w:rPr>
        <w:t>o</w:t>
      </w:r>
      <w:r>
        <w:rPr>
          <w:rFonts w:ascii="Calibri" w:hAnsi="Calibri" w:cs="Calibri"/>
          <w:i/>
          <w:iCs/>
          <w:spacing w:val="1"/>
        </w:rPr>
        <w:t>eve</w:t>
      </w:r>
      <w:r>
        <w:rPr>
          <w:rFonts w:ascii="Calibri" w:hAnsi="Calibri" w:cs="Calibri"/>
          <w:i/>
          <w:iCs/>
        </w:rPr>
        <w:t>r</w:t>
      </w:r>
      <w:r>
        <w:rPr>
          <w:rFonts w:ascii="Calibri" w:hAnsi="Calibri" w:cs="Calibri"/>
          <w:i/>
          <w:iCs/>
          <w:spacing w:val="-1"/>
        </w:rPr>
        <w:t xml:space="preserve"> </w:t>
      </w:r>
      <w:r>
        <w:rPr>
          <w:rFonts w:ascii="Calibri" w:hAnsi="Calibri" w:cs="Calibri"/>
          <w:i/>
          <w:iCs/>
        </w:rPr>
        <w:t>s</w:t>
      </w:r>
      <w:r>
        <w:rPr>
          <w:rFonts w:ascii="Calibri" w:hAnsi="Calibri" w:cs="Calibri"/>
          <w:i/>
          <w:iCs/>
          <w:spacing w:val="-1"/>
        </w:rPr>
        <w:t>u</w:t>
      </w:r>
      <w:r>
        <w:rPr>
          <w:rFonts w:ascii="Calibri" w:hAnsi="Calibri" w:cs="Calibri"/>
          <w:i/>
          <w:iCs/>
        </w:rPr>
        <w:t>s</w:t>
      </w:r>
      <w:r>
        <w:rPr>
          <w:rFonts w:ascii="Calibri" w:hAnsi="Calibri" w:cs="Calibri"/>
          <w:i/>
          <w:iCs/>
          <w:spacing w:val="1"/>
        </w:rPr>
        <w:t>t</w:t>
      </w:r>
      <w:r>
        <w:rPr>
          <w:rFonts w:ascii="Calibri" w:hAnsi="Calibri" w:cs="Calibri"/>
          <w:i/>
          <w:iCs/>
          <w:spacing w:val="-1"/>
        </w:rPr>
        <w:t>a</w:t>
      </w:r>
      <w:r>
        <w:rPr>
          <w:rFonts w:ascii="Calibri" w:hAnsi="Calibri" w:cs="Calibri"/>
          <w:i/>
          <w:iCs/>
        </w:rPr>
        <w:t>i</w:t>
      </w:r>
      <w:r>
        <w:rPr>
          <w:rFonts w:ascii="Calibri" w:hAnsi="Calibri" w:cs="Calibri"/>
          <w:i/>
          <w:iCs/>
          <w:spacing w:val="-1"/>
        </w:rPr>
        <w:t>n</w:t>
      </w:r>
      <w:r>
        <w:rPr>
          <w:rFonts w:ascii="Calibri" w:hAnsi="Calibri" w:cs="Calibri"/>
          <w:i/>
          <w:iCs/>
        </w:rPr>
        <w:t>s</w:t>
      </w:r>
      <w:r>
        <w:rPr>
          <w:rFonts w:ascii="Calibri" w:hAnsi="Calibri" w:cs="Calibri"/>
          <w:i/>
          <w:iCs/>
          <w:spacing w:val="-2"/>
        </w:rPr>
        <w:t xml:space="preserve"> </w:t>
      </w:r>
      <w:r>
        <w:rPr>
          <w:rFonts w:ascii="Calibri" w:hAnsi="Calibri" w:cs="Calibri"/>
          <w:i/>
          <w:iCs/>
        </w:rPr>
        <w:t>a</w:t>
      </w:r>
      <w:r>
        <w:rPr>
          <w:rFonts w:ascii="Calibri" w:hAnsi="Calibri" w:cs="Calibri"/>
          <w:i/>
          <w:iCs/>
          <w:spacing w:val="-1"/>
        </w:rPr>
        <w:t xml:space="preserve"> </w:t>
      </w:r>
      <w:r>
        <w:rPr>
          <w:rFonts w:ascii="Calibri" w:hAnsi="Calibri" w:cs="Calibri"/>
          <w:i/>
          <w:iCs/>
        </w:rPr>
        <w:t>si</w:t>
      </w:r>
      <w:r>
        <w:rPr>
          <w:rFonts w:ascii="Calibri" w:hAnsi="Calibri" w:cs="Calibri"/>
          <w:i/>
          <w:iCs/>
          <w:spacing w:val="-1"/>
        </w:rPr>
        <w:t>ng</w:t>
      </w:r>
      <w:r>
        <w:rPr>
          <w:rFonts w:ascii="Calibri" w:hAnsi="Calibri" w:cs="Calibri"/>
          <w:i/>
          <w:iCs/>
        </w:rPr>
        <w:t>le</w:t>
      </w:r>
      <w:r>
        <w:rPr>
          <w:rFonts w:ascii="Calibri" w:hAnsi="Calibri" w:cs="Calibri"/>
          <w:i/>
          <w:iCs/>
          <w:spacing w:val="-1"/>
        </w:rPr>
        <w:t xml:space="preserve"> hu</w:t>
      </w:r>
      <w:r>
        <w:rPr>
          <w:rFonts w:ascii="Calibri" w:hAnsi="Calibri" w:cs="Calibri"/>
          <w:i/>
          <w:iCs/>
        </w:rPr>
        <w:t>m</w:t>
      </w:r>
      <w:r>
        <w:rPr>
          <w:rFonts w:ascii="Calibri" w:hAnsi="Calibri" w:cs="Calibri"/>
          <w:i/>
          <w:iCs/>
          <w:spacing w:val="2"/>
        </w:rPr>
        <w:t>a</w:t>
      </w:r>
      <w:r>
        <w:rPr>
          <w:rFonts w:ascii="Calibri" w:hAnsi="Calibri" w:cs="Calibri"/>
          <w:i/>
          <w:iCs/>
        </w:rPr>
        <w:t>n</w:t>
      </w:r>
      <w:r>
        <w:rPr>
          <w:rFonts w:ascii="Calibri" w:hAnsi="Calibri" w:cs="Calibri"/>
          <w:i/>
          <w:iCs/>
          <w:spacing w:val="-1"/>
        </w:rPr>
        <w:t xml:space="preserve"> </w:t>
      </w:r>
      <w:r>
        <w:rPr>
          <w:rFonts w:ascii="Calibri" w:hAnsi="Calibri" w:cs="Calibri"/>
          <w:i/>
          <w:iCs/>
        </w:rPr>
        <w:t>s</w:t>
      </w:r>
      <w:r>
        <w:rPr>
          <w:rFonts w:ascii="Calibri" w:hAnsi="Calibri" w:cs="Calibri"/>
          <w:i/>
          <w:iCs/>
          <w:spacing w:val="-1"/>
        </w:rPr>
        <w:t>ou</w:t>
      </w:r>
      <w:r>
        <w:rPr>
          <w:rFonts w:ascii="Calibri" w:hAnsi="Calibri" w:cs="Calibri"/>
          <w:i/>
          <w:iCs/>
        </w:rPr>
        <w:t xml:space="preserve">l </w:t>
      </w:r>
      <w:r>
        <w:rPr>
          <w:rFonts w:ascii="Calibri" w:hAnsi="Calibri" w:cs="Calibri"/>
          <w:i/>
          <w:iCs/>
          <w:spacing w:val="2"/>
        </w:rPr>
        <w:t>h</w:t>
      </w:r>
      <w:r>
        <w:rPr>
          <w:rFonts w:ascii="Calibri" w:hAnsi="Calibri" w:cs="Calibri"/>
          <w:i/>
          <w:iCs/>
          <w:spacing w:val="-1"/>
        </w:rPr>
        <w:t>a</w:t>
      </w:r>
      <w:r>
        <w:rPr>
          <w:rFonts w:ascii="Calibri" w:hAnsi="Calibri" w:cs="Calibri"/>
          <w:i/>
          <w:iCs/>
        </w:rPr>
        <w:t>s s</w:t>
      </w:r>
      <w:r>
        <w:rPr>
          <w:rFonts w:ascii="Calibri" w:hAnsi="Calibri" w:cs="Calibri"/>
          <w:i/>
          <w:iCs/>
          <w:spacing w:val="-1"/>
        </w:rPr>
        <w:t>u</w:t>
      </w:r>
      <w:r>
        <w:rPr>
          <w:rFonts w:ascii="Calibri" w:hAnsi="Calibri" w:cs="Calibri"/>
          <w:i/>
          <w:iCs/>
        </w:rPr>
        <w:t>s</w:t>
      </w:r>
      <w:r>
        <w:rPr>
          <w:rFonts w:ascii="Calibri" w:hAnsi="Calibri" w:cs="Calibri"/>
          <w:i/>
          <w:iCs/>
          <w:spacing w:val="1"/>
        </w:rPr>
        <w:t>t</w:t>
      </w:r>
      <w:r>
        <w:rPr>
          <w:rFonts w:ascii="Calibri" w:hAnsi="Calibri" w:cs="Calibri"/>
          <w:i/>
          <w:iCs/>
          <w:spacing w:val="-1"/>
        </w:rPr>
        <w:t>a</w:t>
      </w:r>
      <w:r>
        <w:rPr>
          <w:rFonts w:ascii="Calibri" w:hAnsi="Calibri" w:cs="Calibri"/>
          <w:i/>
          <w:iCs/>
          <w:spacing w:val="1"/>
        </w:rPr>
        <w:t>i</w:t>
      </w:r>
      <w:r>
        <w:rPr>
          <w:rFonts w:ascii="Calibri" w:hAnsi="Calibri" w:cs="Calibri"/>
          <w:i/>
          <w:iCs/>
          <w:spacing w:val="-1"/>
        </w:rPr>
        <w:t>n</w:t>
      </w:r>
      <w:r>
        <w:rPr>
          <w:rFonts w:ascii="Calibri" w:hAnsi="Calibri" w:cs="Calibri"/>
          <w:i/>
          <w:iCs/>
          <w:spacing w:val="1"/>
        </w:rPr>
        <w:t>e</w:t>
      </w:r>
      <w:r>
        <w:rPr>
          <w:rFonts w:ascii="Calibri" w:hAnsi="Calibri" w:cs="Calibri"/>
          <w:i/>
          <w:iCs/>
        </w:rPr>
        <w:t>d</w:t>
      </w:r>
      <w:r>
        <w:rPr>
          <w:rFonts w:ascii="Calibri" w:hAnsi="Calibri" w:cs="Calibri"/>
          <w:i/>
          <w:iCs/>
          <w:spacing w:val="-3"/>
        </w:rPr>
        <w:t xml:space="preserve"> </w:t>
      </w:r>
      <w:r>
        <w:rPr>
          <w:rFonts w:ascii="Calibri" w:hAnsi="Calibri" w:cs="Calibri"/>
          <w:i/>
          <w:iCs/>
          <w:spacing w:val="-1"/>
        </w:rPr>
        <w:t>a</w:t>
      </w:r>
      <w:r>
        <w:rPr>
          <w:rFonts w:ascii="Calibri" w:hAnsi="Calibri" w:cs="Calibri"/>
          <w:i/>
          <w:iCs/>
        </w:rPr>
        <w:t>n</w:t>
      </w:r>
      <w:r>
        <w:rPr>
          <w:rFonts w:ascii="Calibri" w:hAnsi="Calibri" w:cs="Calibri"/>
          <w:i/>
          <w:iCs/>
          <w:spacing w:val="-1"/>
        </w:rPr>
        <w:t xml:space="preserve"> </w:t>
      </w:r>
      <w:r>
        <w:rPr>
          <w:rFonts w:ascii="Calibri" w:hAnsi="Calibri" w:cs="Calibri"/>
          <w:i/>
          <w:iCs/>
          <w:spacing w:val="1"/>
        </w:rPr>
        <w:t>e</w:t>
      </w:r>
      <w:r>
        <w:rPr>
          <w:rFonts w:ascii="Calibri" w:hAnsi="Calibri" w:cs="Calibri"/>
          <w:i/>
          <w:iCs/>
          <w:spacing w:val="-1"/>
        </w:rPr>
        <w:t>n</w:t>
      </w:r>
      <w:r>
        <w:rPr>
          <w:rFonts w:ascii="Calibri" w:hAnsi="Calibri" w:cs="Calibri"/>
          <w:i/>
          <w:iCs/>
          <w:spacing w:val="1"/>
        </w:rPr>
        <w:t>t</w:t>
      </w:r>
      <w:r>
        <w:rPr>
          <w:rFonts w:ascii="Calibri" w:hAnsi="Calibri" w:cs="Calibri"/>
          <w:i/>
          <w:iCs/>
        </w:rPr>
        <w:t xml:space="preserve">ire </w:t>
      </w:r>
      <w:r>
        <w:rPr>
          <w:rFonts w:ascii="Calibri" w:hAnsi="Calibri" w:cs="Calibri"/>
          <w:i/>
          <w:iCs/>
          <w:spacing w:val="-1"/>
        </w:rPr>
        <w:t>wo</w:t>
      </w:r>
      <w:r>
        <w:rPr>
          <w:rFonts w:ascii="Calibri" w:hAnsi="Calibri" w:cs="Calibri"/>
          <w:i/>
          <w:iCs/>
        </w:rPr>
        <w:t>rl</w:t>
      </w:r>
      <w:r>
        <w:rPr>
          <w:rFonts w:ascii="Calibri" w:hAnsi="Calibri" w:cs="Calibri"/>
          <w:i/>
          <w:iCs/>
          <w:spacing w:val="2"/>
        </w:rPr>
        <w:t>d</w:t>
      </w:r>
      <w:r>
        <w:rPr>
          <w:rFonts w:ascii="Calibri" w:hAnsi="Calibri" w:cs="Calibri"/>
          <w:i/>
          <w:iCs/>
        </w:rPr>
        <w:t>.</w:t>
      </w:r>
    </w:p>
    <w:p w:rsidR="004E1AA0" w:rsidRDefault="004E1AA0" w:rsidP="004E1AA0">
      <w:pPr>
        <w:widowControl w:val="0"/>
        <w:autoSpaceDE w:val="0"/>
        <w:autoSpaceDN w:val="0"/>
        <w:adjustRightInd w:val="0"/>
        <w:spacing w:before="17" w:line="260" w:lineRule="exact"/>
        <w:rPr>
          <w:rFonts w:ascii="Calibri" w:hAnsi="Calibri" w:cs="Calibri"/>
          <w:sz w:val="26"/>
          <w:szCs w:val="26"/>
        </w:rPr>
      </w:pPr>
    </w:p>
    <w:p w:rsidR="004E1AA0" w:rsidRDefault="004E1AA0" w:rsidP="004E1AA0">
      <w:pPr>
        <w:widowControl w:val="0"/>
        <w:autoSpaceDE w:val="0"/>
        <w:autoSpaceDN w:val="0"/>
        <w:adjustRightInd w:val="0"/>
        <w:spacing w:line="290" w:lineRule="exact"/>
        <w:ind w:left="101" w:right="587"/>
        <w:rPr>
          <w:rFonts w:ascii="Calibri" w:hAnsi="Calibri" w:cs="Calibri"/>
        </w:rPr>
      </w:pPr>
      <w:r>
        <w:rPr>
          <w:rFonts w:ascii="Calibri" w:hAnsi="Calibri" w:cs="Calibri"/>
          <w:spacing w:val="1"/>
        </w:rPr>
        <w:t>An</w:t>
      </w:r>
      <w:r>
        <w:rPr>
          <w:rFonts w:ascii="Calibri" w:hAnsi="Calibri" w:cs="Calibri"/>
        </w:rPr>
        <w:t>d</w:t>
      </w:r>
      <w:r>
        <w:rPr>
          <w:rFonts w:ascii="Calibri" w:hAnsi="Calibri" w:cs="Calibri"/>
          <w:spacing w:val="-1"/>
        </w:rPr>
        <w:t xml:space="preserve"> </w:t>
      </w:r>
      <w:r>
        <w:rPr>
          <w:rFonts w:ascii="Calibri" w:hAnsi="Calibri" w:cs="Calibri"/>
        </w:rPr>
        <w:t>a si</w:t>
      </w:r>
      <w:r>
        <w:rPr>
          <w:rFonts w:ascii="Calibri" w:hAnsi="Calibri" w:cs="Calibri"/>
          <w:spacing w:val="1"/>
        </w:rPr>
        <w:t>n</w:t>
      </w:r>
      <w:r>
        <w:rPr>
          <w:rFonts w:ascii="Calibri" w:hAnsi="Calibri" w:cs="Calibri"/>
        </w:rPr>
        <w:t>g</w:t>
      </w:r>
      <w:r>
        <w:rPr>
          <w:rFonts w:ascii="Calibri" w:hAnsi="Calibri" w:cs="Calibri"/>
          <w:spacing w:val="-2"/>
        </w:rPr>
        <w:t>l</w:t>
      </w:r>
      <w:r>
        <w:rPr>
          <w:rFonts w:ascii="Calibri" w:hAnsi="Calibri" w:cs="Calibri"/>
        </w:rPr>
        <w:t>e</w:t>
      </w:r>
      <w:r>
        <w:rPr>
          <w:rFonts w:ascii="Calibri" w:hAnsi="Calibri" w:cs="Calibri"/>
          <w:spacing w:val="-1"/>
        </w:rPr>
        <w:t xml:space="preserve"> h</w:t>
      </w:r>
      <w:r>
        <w:rPr>
          <w:rFonts w:ascii="Calibri" w:hAnsi="Calibri" w:cs="Calibri"/>
          <w:spacing w:val="1"/>
        </w:rPr>
        <w:t>um</w:t>
      </w:r>
      <w:r>
        <w:rPr>
          <w:rFonts w:ascii="Calibri" w:hAnsi="Calibri" w:cs="Calibri"/>
          <w:spacing w:val="-2"/>
        </w:rPr>
        <w:t>a</w:t>
      </w:r>
      <w:r>
        <w:rPr>
          <w:rFonts w:ascii="Calibri" w:hAnsi="Calibri" w:cs="Calibri"/>
        </w:rPr>
        <w:t>n</w:t>
      </w:r>
      <w:r>
        <w:rPr>
          <w:rFonts w:ascii="Calibri" w:hAnsi="Calibri" w:cs="Calibri"/>
          <w:spacing w:val="1"/>
        </w:rPr>
        <w:t xml:space="preserve"> </w:t>
      </w:r>
      <w:r>
        <w:rPr>
          <w:rFonts w:ascii="Calibri" w:hAnsi="Calibri" w:cs="Calibri"/>
          <w:spacing w:val="-1"/>
        </w:rPr>
        <w:t>b</w:t>
      </w:r>
      <w:r>
        <w:rPr>
          <w:rFonts w:ascii="Calibri" w:hAnsi="Calibri" w:cs="Calibri"/>
          <w:spacing w:val="1"/>
        </w:rPr>
        <w:t>e</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1"/>
        </w:rPr>
        <w:t xml:space="preserve"> w</w:t>
      </w:r>
      <w:r>
        <w:rPr>
          <w:rFonts w:ascii="Calibri" w:hAnsi="Calibri" w:cs="Calibri"/>
        </w:rPr>
        <w:t>as c</w:t>
      </w:r>
      <w:r>
        <w:rPr>
          <w:rFonts w:ascii="Calibri" w:hAnsi="Calibri" w:cs="Calibri"/>
          <w:spacing w:val="1"/>
        </w:rPr>
        <w:t>re</w:t>
      </w:r>
      <w:r>
        <w:rPr>
          <w:rFonts w:ascii="Calibri" w:hAnsi="Calibri" w:cs="Calibri"/>
        </w:rPr>
        <w:t>a</w:t>
      </w:r>
      <w:r>
        <w:rPr>
          <w:rFonts w:ascii="Calibri" w:hAnsi="Calibri" w:cs="Calibri"/>
          <w:spacing w:val="1"/>
        </w:rPr>
        <w:t>t</w:t>
      </w:r>
      <w:r>
        <w:rPr>
          <w:rFonts w:ascii="Calibri" w:hAnsi="Calibri" w:cs="Calibri"/>
          <w:spacing w:val="-1"/>
        </w:rPr>
        <w:t>e</w:t>
      </w:r>
      <w:r>
        <w:rPr>
          <w:rFonts w:ascii="Calibri" w:hAnsi="Calibri" w:cs="Calibri"/>
        </w:rPr>
        <w:t xml:space="preserve">d </w:t>
      </w:r>
      <w:r>
        <w:rPr>
          <w:rFonts w:ascii="Calibri" w:hAnsi="Calibri" w:cs="Calibri"/>
          <w:spacing w:val="-1"/>
        </w:rPr>
        <w:t>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spacing w:val="1"/>
        </w:rPr>
        <w:t>th</w:t>
      </w:r>
      <w:r>
        <w:rPr>
          <w:rFonts w:ascii="Calibri" w:hAnsi="Calibri" w:cs="Calibri"/>
        </w:rPr>
        <w:t>e</w:t>
      </w:r>
      <w:r>
        <w:rPr>
          <w:rFonts w:ascii="Calibri" w:hAnsi="Calibri" w:cs="Calibri"/>
          <w:spacing w:val="-1"/>
        </w:rPr>
        <w:t xml:space="preserve"> </w:t>
      </w:r>
      <w:r>
        <w:rPr>
          <w:rFonts w:ascii="Calibri" w:hAnsi="Calibri" w:cs="Calibri"/>
        </w:rPr>
        <w:t>sa</w:t>
      </w:r>
      <w:r>
        <w:rPr>
          <w:rFonts w:ascii="Calibri" w:hAnsi="Calibri" w:cs="Calibri"/>
          <w:spacing w:val="-1"/>
        </w:rPr>
        <w:t>k</w:t>
      </w:r>
      <w:r>
        <w:rPr>
          <w:rFonts w:ascii="Calibri" w:hAnsi="Calibri" w:cs="Calibri"/>
        </w:rPr>
        <w:t xml:space="preserve">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spacing w:val="1"/>
        </w:rPr>
        <w:t>p</w:t>
      </w:r>
      <w:r>
        <w:rPr>
          <w:rFonts w:ascii="Calibri" w:hAnsi="Calibri" w:cs="Calibri"/>
          <w:spacing w:val="-1"/>
        </w:rPr>
        <w:t>e</w:t>
      </w:r>
      <w:r>
        <w:rPr>
          <w:rFonts w:ascii="Calibri" w:hAnsi="Calibri" w:cs="Calibri"/>
        </w:rPr>
        <w:t>ac</w:t>
      </w:r>
      <w:r>
        <w:rPr>
          <w:rFonts w:ascii="Calibri" w:hAnsi="Calibri" w:cs="Calibri"/>
          <w:spacing w:val="1"/>
        </w:rPr>
        <w:t>e</w:t>
      </w:r>
      <w:r>
        <w:rPr>
          <w:rFonts w:ascii="Calibri" w:hAnsi="Calibri" w:cs="Calibri"/>
        </w:rPr>
        <w:t>,</w:t>
      </w:r>
      <w:r>
        <w:rPr>
          <w:rFonts w:ascii="Calibri" w:hAnsi="Calibri" w:cs="Calibri"/>
          <w:spacing w:val="-1"/>
        </w:rPr>
        <w:t xml:space="preserve"> t</w:t>
      </w:r>
      <w:r>
        <w:rPr>
          <w:rFonts w:ascii="Calibri" w:hAnsi="Calibri" w:cs="Calibri"/>
          <w:spacing w:val="1"/>
        </w:rPr>
        <w:t>h</w:t>
      </w:r>
      <w:r>
        <w:rPr>
          <w:rFonts w:ascii="Calibri" w:hAnsi="Calibri" w:cs="Calibri"/>
          <w:spacing w:val="-2"/>
        </w:rPr>
        <w:t>a</w:t>
      </w:r>
      <w:r>
        <w:rPr>
          <w:rFonts w:ascii="Calibri" w:hAnsi="Calibri" w:cs="Calibri"/>
        </w:rPr>
        <w:t>t</w:t>
      </w:r>
      <w:r>
        <w:rPr>
          <w:rFonts w:ascii="Calibri" w:hAnsi="Calibri" w:cs="Calibri"/>
          <w:spacing w:val="1"/>
        </w:rPr>
        <w:t xml:space="preserve"> </w:t>
      </w:r>
      <w:r>
        <w:rPr>
          <w:rFonts w:ascii="Calibri" w:hAnsi="Calibri" w:cs="Calibri"/>
          <w:spacing w:val="-1"/>
        </w:rPr>
        <w:t>n</w:t>
      </w:r>
      <w:r>
        <w:rPr>
          <w:rFonts w:ascii="Calibri" w:hAnsi="Calibri" w:cs="Calibri"/>
          <w:spacing w:val="1"/>
        </w:rPr>
        <w:t>on</w:t>
      </w:r>
      <w:r>
        <w:rPr>
          <w:rFonts w:ascii="Calibri" w:hAnsi="Calibri" w:cs="Calibri"/>
        </w:rPr>
        <w:t>e</w:t>
      </w:r>
      <w:r>
        <w:rPr>
          <w:rFonts w:ascii="Calibri" w:hAnsi="Calibri" w:cs="Calibri"/>
          <w:spacing w:val="-1"/>
        </w:rPr>
        <w:t xml:space="preserve"> </w:t>
      </w:r>
      <w:r>
        <w:rPr>
          <w:rFonts w:ascii="Calibri" w:hAnsi="Calibri" w:cs="Calibri"/>
          <w:spacing w:val="1"/>
        </w:rPr>
        <w:t>m</w:t>
      </w:r>
      <w:r>
        <w:rPr>
          <w:rFonts w:ascii="Calibri" w:hAnsi="Calibri" w:cs="Calibri"/>
          <w:spacing w:val="-2"/>
        </w:rPr>
        <w:t>i</w:t>
      </w:r>
      <w:r>
        <w:rPr>
          <w:rFonts w:ascii="Calibri" w:hAnsi="Calibri" w:cs="Calibri"/>
        </w:rPr>
        <w:t>g</w:t>
      </w:r>
      <w:r>
        <w:rPr>
          <w:rFonts w:ascii="Calibri" w:hAnsi="Calibri" w:cs="Calibri"/>
          <w:spacing w:val="1"/>
        </w:rPr>
        <w:t>h</w:t>
      </w:r>
      <w:r>
        <w:rPr>
          <w:rFonts w:ascii="Calibri" w:hAnsi="Calibri" w:cs="Calibri"/>
        </w:rPr>
        <w:t>t</w:t>
      </w:r>
      <w:r>
        <w:rPr>
          <w:rFonts w:ascii="Calibri" w:hAnsi="Calibri" w:cs="Calibri"/>
          <w:spacing w:val="-1"/>
        </w:rPr>
        <w:t xml:space="preserve"> </w:t>
      </w:r>
      <w:r>
        <w:rPr>
          <w:rFonts w:ascii="Calibri" w:hAnsi="Calibri" w:cs="Calibri"/>
        </w:rPr>
        <w:t>say:</w:t>
      </w:r>
      <w:r>
        <w:rPr>
          <w:rFonts w:ascii="Calibri" w:hAnsi="Calibri" w:cs="Calibri"/>
          <w:spacing w:val="-4"/>
        </w:rPr>
        <w:t xml:space="preserve"> </w:t>
      </w:r>
      <w:r>
        <w:rPr>
          <w:rFonts w:ascii="Calibri" w:hAnsi="Calibri" w:cs="Calibri"/>
          <w:spacing w:val="1"/>
        </w:rPr>
        <w:t>m</w:t>
      </w:r>
      <w:r>
        <w:rPr>
          <w:rFonts w:ascii="Calibri" w:hAnsi="Calibri" w:cs="Calibri"/>
        </w:rPr>
        <w:t>y</w:t>
      </w:r>
      <w:r>
        <w:rPr>
          <w:rFonts w:ascii="Calibri" w:hAnsi="Calibri" w:cs="Calibri"/>
          <w:spacing w:val="-1"/>
        </w:rPr>
        <w:t xml:space="preserve"> </w:t>
      </w:r>
      <w:r>
        <w:rPr>
          <w:rFonts w:ascii="Calibri" w:hAnsi="Calibri" w:cs="Calibri"/>
        </w:rPr>
        <w:t>li</w:t>
      </w:r>
      <w:r>
        <w:rPr>
          <w:rFonts w:ascii="Calibri" w:hAnsi="Calibri" w:cs="Calibri"/>
          <w:spacing w:val="-1"/>
        </w:rPr>
        <w:t>n</w:t>
      </w:r>
      <w:r>
        <w:rPr>
          <w:rFonts w:ascii="Calibri" w:hAnsi="Calibri" w:cs="Calibri"/>
          <w:spacing w:val="1"/>
        </w:rPr>
        <w:t>e</w:t>
      </w:r>
      <w:r>
        <w:rPr>
          <w:rFonts w:ascii="Calibri" w:hAnsi="Calibri" w:cs="Calibri"/>
        </w:rPr>
        <w:t>age</w:t>
      </w:r>
      <w:r>
        <w:rPr>
          <w:rFonts w:ascii="Calibri" w:hAnsi="Calibri" w:cs="Calibri"/>
          <w:spacing w:val="1"/>
        </w:rPr>
        <w:t xml:space="preserve"> </w:t>
      </w:r>
      <w:r>
        <w:rPr>
          <w:rFonts w:ascii="Calibri" w:hAnsi="Calibri" w:cs="Calibri"/>
        </w:rPr>
        <w:t>is</w:t>
      </w:r>
      <w:r>
        <w:rPr>
          <w:rFonts w:ascii="Calibri" w:hAnsi="Calibri" w:cs="Calibri"/>
          <w:spacing w:val="-1"/>
        </w:rPr>
        <w:t xml:space="preserve"> </w:t>
      </w:r>
      <w:r>
        <w:rPr>
          <w:rFonts w:ascii="Calibri" w:hAnsi="Calibri" w:cs="Calibri"/>
        </w:rPr>
        <w:t>g</w:t>
      </w:r>
      <w:r>
        <w:rPr>
          <w:rFonts w:ascii="Calibri" w:hAnsi="Calibri" w:cs="Calibri"/>
          <w:spacing w:val="1"/>
        </w:rPr>
        <w:t>re</w:t>
      </w:r>
      <w:r>
        <w:rPr>
          <w:rFonts w:ascii="Calibri" w:hAnsi="Calibri" w:cs="Calibri"/>
        </w:rPr>
        <w:t>a</w:t>
      </w:r>
      <w:r>
        <w:rPr>
          <w:rFonts w:ascii="Calibri" w:hAnsi="Calibri" w:cs="Calibri"/>
          <w:spacing w:val="1"/>
        </w:rPr>
        <w:t>te</w:t>
      </w:r>
      <w:r>
        <w:rPr>
          <w:rFonts w:ascii="Calibri" w:hAnsi="Calibri" w:cs="Calibri"/>
        </w:rPr>
        <w:t>r</w:t>
      </w:r>
      <w:r>
        <w:rPr>
          <w:rFonts w:ascii="Calibri" w:hAnsi="Calibri" w:cs="Calibri"/>
          <w:spacing w:val="-2"/>
        </w:rPr>
        <w:t xml:space="preserve"> </w:t>
      </w:r>
      <w:r>
        <w:rPr>
          <w:rFonts w:ascii="Calibri" w:hAnsi="Calibri" w:cs="Calibri"/>
          <w:spacing w:val="-1"/>
        </w:rPr>
        <w:t>t</w:t>
      </w:r>
      <w:r>
        <w:rPr>
          <w:rFonts w:ascii="Calibri" w:hAnsi="Calibri" w:cs="Calibri"/>
          <w:spacing w:val="1"/>
          <w:w w:val="99"/>
        </w:rPr>
        <w:t>h</w:t>
      </w:r>
      <w:r>
        <w:rPr>
          <w:rFonts w:ascii="Calibri" w:hAnsi="Calibri" w:cs="Calibri"/>
          <w:w w:val="99"/>
        </w:rPr>
        <w:t>an</w:t>
      </w:r>
      <w:r>
        <w:rPr>
          <w:rFonts w:ascii="Calibri" w:hAnsi="Calibri" w:cs="Calibri"/>
        </w:rPr>
        <w:t xml:space="preserve"> </w:t>
      </w:r>
      <w:r>
        <w:rPr>
          <w:rFonts w:ascii="Calibri" w:hAnsi="Calibri" w:cs="Calibri"/>
          <w:w w:val="99"/>
        </w:rPr>
        <w:t>y</w:t>
      </w:r>
      <w:r>
        <w:rPr>
          <w:rFonts w:ascii="Calibri" w:hAnsi="Calibri" w:cs="Calibri"/>
          <w:spacing w:val="1"/>
          <w:w w:val="99"/>
        </w:rPr>
        <w:t>our</w:t>
      </w:r>
      <w:r>
        <w:rPr>
          <w:rFonts w:ascii="Calibri" w:hAnsi="Calibri" w:cs="Calibri"/>
          <w:w w:val="99"/>
        </w:rPr>
        <w:t>s.</w:t>
      </w:r>
    </w:p>
    <w:p w:rsidR="004E1AA0" w:rsidRDefault="004E1AA0" w:rsidP="004E1AA0">
      <w:pPr>
        <w:widowControl w:val="0"/>
        <w:autoSpaceDE w:val="0"/>
        <w:autoSpaceDN w:val="0"/>
        <w:adjustRightInd w:val="0"/>
        <w:spacing w:before="6" w:line="280" w:lineRule="exact"/>
        <w:rPr>
          <w:rFonts w:ascii="Calibri" w:hAnsi="Calibri" w:cs="Calibri"/>
          <w:sz w:val="28"/>
          <w:szCs w:val="28"/>
        </w:rPr>
      </w:pPr>
    </w:p>
    <w:p w:rsidR="004E1AA0" w:rsidRDefault="004E1AA0" w:rsidP="004E1AA0">
      <w:pPr>
        <w:widowControl w:val="0"/>
        <w:autoSpaceDE w:val="0"/>
        <w:autoSpaceDN w:val="0"/>
        <w:adjustRightInd w:val="0"/>
        <w:spacing w:line="290" w:lineRule="exact"/>
        <w:ind w:left="101" w:right="235"/>
        <w:rPr>
          <w:rFonts w:ascii="Calibri" w:hAnsi="Calibri" w:cs="Calibri"/>
        </w:rPr>
      </w:pPr>
      <w:r>
        <w:rPr>
          <w:rFonts w:ascii="Calibri" w:hAnsi="Calibri" w:cs="Calibri"/>
          <w:i/>
          <w:iCs/>
        </w:rPr>
        <w:t>I</w:t>
      </w:r>
      <w:r>
        <w:rPr>
          <w:rFonts w:ascii="Calibri" w:hAnsi="Calibri" w:cs="Calibri"/>
          <w:i/>
          <w:iCs/>
          <w:spacing w:val="-8"/>
        </w:rPr>
        <w:t xml:space="preserve"> </w:t>
      </w:r>
      <w:r>
        <w:rPr>
          <w:rFonts w:ascii="Calibri" w:hAnsi="Calibri" w:cs="Calibri"/>
          <w:i/>
          <w:iCs/>
          <w:spacing w:val="1"/>
        </w:rPr>
        <w:t>c</w:t>
      </w:r>
      <w:r>
        <w:rPr>
          <w:rFonts w:ascii="Calibri" w:hAnsi="Calibri" w:cs="Calibri"/>
          <w:i/>
          <w:iCs/>
          <w:spacing w:val="-1"/>
        </w:rPr>
        <w:t>a</w:t>
      </w:r>
      <w:r>
        <w:rPr>
          <w:rFonts w:ascii="Calibri" w:hAnsi="Calibri" w:cs="Calibri"/>
          <w:i/>
          <w:iCs/>
        </w:rPr>
        <w:t xml:space="preserve">ll </w:t>
      </w:r>
      <w:r>
        <w:rPr>
          <w:rFonts w:ascii="Calibri" w:hAnsi="Calibri" w:cs="Calibri"/>
          <w:i/>
          <w:iCs/>
          <w:spacing w:val="-1"/>
        </w:rPr>
        <w:t>h</w:t>
      </w:r>
      <w:r>
        <w:rPr>
          <w:rFonts w:ascii="Calibri" w:hAnsi="Calibri" w:cs="Calibri"/>
          <w:i/>
          <w:iCs/>
          <w:spacing w:val="1"/>
        </w:rPr>
        <w:t>e</w:t>
      </w:r>
      <w:r>
        <w:rPr>
          <w:rFonts w:ascii="Calibri" w:hAnsi="Calibri" w:cs="Calibri"/>
          <w:i/>
          <w:iCs/>
          <w:spacing w:val="-1"/>
        </w:rPr>
        <w:t>a</w:t>
      </w:r>
      <w:r>
        <w:rPr>
          <w:rFonts w:ascii="Calibri" w:hAnsi="Calibri" w:cs="Calibri"/>
          <w:i/>
          <w:iCs/>
          <w:spacing w:val="1"/>
        </w:rPr>
        <w:t>ve</w:t>
      </w:r>
      <w:r>
        <w:rPr>
          <w:rFonts w:ascii="Calibri" w:hAnsi="Calibri" w:cs="Calibri"/>
          <w:i/>
          <w:iCs/>
        </w:rPr>
        <w:t>n</w:t>
      </w:r>
      <w:r>
        <w:rPr>
          <w:rFonts w:ascii="Calibri" w:hAnsi="Calibri" w:cs="Calibri"/>
          <w:i/>
          <w:iCs/>
          <w:spacing w:val="-1"/>
        </w:rPr>
        <w:t xml:space="preserve"> an</w:t>
      </w:r>
      <w:r>
        <w:rPr>
          <w:rFonts w:ascii="Calibri" w:hAnsi="Calibri" w:cs="Calibri"/>
          <w:i/>
          <w:iCs/>
        </w:rPr>
        <w:t>d</w:t>
      </w:r>
      <w:r>
        <w:rPr>
          <w:rFonts w:ascii="Calibri" w:hAnsi="Calibri" w:cs="Calibri"/>
          <w:i/>
          <w:iCs/>
          <w:spacing w:val="-1"/>
        </w:rPr>
        <w:t xml:space="preserve"> </w:t>
      </w:r>
      <w:r>
        <w:rPr>
          <w:rFonts w:ascii="Calibri" w:hAnsi="Calibri" w:cs="Calibri"/>
          <w:i/>
          <w:iCs/>
          <w:spacing w:val="1"/>
        </w:rPr>
        <w:t>e</w:t>
      </w:r>
      <w:r>
        <w:rPr>
          <w:rFonts w:ascii="Calibri" w:hAnsi="Calibri" w:cs="Calibri"/>
          <w:i/>
          <w:iCs/>
          <w:spacing w:val="-1"/>
        </w:rPr>
        <w:t>a</w:t>
      </w:r>
      <w:r>
        <w:rPr>
          <w:rFonts w:ascii="Calibri" w:hAnsi="Calibri" w:cs="Calibri"/>
          <w:i/>
          <w:iCs/>
        </w:rPr>
        <w:t>r</w:t>
      </w:r>
      <w:r>
        <w:rPr>
          <w:rFonts w:ascii="Calibri" w:hAnsi="Calibri" w:cs="Calibri"/>
          <w:i/>
          <w:iCs/>
          <w:spacing w:val="1"/>
        </w:rPr>
        <w:t>t</w:t>
      </w:r>
      <w:r>
        <w:rPr>
          <w:rFonts w:ascii="Calibri" w:hAnsi="Calibri" w:cs="Calibri"/>
          <w:i/>
          <w:iCs/>
        </w:rPr>
        <w:t>h</w:t>
      </w:r>
      <w:r>
        <w:rPr>
          <w:rFonts w:ascii="Calibri" w:hAnsi="Calibri" w:cs="Calibri"/>
          <w:i/>
          <w:iCs/>
          <w:spacing w:val="-2"/>
        </w:rPr>
        <w:t xml:space="preserve"> </w:t>
      </w:r>
      <w:r>
        <w:rPr>
          <w:rFonts w:ascii="Calibri" w:hAnsi="Calibri" w:cs="Calibri"/>
          <w:i/>
          <w:iCs/>
          <w:spacing w:val="1"/>
        </w:rPr>
        <w:t>t</w:t>
      </w:r>
      <w:r>
        <w:rPr>
          <w:rFonts w:ascii="Calibri" w:hAnsi="Calibri" w:cs="Calibri"/>
          <w:i/>
          <w:iCs/>
        </w:rPr>
        <w:t>o</w:t>
      </w:r>
      <w:r>
        <w:rPr>
          <w:rFonts w:ascii="Calibri" w:hAnsi="Calibri" w:cs="Calibri"/>
          <w:i/>
          <w:iCs/>
          <w:spacing w:val="-1"/>
        </w:rPr>
        <w:t xml:space="preserve"> w</w:t>
      </w:r>
      <w:r>
        <w:rPr>
          <w:rFonts w:ascii="Calibri" w:hAnsi="Calibri" w:cs="Calibri"/>
          <w:i/>
          <w:iCs/>
        </w:rPr>
        <w:t>i</w:t>
      </w:r>
      <w:r>
        <w:rPr>
          <w:rFonts w:ascii="Calibri" w:hAnsi="Calibri" w:cs="Calibri"/>
          <w:i/>
          <w:iCs/>
          <w:spacing w:val="1"/>
        </w:rPr>
        <w:t>t</w:t>
      </w:r>
      <w:r>
        <w:rPr>
          <w:rFonts w:ascii="Calibri" w:hAnsi="Calibri" w:cs="Calibri"/>
          <w:i/>
          <w:iCs/>
          <w:spacing w:val="-1"/>
        </w:rPr>
        <w:t>n</w:t>
      </w:r>
      <w:r>
        <w:rPr>
          <w:rFonts w:ascii="Calibri" w:hAnsi="Calibri" w:cs="Calibri"/>
          <w:i/>
          <w:iCs/>
          <w:spacing w:val="1"/>
        </w:rPr>
        <w:t>e</w:t>
      </w:r>
      <w:r>
        <w:rPr>
          <w:rFonts w:ascii="Calibri" w:hAnsi="Calibri" w:cs="Calibri"/>
          <w:i/>
          <w:iCs/>
        </w:rPr>
        <w:t>ss: G</w:t>
      </w:r>
      <w:r>
        <w:rPr>
          <w:rFonts w:ascii="Calibri" w:hAnsi="Calibri" w:cs="Calibri"/>
          <w:i/>
          <w:iCs/>
          <w:spacing w:val="1"/>
        </w:rPr>
        <w:t>e</w:t>
      </w:r>
      <w:r>
        <w:rPr>
          <w:rFonts w:ascii="Calibri" w:hAnsi="Calibri" w:cs="Calibri"/>
          <w:i/>
          <w:iCs/>
          <w:spacing w:val="-1"/>
        </w:rPr>
        <w:t>n</w:t>
      </w:r>
      <w:r>
        <w:rPr>
          <w:rFonts w:ascii="Calibri" w:hAnsi="Calibri" w:cs="Calibri"/>
          <w:i/>
          <w:iCs/>
          <w:spacing w:val="1"/>
        </w:rPr>
        <w:t>t</w:t>
      </w:r>
      <w:r>
        <w:rPr>
          <w:rFonts w:ascii="Calibri" w:hAnsi="Calibri" w:cs="Calibri"/>
          <w:i/>
          <w:iCs/>
        </w:rPr>
        <w:t>ile</w:t>
      </w:r>
      <w:r>
        <w:rPr>
          <w:rFonts w:ascii="Calibri" w:hAnsi="Calibri" w:cs="Calibri"/>
          <w:i/>
          <w:iCs/>
          <w:spacing w:val="-2"/>
        </w:rPr>
        <w:t xml:space="preserve"> </w:t>
      </w:r>
      <w:r>
        <w:rPr>
          <w:rFonts w:ascii="Calibri" w:hAnsi="Calibri" w:cs="Calibri"/>
          <w:i/>
          <w:iCs/>
          <w:spacing w:val="-1"/>
        </w:rPr>
        <w:t>o</w:t>
      </w:r>
      <w:r>
        <w:rPr>
          <w:rFonts w:ascii="Calibri" w:hAnsi="Calibri" w:cs="Calibri"/>
          <w:i/>
          <w:iCs/>
        </w:rPr>
        <w:t>r</w:t>
      </w:r>
      <w:r>
        <w:rPr>
          <w:rFonts w:ascii="Calibri" w:hAnsi="Calibri" w:cs="Calibri"/>
          <w:i/>
          <w:iCs/>
          <w:spacing w:val="-1"/>
        </w:rPr>
        <w:t xml:space="preserve"> </w:t>
      </w:r>
      <w:r>
        <w:rPr>
          <w:rFonts w:ascii="Calibri" w:hAnsi="Calibri" w:cs="Calibri"/>
          <w:i/>
          <w:iCs/>
          <w:spacing w:val="1"/>
        </w:rPr>
        <w:t>Je</w:t>
      </w:r>
      <w:r>
        <w:rPr>
          <w:rFonts w:ascii="Calibri" w:hAnsi="Calibri" w:cs="Calibri"/>
          <w:i/>
          <w:iCs/>
          <w:spacing w:val="-1"/>
        </w:rPr>
        <w:t>w</w:t>
      </w:r>
      <w:r>
        <w:rPr>
          <w:rFonts w:ascii="Calibri" w:hAnsi="Calibri" w:cs="Calibri"/>
          <w:i/>
          <w:iCs/>
        </w:rPr>
        <w:t>, m</w:t>
      </w:r>
      <w:r>
        <w:rPr>
          <w:rFonts w:ascii="Calibri" w:hAnsi="Calibri" w:cs="Calibri"/>
          <w:i/>
          <w:iCs/>
          <w:spacing w:val="-1"/>
        </w:rPr>
        <w:t>a</w:t>
      </w:r>
      <w:r>
        <w:rPr>
          <w:rFonts w:ascii="Calibri" w:hAnsi="Calibri" w:cs="Calibri"/>
          <w:i/>
          <w:iCs/>
        </w:rPr>
        <w:t>n</w:t>
      </w:r>
      <w:r>
        <w:rPr>
          <w:rFonts w:ascii="Calibri" w:hAnsi="Calibri" w:cs="Calibri"/>
          <w:i/>
          <w:iCs/>
          <w:spacing w:val="-2"/>
        </w:rPr>
        <w:t xml:space="preserve"> </w:t>
      </w:r>
      <w:r>
        <w:rPr>
          <w:rFonts w:ascii="Calibri" w:hAnsi="Calibri" w:cs="Calibri"/>
          <w:i/>
          <w:iCs/>
          <w:spacing w:val="-1"/>
        </w:rPr>
        <w:t>o</w:t>
      </w:r>
      <w:r>
        <w:rPr>
          <w:rFonts w:ascii="Calibri" w:hAnsi="Calibri" w:cs="Calibri"/>
          <w:i/>
          <w:iCs/>
        </w:rPr>
        <w:t>r</w:t>
      </w:r>
      <w:r>
        <w:rPr>
          <w:rFonts w:ascii="Calibri" w:hAnsi="Calibri" w:cs="Calibri"/>
          <w:i/>
          <w:iCs/>
          <w:spacing w:val="-1"/>
        </w:rPr>
        <w:t xml:space="preserve"> wo</w:t>
      </w:r>
      <w:r>
        <w:rPr>
          <w:rFonts w:ascii="Calibri" w:hAnsi="Calibri" w:cs="Calibri"/>
          <w:i/>
          <w:iCs/>
          <w:spacing w:val="3"/>
        </w:rPr>
        <w:t>m</w:t>
      </w:r>
      <w:r>
        <w:rPr>
          <w:rFonts w:ascii="Calibri" w:hAnsi="Calibri" w:cs="Calibri"/>
          <w:i/>
          <w:iCs/>
          <w:spacing w:val="-1"/>
        </w:rPr>
        <w:t>an</w:t>
      </w:r>
      <w:r>
        <w:rPr>
          <w:rFonts w:ascii="Calibri" w:hAnsi="Calibri" w:cs="Calibri"/>
          <w:i/>
          <w:iCs/>
        </w:rPr>
        <w:t>, m</w:t>
      </w:r>
      <w:r>
        <w:rPr>
          <w:rFonts w:ascii="Calibri" w:hAnsi="Calibri" w:cs="Calibri"/>
          <w:i/>
          <w:iCs/>
          <w:spacing w:val="2"/>
        </w:rPr>
        <w:t>a</w:t>
      </w:r>
      <w:r>
        <w:rPr>
          <w:rFonts w:ascii="Calibri" w:hAnsi="Calibri" w:cs="Calibri"/>
          <w:i/>
          <w:iCs/>
          <w:spacing w:val="-1"/>
        </w:rPr>
        <w:t>n</w:t>
      </w:r>
      <w:r>
        <w:rPr>
          <w:rFonts w:ascii="Calibri" w:hAnsi="Calibri" w:cs="Calibri"/>
          <w:i/>
          <w:iCs/>
        </w:rPr>
        <w:t>s</w:t>
      </w:r>
      <w:r>
        <w:rPr>
          <w:rFonts w:ascii="Calibri" w:hAnsi="Calibri" w:cs="Calibri"/>
          <w:i/>
          <w:iCs/>
          <w:spacing w:val="1"/>
        </w:rPr>
        <w:t>e</w:t>
      </w:r>
      <w:r>
        <w:rPr>
          <w:rFonts w:ascii="Calibri" w:hAnsi="Calibri" w:cs="Calibri"/>
          <w:i/>
          <w:iCs/>
          <w:spacing w:val="2"/>
        </w:rPr>
        <w:t>r</w:t>
      </w:r>
      <w:r>
        <w:rPr>
          <w:rFonts w:ascii="Calibri" w:hAnsi="Calibri" w:cs="Calibri"/>
          <w:i/>
          <w:iCs/>
          <w:spacing w:val="1"/>
        </w:rPr>
        <w:t>v</w:t>
      </w:r>
      <w:r>
        <w:rPr>
          <w:rFonts w:ascii="Calibri" w:hAnsi="Calibri" w:cs="Calibri"/>
          <w:i/>
          <w:iCs/>
          <w:spacing w:val="-1"/>
        </w:rPr>
        <w:t>an</w:t>
      </w:r>
      <w:r>
        <w:rPr>
          <w:rFonts w:ascii="Calibri" w:hAnsi="Calibri" w:cs="Calibri"/>
          <w:i/>
          <w:iCs/>
        </w:rPr>
        <w:t xml:space="preserve">t </w:t>
      </w:r>
      <w:r>
        <w:rPr>
          <w:rFonts w:ascii="Calibri" w:hAnsi="Calibri" w:cs="Calibri"/>
          <w:i/>
          <w:iCs/>
          <w:spacing w:val="-1"/>
        </w:rPr>
        <w:t>o</w:t>
      </w:r>
      <w:r>
        <w:rPr>
          <w:rFonts w:ascii="Calibri" w:hAnsi="Calibri" w:cs="Calibri"/>
          <w:i/>
          <w:iCs/>
        </w:rPr>
        <w:t>r</w:t>
      </w:r>
      <w:r>
        <w:rPr>
          <w:rFonts w:ascii="Calibri" w:hAnsi="Calibri" w:cs="Calibri"/>
          <w:i/>
          <w:iCs/>
          <w:spacing w:val="-1"/>
        </w:rPr>
        <w:t xml:space="preserve"> </w:t>
      </w:r>
      <w:r>
        <w:rPr>
          <w:rFonts w:ascii="Calibri" w:hAnsi="Calibri" w:cs="Calibri"/>
          <w:i/>
          <w:iCs/>
        </w:rPr>
        <w:t>m</w:t>
      </w:r>
      <w:r>
        <w:rPr>
          <w:rFonts w:ascii="Calibri" w:hAnsi="Calibri" w:cs="Calibri"/>
          <w:i/>
          <w:iCs/>
          <w:spacing w:val="-1"/>
        </w:rPr>
        <w:t>a</w:t>
      </w:r>
      <w:r>
        <w:rPr>
          <w:rFonts w:ascii="Calibri" w:hAnsi="Calibri" w:cs="Calibri"/>
          <w:i/>
          <w:iCs/>
        </w:rPr>
        <w:t>i</w:t>
      </w:r>
      <w:r>
        <w:rPr>
          <w:rFonts w:ascii="Calibri" w:hAnsi="Calibri" w:cs="Calibri"/>
          <w:i/>
          <w:iCs/>
          <w:spacing w:val="-1"/>
        </w:rPr>
        <w:t>d</w:t>
      </w:r>
      <w:r>
        <w:rPr>
          <w:rFonts w:ascii="Calibri" w:hAnsi="Calibri" w:cs="Calibri"/>
          <w:i/>
          <w:iCs/>
        </w:rPr>
        <w:t>s</w:t>
      </w:r>
      <w:r>
        <w:rPr>
          <w:rFonts w:ascii="Calibri" w:hAnsi="Calibri" w:cs="Calibri"/>
          <w:i/>
          <w:iCs/>
          <w:spacing w:val="1"/>
        </w:rPr>
        <w:t>e</w:t>
      </w:r>
      <w:r>
        <w:rPr>
          <w:rFonts w:ascii="Calibri" w:hAnsi="Calibri" w:cs="Calibri"/>
          <w:i/>
          <w:iCs/>
        </w:rPr>
        <w:t>r</w:t>
      </w:r>
      <w:r>
        <w:rPr>
          <w:rFonts w:ascii="Calibri" w:hAnsi="Calibri" w:cs="Calibri"/>
          <w:i/>
          <w:iCs/>
          <w:spacing w:val="1"/>
        </w:rPr>
        <w:t>v</w:t>
      </w:r>
      <w:r>
        <w:rPr>
          <w:rFonts w:ascii="Calibri" w:hAnsi="Calibri" w:cs="Calibri"/>
          <w:i/>
          <w:iCs/>
          <w:spacing w:val="-1"/>
        </w:rPr>
        <w:t>an</w:t>
      </w:r>
      <w:r>
        <w:rPr>
          <w:rFonts w:ascii="Calibri" w:hAnsi="Calibri" w:cs="Calibri"/>
          <w:i/>
          <w:iCs/>
        </w:rPr>
        <w:t>t</w:t>
      </w:r>
      <w:r>
        <w:rPr>
          <w:rFonts w:ascii="Calibri" w:hAnsi="Calibri" w:cs="Calibri"/>
          <w:i/>
          <w:iCs/>
          <w:spacing w:val="-2"/>
        </w:rPr>
        <w:t xml:space="preserve"> </w:t>
      </w:r>
      <w:r>
        <w:rPr>
          <w:rFonts w:ascii="Calibri" w:hAnsi="Calibri" w:cs="Calibri"/>
          <w:i/>
          <w:iCs/>
          <w:spacing w:val="1"/>
        </w:rPr>
        <w:t>-</w:t>
      </w:r>
      <w:r>
        <w:rPr>
          <w:rFonts w:ascii="Calibri" w:hAnsi="Calibri" w:cs="Calibri"/>
          <w:i/>
          <w:iCs/>
        </w:rPr>
        <w:t>-</w:t>
      </w:r>
      <w:r>
        <w:rPr>
          <w:rFonts w:ascii="Calibri" w:hAnsi="Calibri" w:cs="Calibri"/>
          <w:i/>
          <w:iCs/>
          <w:spacing w:val="1"/>
        </w:rPr>
        <w:t xml:space="preserve"> </w:t>
      </w:r>
      <w:r>
        <w:rPr>
          <w:rFonts w:ascii="Calibri" w:hAnsi="Calibri" w:cs="Calibri"/>
          <w:i/>
          <w:iCs/>
          <w:spacing w:val="-1"/>
        </w:rPr>
        <w:t>a</w:t>
      </w:r>
      <w:r>
        <w:rPr>
          <w:rFonts w:ascii="Calibri" w:hAnsi="Calibri" w:cs="Calibri"/>
          <w:i/>
          <w:iCs/>
        </w:rPr>
        <w:t>ll</w:t>
      </w:r>
      <w:r>
        <w:rPr>
          <w:rFonts w:ascii="Calibri" w:hAnsi="Calibri" w:cs="Calibri"/>
          <w:i/>
          <w:iCs/>
          <w:spacing w:val="-1"/>
        </w:rPr>
        <w:t xml:space="preserve"> a</w:t>
      </w:r>
      <w:r>
        <w:rPr>
          <w:rFonts w:ascii="Calibri" w:hAnsi="Calibri" w:cs="Calibri"/>
          <w:i/>
          <w:iCs/>
          <w:spacing w:val="1"/>
        </w:rPr>
        <w:t>cc</w:t>
      </w:r>
      <w:r>
        <w:rPr>
          <w:rFonts w:ascii="Calibri" w:hAnsi="Calibri" w:cs="Calibri"/>
          <w:i/>
          <w:iCs/>
          <w:spacing w:val="-1"/>
        </w:rPr>
        <w:t>o</w:t>
      </w:r>
      <w:r>
        <w:rPr>
          <w:rFonts w:ascii="Calibri" w:hAnsi="Calibri" w:cs="Calibri"/>
          <w:i/>
          <w:iCs/>
        </w:rPr>
        <w:t>r</w:t>
      </w:r>
      <w:r>
        <w:rPr>
          <w:rFonts w:ascii="Calibri" w:hAnsi="Calibri" w:cs="Calibri"/>
          <w:i/>
          <w:iCs/>
          <w:spacing w:val="-1"/>
        </w:rPr>
        <w:t>d</w:t>
      </w:r>
      <w:r>
        <w:rPr>
          <w:rFonts w:ascii="Calibri" w:hAnsi="Calibri" w:cs="Calibri"/>
          <w:i/>
          <w:iCs/>
        </w:rPr>
        <w:t>i</w:t>
      </w:r>
      <w:r>
        <w:rPr>
          <w:rFonts w:ascii="Calibri" w:hAnsi="Calibri" w:cs="Calibri"/>
          <w:i/>
          <w:iCs/>
          <w:spacing w:val="-1"/>
        </w:rPr>
        <w:t>n</w:t>
      </w:r>
      <w:r>
        <w:rPr>
          <w:rFonts w:ascii="Calibri" w:hAnsi="Calibri" w:cs="Calibri"/>
          <w:i/>
          <w:iCs/>
        </w:rPr>
        <w:t>g</w:t>
      </w:r>
      <w:r>
        <w:rPr>
          <w:rFonts w:ascii="Calibri" w:hAnsi="Calibri" w:cs="Calibri"/>
          <w:i/>
          <w:iCs/>
          <w:spacing w:val="-3"/>
        </w:rPr>
        <w:t xml:space="preserve"> </w:t>
      </w:r>
      <w:r>
        <w:rPr>
          <w:rFonts w:ascii="Calibri" w:hAnsi="Calibri" w:cs="Calibri"/>
          <w:i/>
          <w:iCs/>
          <w:spacing w:val="1"/>
        </w:rPr>
        <w:t>t</w:t>
      </w:r>
      <w:r>
        <w:rPr>
          <w:rFonts w:ascii="Calibri" w:hAnsi="Calibri" w:cs="Calibri"/>
          <w:i/>
          <w:iCs/>
        </w:rPr>
        <w:t>o</w:t>
      </w:r>
      <w:r>
        <w:rPr>
          <w:rFonts w:ascii="Calibri" w:hAnsi="Calibri" w:cs="Calibri"/>
          <w:i/>
          <w:iCs/>
          <w:spacing w:val="-1"/>
        </w:rPr>
        <w:t xml:space="preserve"> o</w:t>
      </w:r>
      <w:r>
        <w:rPr>
          <w:rFonts w:ascii="Calibri" w:hAnsi="Calibri" w:cs="Calibri"/>
          <w:i/>
          <w:iCs/>
          <w:spacing w:val="2"/>
        </w:rPr>
        <w:t>u</w:t>
      </w:r>
      <w:r>
        <w:rPr>
          <w:rFonts w:ascii="Calibri" w:hAnsi="Calibri" w:cs="Calibri"/>
          <w:i/>
          <w:iCs/>
        </w:rPr>
        <w:t xml:space="preserve">r </w:t>
      </w:r>
      <w:r>
        <w:rPr>
          <w:rFonts w:ascii="Calibri" w:hAnsi="Calibri" w:cs="Calibri"/>
          <w:i/>
          <w:iCs/>
          <w:spacing w:val="-1"/>
        </w:rPr>
        <w:t>d</w:t>
      </w:r>
      <w:r>
        <w:rPr>
          <w:rFonts w:ascii="Calibri" w:hAnsi="Calibri" w:cs="Calibri"/>
          <w:i/>
          <w:iCs/>
          <w:spacing w:val="1"/>
        </w:rPr>
        <w:t>ee</w:t>
      </w:r>
      <w:r>
        <w:rPr>
          <w:rFonts w:ascii="Calibri" w:hAnsi="Calibri" w:cs="Calibri"/>
          <w:i/>
          <w:iCs/>
          <w:spacing w:val="-1"/>
        </w:rPr>
        <w:t>d</w:t>
      </w:r>
      <w:r>
        <w:rPr>
          <w:rFonts w:ascii="Calibri" w:hAnsi="Calibri" w:cs="Calibri"/>
          <w:i/>
          <w:iCs/>
        </w:rPr>
        <w:t xml:space="preserve">s </w:t>
      </w:r>
      <w:r>
        <w:rPr>
          <w:rFonts w:ascii="Calibri" w:hAnsi="Calibri" w:cs="Calibri"/>
          <w:i/>
          <w:iCs/>
          <w:spacing w:val="-1"/>
        </w:rPr>
        <w:t>do</w:t>
      </w:r>
      <w:r>
        <w:rPr>
          <w:rFonts w:ascii="Calibri" w:hAnsi="Calibri" w:cs="Calibri"/>
          <w:i/>
          <w:iCs/>
          <w:spacing w:val="1"/>
        </w:rPr>
        <w:t>e</w:t>
      </w:r>
      <w:r>
        <w:rPr>
          <w:rFonts w:ascii="Calibri" w:hAnsi="Calibri" w:cs="Calibri"/>
          <w:i/>
          <w:iCs/>
        </w:rPr>
        <w:t xml:space="preserve">s </w:t>
      </w:r>
      <w:r>
        <w:rPr>
          <w:rFonts w:ascii="Calibri" w:hAnsi="Calibri" w:cs="Calibri"/>
          <w:i/>
          <w:iCs/>
          <w:spacing w:val="1"/>
        </w:rPr>
        <w:t>t</w:t>
      </w:r>
      <w:r>
        <w:rPr>
          <w:rFonts w:ascii="Calibri" w:hAnsi="Calibri" w:cs="Calibri"/>
          <w:i/>
          <w:iCs/>
          <w:spacing w:val="-1"/>
        </w:rPr>
        <w:t>h</w:t>
      </w:r>
      <w:r>
        <w:rPr>
          <w:rFonts w:ascii="Calibri" w:hAnsi="Calibri" w:cs="Calibri"/>
          <w:i/>
          <w:iCs/>
        </w:rPr>
        <w:t>e</w:t>
      </w:r>
      <w:r>
        <w:rPr>
          <w:rFonts w:ascii="Calibri" w:hAnsi="Calibri" w:cs="Calibri"/>
          <w:i/>
          <w:iCs/>
          <w:spacing w:val="1"/>
        </w:rPr>
        <w:t xml:space="preserve"> </w:t>
      </w:r>
      <w:r>
        <w:rPr>
          <w:rFonts w:ascii="Calibri" w:hAnsi="Calibri" w:cs="Calibri"/>
          <w:i/>
          <w:iCs/>
        </w:rPr>
        <w:t>s</w:t>
      </w:r>
      <w:r>
        <w:rPr>
          <w:rFonts w:ascii="Calibri" w:hAnsi="Calibri" w:cs="Calibri"/>
          <w:i/>
          <w:iCs/>
          <w:spacing w:val="-1"/>
        </w:rPr>
        <w:t>p</w:t>
      </w:r>
      <w:r>
        <w:rPr>
          <w:rFonts w:ascii="Calibri" w:hAnsi="Calibri" w:cs="Calibri"/>
          <w:i/>
          <w:iCs/>
        </w:rPr>
        <w:t>irit</w:t>
      </w:r>
      <w:r>
        <w:rPr>
          <w:rFonts w:ascii="Calibri" w:hAnsi="Calibri" w:cs="Calibri"/>
          <w:i/>
          <w:iCs/>
          <w:spacing w:val="1"/>
        </w:rPr>
        <w:t xml:space="preserve"> </w:t>
      </w:r>
      <w:r>
        <w:rPr>
          <w:rFonts w:ascii="Calibri" w:hAnsi="Calibri" w:cs="Calibri"/>
          <w:i/>
          <w:iCs/>
          <w:spacing w:val="-3"/>
        </w:rPr>
        <w:t>o</w:t>
      </w:r>
      <w:r>
        <w:rPr>
          <w:rFonts w:ascii="Calibri" w:hAnsi="Calibri" w:cs="Calibri"/>
          <w:i/>
          <w:iCs/>
        </w:rPr>
        <w:t>f</w:t>
      </w:r>
      <w:r>
        <w:rPr>
          <w:rFonts w:ascii="Calibri" w:hAnsi="Calibri" w:cs="Calibri"/>
          <w:i/>
          <w:iCs/>
          <w:spacing w:val="1"/>
        </w:rPr>
        <w:t xml:space="preserve"> </w:t>
      </w:r>
      <w:r>
        <w:rPr>
          <w:rFonts w:ascii="Calibri" w:hAnsi="Calibri" w:cs="Calibri"/>
          <w:i/>
          <w:iCs/>
        </w:rPr>
        <w:t>G</w:t>
      </w:r>
      <w:r>
        <w:rPr>
          <w:rFonts w:ascii="Calibri" w:hAnsi="Calibri" w:cs="Calibri"/>
          <w:i/>
          <w:iCs/>
          <w:spacing w:val="-1"/>
        </w:rPr>
        <w:t>o</w:t>
      </w:r>
      <w:r>
        <w:rPr>
          <w:rFonts w:ascii="Calibri" w:hAnsi="Calibri" w:cs="Calibri"/>
          <w:i/>
          <w:iCs/>
        </w:rPr>
        <w:t>d</w:t>
      </w:r>
      <w:r>
        <w:rPr>
          <w:rFonts w:ascii="Calibri" w:hAnsi="Calibri" w:cs="Calibri"/>
          <w:i/>
          <w:iCs/>
          <w:spacing w:val="-1"/>
        </w:rPr>
        <w:t xml:space="preserve"> </w:t>
      </w:r>
      <w:r>
        <w:rPr>
          <w:rFonts w:ascii="Calibri" w:hAnsi="Calibri" w:cs="Calibri"/>
          <w:i/>
          <w:iCs/>
        </w:rPr>
        <w:t>r</w:t>
      </w:r>
      <w:r>
        <w:rPr>
          <w:rFonts w:ascii="Calibri" w:hAnsi="Calibri" w:cs="Calibri"/>
          <w:i/>
          <w:iCs/>
          <w:spacing w:val="1"/>
        </w:rPr>
        <w:t>e</w:t>
      </w:r>
      <w:r>
        <w:rPr>
          <w:rFonts w:ascii="Calibri" w:hAnsi="Calibri" w:cs="Calibri"/>
          <w:i/>
          <w:iCs/>
        </w:rPr>
        <w:t>st</w:t>
      </w:r>
      <w:r>
        <w:rPr>
          <w:rFonts w:ascii="Calibri" w:hAnsi="Calibri" w:cs="Calibri"/>
          <w:i/>
          <w:iCs/>
          <w:spacing w:val="-3"/>
        </w:rPr>
        <w:t xml:space="preserve"> </w:t>
      </w:r>
      <w:r>
        <w:rPr>
          <w:rFonts w:ascii="Calibri" w:hAnsi="Calibri" w:cs="Calibri"/>
          <w:i/>
          <w:iCs/>
          <w:spacing w:val="-1"/>
        </w:rPr>
        <w:t>up</w:t>
      </w:r>
      <w:r>
        <w:rPr>
          <w:rFonts w:ascii="Calibri" w:hAnsi="Calibri" w:cs="Calibri"/>
          <w:i/>
          <w:iCs/>
          <w:spacing w:val="2"/>
        </w:rPr>
        <w:t>o</w:t>
      </w:r>
      <w:r>
        <w:rPr>
          <w:rFonts w:ascii="Calibri" w:hAnsi="Calibri" w:cs="Calibri"/>
          <w:i/>
          <w:iCs/>
        </w:rPr>
        <w:t>n</w:t>
      </w:r>
      <w:r>
        <w:rPr>
          <w:rFonts w:ascii="Calibri" w:hAnsi="Calibri" w:cs="Calibri"/>
          <w:i/>
          <w:iCs/>
          <w:spacing w:val="-1"/>
        </w:rPr>
        <w:t xml:space="preserve"> u</w:t>
      </w:r>
      <w:r>
        <w:rPr>
          <w:rFonts w:ascii="Calibri" w:hAnsi="Calibri" w:cs="Calibri"/>
          <w:i/>
          <w:iCs/>
        </w:rPr>
        <w:t>s.</w:t>
      </w:r>
    </w:p>
    <w:p w:rsidR="004E1AA0" w:rsidRDefault="004E1AA0" w:rsidP="004E1AA0">
      <w:pPr>
        <w:widowControl w:val="0"/>
        <w:autoSpaceDE w:val="0"/>
        <w:autoSpaceDN w:val="0"/>
        <w:adjustRightInd w:val="0"/>
        <w:spacing w:before="6" w:line="280" w:lineRule="exact"/>
        <w:rPr>
          <w:rFonts w:ascii="Calibri" w:hAnsi="Calibri" w:cs="Calibri"/>
          <w:sz w:val="28"/>
          <w:szCs w:val="28"/>
        </w:rPr>
      </w:pPr>
    </w:p>
    <w:p w:rsidR="004E1AA0" w:rsidRDefault="004E1AA0" w:rsidP="004E1AA0">
      <w:pPr>
        <w:widowControl w:val="0"/>
        <w:autoSpaceDE w:val="0"/>
        <w:autoSpaceDN w:val="0"/>
        <w:adjustRightInd w:val="0"/>
        <w:spacing w:line="290" w:lineRule="exact"/>
        <w:ind w:left="101" w:right="64"/>
        <w:rPr>
          <w:rFonts w:ascii="Calibri" w:hAnsi="Calibri" w:cs="Calibri"/>
        </w:rPr>
      </w:pPr>
      <w:r>
        <w:rPr>
          <w:rFonts w:ascii="Calibri" w:hAnsi="Calibri" w:cs="Calibri"/>
        </w:rPr>
        <w:t>S</w:t>
      </w:r>
      <w:r>
        <w:rPr>
          <w:rFonts w:ascii="Calibri" w:hAnsi="Calibri" w:cs="Calibri"/>
          <w:spacing w:val="1"/>
        </w:rPr>
        <w:t>pe</w:t>
      </w:r>
      <w:r>
        <w:rPr>
          <w:rFonts w:ascii="Calibri" w:hAnsi="Calibri" w:cs="Calibri"/>
        </w:rPr>
        <w:t>ak</w:t>
      </w:r>
      <w:r>
        <w:rPr>
          <w:rFonts w:ascii="Calibri" w:hAnsi="Calibri" w:cs="Calibri"/>
          <w:spacing w:val="-1"/>
        </w:rPr>
        <w:t xml:space="preserve"> t</w:t>
      </w:r>
      <w:r>
        <w:rPr>
          <w:rFonts w:ascii="Calibri" w:hAnsi="Calibri" w:cs="Calibri"/>
        </w:rPr>
        <w:t>o</w:t>
      </w:r>
      <w:r>
        <w:rPr>
          <w:rFonts w:ascii="Calibri" w:hAnsi="Calibri" w:cs="Calibri"/>
          <w:spacing w:val="1"/>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w:t>
      </w:r>
      <w:r>
        <w:rPr>
          <w:rFonts w:ascii="Calibri" w:hAnsi="Calibri" w:cs="Calibri"/>
          <w:spacing w:val="1"/>
        </w:rPr>
        <w:t>ho</w:t>
      </w:r>
      <w:r>
        <w:rPr>
          <w:rFonts w:ascii="Calibri" w:hAnsi="Calibri" w:cs="Calibri"/>
        </w:rPr>
        <w:t>le c</w:t>
      </w:r>
      <w:r>
        <w:rPr>
          <w:rFonts w:ascii="Calibri" w:hAnsi="Calibri" w:cs="Calibri"/>
          <w:spacing w:val="-2"/>
        </w:rPr>
        <w:t>om</w:t>
      </w:r>
      <w:r>
        <w:rPr>
          <w:rFonts w:ascii="Calibri" w:hAnsi="Calibri" w:cs="Calibri"/>
          <w:spacing w:val="1"/>
        </w:rPr>
        <w:t>mun</w:t>
      </w:r>
      <w:r>
        <w:rPr>
          <w:rFonts w:ascii="Calibri" w:hAnsi="Calibri" w:cs="Calibri"/>
          <w:spacing w:val="-2"/>
        </w:rPr>
        <w:t>i</w:t>
      </w:r>
      <w:r>
        <w:rPr>
          <w:rFonts w:ascii="Calibri" w:hAnsi="Calibri" w:cs="Calibri"/>
          <w:spacing w:val="1"/>
        </w:rPr>
        <w:t>t</w:t>
      </w:r>
      <w:r>
        <w:rPr>
          <w:rFonts w:ascii="Calibri" w:hAnsi="Calibri" w:cs="Calibri"/>
        </w:rPr>
        <w:t>y</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Is</w:t>
      </w:r>
      <w:r>
        <w:rPr>
          <w:rFonts w:ascii="Calibri" w:hAnsi="Calibri" w:cs="Calibri"/>
          <w:spacing w:val="1"/>
        </w:rPr>
        <w:t>r</w:t>
      </w:r>
      <w:r>
        <w:rPr>
          <w:rFonts w:ascii="Calibri" w:hAnsi="Calibri" w:cs="Calibri"/>
        </w:rPr>
        <w:t>a</w:t>
      </w:r>
      <w:r>
        <w:rPr>
          <w:rFonts w:ascii="Calibri" w:hAnsi="Calibri" w:cs="Calibri"/>
          <w:spacing w:val="1"/>
        </w:rPr>
        <w:t>e</w:t>
      </w:r>
      <w:r>
        <w:rPr>
          <w:rFonts w:ascii="Calibri" w:hAnsi="Calibri" w:cs="Calibri"/>
        </w:rPr>
        <w:t>l,</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rPr>
        <w:t>say</w:t>
      </w:r>
      <w:r>
        <w:rPr>
          <w:rFonts w:ascii="Calibri" w:hAnsi="Calibri" w:cs="Calibri"/>
          <w:spacing w:val="-5"/>
        </w:rPr>
        <w:t xml:space="preserve"> </w:t>
      </w:r>
      <w:r>
        <w:rPr>
          <w:rFonts w:ascii="Calibri" w:hAnsi="Calibri" w:cs="Calibri"/>
          <w:spacing w:val="1"/>
        </w:rPr>
        <w:t>t</w:t>
      </w:r>
      <w:r>
        <w:rPr>
          <w:rFonts w:ascii="Calibri" w:hAnsi="Calibri" w:cs="Calibri"/>
        </w:rPr>
        <w:t>o</w:t>
      </w:r>
      <w:r>
        <w:rPr>
          <w:rFonts w:ascii="Calibri" w:hAnsi="Calibri" w:cs="Calibri"/>
          <w:spacing w:val="-1"/>
        </w:rPr>
        <w:t xml:space="preserve"> </w:t>
      </w:r>
      <w:r>
        <w:rPr>
          <w:rFonts w:ascii="Calibri" w:hAnsi="Calibri" w:cs="Calibri"/>
          <w:spacing w:val="1"/>
        </w:rPr>
        <w:t>the</w:t>
      </w:r>
      <w:r>
        <w:rPr>
          <w:rFonts w:ascii="Calibri" w:hAnsi="Calibri" w:cs="Calibri"/>
          <w:spacing w:val="-2"/>
        </w:rPr>
        <w:t>m</w:t>
      </w:r>
      <w:r>
        <w:rPr>
          <w:rFonts w:ascii="Calibri" w:hAnsi="Calibri" w:cs="Calibri"/>
        </w:rPr>
        <w:t>:</w:t>
      </w:r>
      <w:r>
        <w:rPr>
          <w:rFonts w:ascii="Calibri" w:hAnsi="Calibri" w:cs="Calibri"/>
          <w:spacing w:val="1"/>
        </w:rPr>
        <w:t xml:space="preserve"> </w:t>
      </w:r>
      <w:r>
        <w:rPr>
          <w:rFonts w:ascii="Calibri" w:hAnsi="Calibri" w:cs="Calibri"/>
        </w:rPr>
        <w:t>"</w:t>
      </w:r>
      <w:r>
        <w:rPr>
          <w:rFonts w:ascii="Calibri" w:hAnsi="Calibri" w:cs="Calibri"/>
          <w:spacing w:val="-2"/>
        </w:rPr>
        <w:t>Y</w:t>
      </w:r>
      <w:r>
        <w:rPr>
          <w:rFonts w:ascii="Calibri" w:hAnsi="Calibri" w:cs="Calibri"/>
          <w:spacing w:val="1"/>
        </w:rPr>
        <w:t>o</w:t>
      </w:r>
      <w:r>
        <w:rPr>
          <w:rFonts w:ascii="Calibri" w:hAnsi="Calibri" w:cs="Calibri"/>
        </w:rPr>
        <w:t>u</w:t>
      </w:r>
      <w:r>
        <w:rPr>
          <w:rFonts w:ascii="Calibri" w:hAnsi="Calibri" w:cs="Calibri"/>
          <w:spacing w:val="1"/>
        </w:rPr>
        <w:t xml:space="preserve"> </w:t>
      </w:r>
      <w:r>
        <w:rPr>
          <w:rFonts w:ascii="Calibri" w:hAnsi="Calibri" w:cs="Calibri"/>
          <w:spacing w:val="-3"/>
        </w:rPr>
        <w:t>s</w:t>
      </w:r>
      <w:r>
        <w:rPr>
          <w:rFonts w:ascii="Calibri" w:hAnsi="Calibri" w:cs="Calibri"/>
          <w:spacing w:val="1"/>
        </w:rPr>
        <w:t>h</w:t>
      </w:r>
      <w:r>
        <w:rPr>
          <w:rFonts w:ascii="Calibri" w:hAnsi="Calibri" w:cs="Calibri"/>
        </w:rPr>
        <w:t>all</w:t>
      </w:r>
      <w:r>
        <w:rPr>
          <w:rFonts w:ascii="Calibri" w:hAnsi="Calibri" w:cs="Calibri"/>
          <w:spacing w:val="-2"/>
        </w:rPr>
        <w:t xml:space="preserve"> </w:t>
      </w:r>
      <w:r>
        <w:rPr>
          <w:rFonts w:ascii="Calibri" w:hAnsi="Calibri" w:cs="Calibri"/>
          <w:spacing w:val="1"/>
        </w:rPr>
        <w:t>b</w:t>
      </w:r>
      <w:r>
        <w:rPr>
          <w:rFonts w:ascii="Calibri" w:hAnsi="Calibri" w:cs="Calibri"/>
        </w:rPr>
        <w:t>e</w:t>
      </w:r>
      <w:r>
        <w:rPr>
          <w:rFonts w:ascii="Calibri" w:hAnsi="Calibri" w:cs="Calibri"/>
          <w:spacing w:val="-1"/>
        </w:rPr>
        <w:t xml:space="preserve"> h</w:t>
      </w:r>
      <w:r>
        <w:rPr>
          <w:rFonts w:ascii="Calibri" w:hAnsi="Calibri" w:cs="Calibri"/>
          <w:spacing w:val="1"/>
        </w:rPr>
        <w:t>o</w:t>
      </w:r>
      <w:r>
        <w:rPr>
          <w:rFonts w:ascii="Calibri" w:hAnsi="Calibri" w:cs="Calibri"/>
        </w:rPr>
        <w:t>ly,</w:t>
      </w:r>
      <w:r>
        <w:rPr>
          <w:rFonts w:ascii="Calibri" w:hAnsi="Calibri" w:cs="Calibri"/>
          <w:spacing w:val="-1"/>
        </w:rPr>
        <w:t xml:space="preserve"> </w:t>
      </w:r>
      <w:r>
        <w:rPr>
          <w:rFonts w:ascii="Calibri" w:hAnsi="Calibri" w:cs="Calibri"/>
          <w:spacing w:val="1"/>
        </w:rPr>
        <w:t>fo</w:t>
      </w:r>
      <w:r>
        <w:rPr>
          <w:rFonts w:ascii="Calibri" w:hAnsi="Calibri" w:cs="Calibri"/>
        </w:rPr>
        <w:t>r</w:t>
      </w:r>
      <w:r>
        <w:rPr>
          <w:rFonts w:ascii="Calibri" w:hAnsi="Calibri" w:cs="Calibri"/>
          <w:spacing w:val="-2"/>
        </w:rPr>
        <w:t xml:space="preserve"> </w:t>
      </w:r>
      <w:r>
        <w:rPr>
          <w:rFonts w:ascii="Calibri" w:hAnsi="Calibri" w:cs="Calibri"/>
        </w:rPr>
        <w:t>I,</w:t>
      </w:r>
      <w:r>
        <w:rPr>
          <w:rFonts w:ascii="Calibri" w:hAnsi="Calibri" w:cs="Calibri"/>
          <w:spacing w:val="1"/>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L</w:t>
      </w:r>
      <w:r>
        <w:rPr>
          <w:rFonts w:ascii="Calibri" w:hAnsi="Calibri" w:cs="Calibri"/>
          <w:spacing w:val="1"/>
        </w:rPr>
        <w:t>or</w:t>
      </w:r>
      <w:r>
        <w:rPr>
          <w:rFonts w:ascii="Calibri" w:hAnsi="Calibri" w:cs="Calibri"/>
        </w:rPr>
        <w:t>d</w:t>
      </w:r>
      <w:r>
        <w:rPr>
          <w:rFonts w:ascii="Calibri" w:hAnsi="Calibri" w:cs="Calibri"/>
          <w:spacing w:val="-1"/>
        </w:rPr>
        <w:t xml:space="preserve"> </w:t>
      </w:r>
      <w:r>
        <w:rPr>
          <w:rFonts w:ascii="Calibri" w:hAnsi="Calibri" w:cs="Calibri"/>
        </w:rPr>
        <w:t>y</w:t>
      </w:r>
      <w:r>
        <w:rPr>
          <w:rFonts w:ascii="Calibri" w:hAnsi="Calibri" w:cs="Calibri"/>
          <w:spacing w:val="1"/>
        </w:rPr>
        <w:t>ou</w:t>
      </w:r>
      <w:r>
        <w:rPr>
          <w:rFonts w:ascii="Calibri" w:hAnsi="Calibri" w:cs="Calibri"/>
        </w:rPr>
        <w:t>r</w:t>
      </w:r>
      <w:r>
        <w:rPr>
          <w:rFonts w:ascii="Calibri" w:hAnsi="Calibri" w:cs="Calibri"/>
          <w:spacing w:val="-2"/>
        </w:rPr>
        <w:t xml:space="preserve"> G</w:t>
      </w:r>
      <w:r>
        <w:rPr>
          <w:rFonts w:ascii="Calibri" w:hAnsi="Calibri" w:cs="Calibri"/>
          <w:spacing w:val="1"/>
        </w:rPr>
        <w:t>o</w:t>
      </w:r>
      <w:r>
        <w:rPr>
          <w:rFonts w:ascii="Calibri" w:hAnsi="Calibri" w:cs="Calibri"/>
        </w:rPr>
        <w:t>d</w:t>
      </w:r>
      <w:r>
        <w:rPr>
          <w:rFonts w:ascii="Calibri" w:hAnsi="Calibri" w:cs="Calibri"/>
          <w:spacing w:val="-1"/>
        </w:rPr>
        <w:t xml:space="preserve"> </w:t>
      </w:r>
      <w:r>
        <w:rPr>
          <w:rFonts w:ascii="Calibri" w:hAnsi="Calibri" w:cs="Calibri"/>
        </w:rPr>
        <w:t>am</w:t>
      </w:r>
      <w:r>
        <w:rPr>
          <w:rFonts w:ascii="Calibri" w:hAnsi="Calibri" w:cs="Calibri"/>
          <w:spacing w:val="2"/>
        </w:rPr>
        <w:t xml:space="preserve"> </w:t>
      </w:r>
      <w:r>
        <w:rPr>
          <w:rFonts w:ascii="Calibri" w:hAnsi="Calibri" w:cs="Calibri"/>
          <w:spacing w:val="1"/>
        </w:rPr>
        <w:t>ho</w:t>
      </w:r>
      <w:r>
        <w:rPr>
          <w:rFonts w:ascii="Calibri" w:hAnsi="Calibri" w:cs="Calibri"/>
        </w:rPr>
        <w:t>ly</w:t>
      </w:r>
      <w:r>
        <w:rPr>
          <w:rFonts w:ascii="Calibri" w:hAnsi="Calibri" w:cs="Calibri"/>
          <w:spacing w:val="-1"/>
        </w:rPr>
        <w:t>.</w:t>
      </w:r>
      <w:r>
        <w:rPr>
          <w:rFonts w:ascii="Calibri" w:hAnsi="Calibri" w:cs="Calibri"/>
        </w:rPr>
        <w:t>"</w:t>
      </w:r>
    </w:p>
    <w:p w:rsidR="004E1AA0" w:rsidRDefault="004E1AA0" w:rsidP="004E1AA0">
      <w:pPr>
        <w:widowControl w:val="0"/>
        <w:autoSpaceDE w:val="0"/>
        <w:autoSpaceDN w:val="0"/>
        <w:adjustRightInd w:val="0"/>
        <w:spacing w:before="7"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i/>
          <w:iCs/>
          <w:spacing w:val="1"/>
        </w:rPr>
        <w:t>A</w:t>
      </w:r>
      <w:r>
        <w:rPr>
          <w:rFonts w:ascii="Calibri" w:hAnsi="Calibri" w:cs="Calibri"/>
          <w:i/>
          <w:iCs/>
        </w:rPr>
        <w:t>s G</w:t>
      </w:r>
      <w:r>
        <w:rPr>
          <w:rFonts w:ascii="Calibri" w:hAnsi="Calibri" w:cs="Calibri"/>
          <w:i/>
          <w:iCs/>
          <w:spacing w:val="-1"/>
        </w:rPr>
        <w:t>o</w:t>
      </w:r>
      <w:r>
        <w:rPr>
          <w:rFonts w:ascii="Calibri" w:hAnsi="Calibri" w:cs="Calibri"/>
          <w:i/>
          <w:iCs/>
        </w:rPr>
        <w:t>d</w:t>
      </w:r>
      <w:r>
        <w:rPr>
          <w:rFonts w:ascii="Calibri" w:hAnsi="Calibri" w:cs="Calibri"/>
          <w:i/>
          <w:iCs/>
          <w:spacing w:val="-1"/>
        </w:rPr>
        <w:t xml:space="preserve"> </w:t>
      </w:r>
      <w:r>
        <w:rPr>
          <w:rFonts w:ascii="Calibri" w:hAnsi="Calibri" w:cs="Calibri"/>
          <w:i/>
          <w:iCs/>
        </w:rPr>
        <w:t>is m</w:t>
      </w:r>
      <w:r>
        <w:rPr>
          <w:rFonts w:ascii="Calibri" w:hAnsi="Calibri" w:cs="Calibri"/>
          <w:i/>
          <w:iCs/>
          <w:spacing w:val="1"/>
        </w:rPr>
        <w:t>e</w:t>
      </w:r>
      <w:r>
        <w:rPr>
          <w:rFonts w:ascii="Calibri" w:hAnsi="Calibri" w:cs="Calibri"/>
          <w:i/>
          <w:iCs/>
        </w:rPr>
        <w:t>r</w:t>
      </w:r>
      <w:r>
        <w:rPr>
          <w:rFonts w:ascii="Calibri" w:hAnsi="Calibri" w:cs="Calibri"/>
          <w:i/>
          <w:iCs/>
          <w:spacing w:val="1"/>
        </w:rPr>
        <w:t>c</w:t>
      </w:r>
      <w:r>
        <w:rPr>
          <w:rFonts w:ascii="Calibri" w:hAnsi="Calibri" w:cs="Calibri"/>
          <w:i/>
          <w:iCs/>
        </w:rPr>
        <w:t>i</w:t>
      </w:r>
      <w:r>
        <w:rPr>
          <w:rFonts w:ascii="Calibri" w:hAnsi="Calibri" w:cs="Calibri"/>
          <w:i/>
          <w:iCs/>
          <w:spacing w:val="1"/>
        </w:rPr>
        <w:t>f</w:t>
      </w:r>
      <w:r>
        <w:rPr>
          <w:rFonts w:ascii="Calibri" w:hAnsi="Calibri" w:cs="Calibri"/>
          <w:i/>
          <w:iCs/>
          <w:spacing w:val="-1"/>
        </w:rPr>
        <w:t>u</w:t>
      </w:r>
      <w:r>
        <w:rPr>
          <w:rFonts w:ascii="Calibri" w:hAnsi="Calibri" w:cs="Calibri"/>
          <w:i/>
          <w:iCs/>
        </w:rPr>
        <w:t>l</w:t>
      </w:r>
      <w:r>
        <w:rPr>
          <w:rFonts w:ascii="Calibri" w:hAnsi="Calibri" w:cs="Calibri"/>
          <w:i/>
          <w:iCs/>
          <w:spacing w:val="-2"/>
        </w:rPr>
        <w:t xml:space="preserve"> </w:t>
      </w:r>
      <w:r>
        <w:rPr>
          <w:rFonts w:ascii="Calibri" w:hAnsi="Calibri" w:cs="Calibri"/>
          <w:i/>
          <w:iCs/>
          <w:spacing w:val="-1"/>
        </w:rPr>
        <w:t>an</w:t>
      </w:r>
      <w:r>
        <w:rPr>
          <w:rFonts w:ascii="Calibri" w:hAnsi="Calibri" w:cs="Calibri"/>
          <w:i/>
          <w:iCs/>
        </w:rPr>
        <w:t>d</w:t>
      </w:r>
      <w:r>
        <w:rPr>
          <w:rFonts w:ascii="Calibri" w:hAnsi="Calibri" w:cs="Calibri"/>
          <w:i/>
          <w:iCs/>
          <w:spacing w:val="-1"/>
        </w:rPr>
        <w:t xml:space="preserve"> g</w:t>
      </w:r>
      <w:r>
        <w:rPr>
          <w:rFonts w:ascii="Calibri" w:hAnsi="Calibri" w:cs="Calibri"/>
          <w:i/>
          <w:iCs/>
        </w:rPr>
        <w:t>r</w:t>
      </w:r>
      <w:r>
        <w:rPr>
          <w:rFonts w:ascii="Calibri" w:hAnsi="Calibri" w:cs="Calibri"/>
          <w:i/>
          <w:iCs/>
          <w:spacing w:val="-1"/>
        </w:rPr>
        <w:t>a</w:t>
      </w:r>
      <w:r>
        <w:rPr>
          <w:rFonts w:ascii="Calibri" w:hAnsi="Calibri" w:cs="Calibri"/>
          <w:i/>
          <w:iCs/>
          <w:spacing w:val="1"/>
        </w:rPr>
        <w:t>c</w:t>
      </w:r>
      <w:r>
        <w:rPr>
          <w:rFonts w:ascii="Calibri" w:hAnsi="Calibri" w:cs="Calibri"/>
          <w:i/>
          <w:iCs/>
        </w:rPr>
        <w:t>i</w:t>
      </w:r>
      <w:r>
        <w:rPr>
          <w:rFonts w:ascii="Calibri" w:hAnsi="Calibri" w:cs="Calibri"/>
          <w:i/>
          <w:iCs/>
          <w:spacing w:val="-1"/>
        </w:rPr>
        <w:t>ou</w:t>
      </w:r>
      <w:r>
        <w:rPr>
          <w:rFonts w:ascii="Calibri" w:hAnsi="Calibri" w:cs="Calibri"/>
          <w:i/>
          <w:iCs/>
        </w:rPr>
        <w:t>s,</w:t>
      </w:r>
      <w:r>
        <w:rPr>
          <w:rFonts w:ascii="Calibri" w:hAnsi="Calibri" w:cs="Calibri"/>
          <w:i/>
          <w:iCs/>
          <w:spacing w:val="-2"/>
        </w:rPr>
        <w:t xml:space="preserve"> </w:t>
      </w:r>
      <w:r>
        <w:rPr>
          <w:rFonts w:ascii="Calibri" w:hAnsi="Calibri" w:cs="Calibri"/>
          <w:i/>
          <w:iCs/>
        </w:rPr>
        <w:t>so</w:t>
      </w:r>
      <w:r>
        <w:rPr>
          <w:rFonts w:ascii="Calibri" w:hAnsi="Calibri" w:cs="Calibri"/>
          <w:i/>
          <w:iCs/>
          <w:spacing w:val="-2"/>
        </w:rPr>
        <w:t xml:space="preserve"> </w:t>
      </w:r>
      <w:r>
        <w:rPr>
          <w:rFonts w:ascii="Calibri" w:hAnsi="Calibri" w:cs="Calibri"/>
          <w:i/>
          <w:iCs/>
        </w:rPr>
        <w:t>s</w:t>
      </w:r>
      <w:r>
        <w:rPr>
          <w:rFonts w:ascii="Calibri" w:hAnsi="Calibri" w:cs="Calibri"/>
          <w:i/>
          <w:iCs/>
          <w:spacing w:val="-1"/>
        </w:rPr>
        <w:t>ha</w:t>
      </w:r>
      <w:r>
        <w:rPr>
          <w:rFonts w:ascii="Calibri" w:hAnsi="Calibri" w:cs="Calibri"/>
          <w:i/>
          <w:iCs/>
        </w:rPr>
        <w:t xml:space="preserve">ll </w:t>
      </w:r>
      <w:r>
        <w:rPr>
          <w:rFonts w:ascii="Calibri" w:hAnsi="Calibri" w:cs="Calibri"/>
          <w:i/>
          <w:iCs/>
          <w:spacing w:val="1"/>
        </w:rPr>
        <w:t>y</w:t>
      </w:r>
      <w:r>
        <w:rPr>
          <w:rFonts w:ascii="Calibri" w:hAnsi="Calibri" w:cs="Calibri"/>
          <w:i/>
          <w:iCs/>
          <w:spacing w:val="-1"/>
        </w:rPr>
        <w:t>o</w:t>
      </w:r>
      <w:r>
        <w:rPr>
          <w:rFonts w:ascii="Calibri" w:hAnsi="Calibri" w:cs="Calibri"/>
          <w:i/>
          <w:iCs/>
        </w:rPr>
        <w:t>u</w:t>
      </w:r>
      <w:r>
        <w:rPr>
          <w:rFonts w:ascii="Calibri" w:hAnsi="Calibri" w:cs="Calibri"/>
          <w:i/>
          <w:iCs/>
          <w:spacing w:val="-1"/>
        </w:rPr>
        <w:t xml:space="preserve"> b</w:t>
      </w:r>
      <w:r>
        <w:rPr>
          <w:rFonts w:ascii="Calibri" w:hAnsi="Calibri" w:cs="Calibri"/>
          <w:i/>
          <w:iCs/>
        </w:rPr>
        <w:t>e</w:t>
      </w:r>
      <w:r>
        <w:rPr>
          <w:rFonts w:ascii="Calibri" w:hAnsi="Calibri" w:cs="Calibri"/>
          <w:i/>
          <w:iCs/>
          <w:spacing w:val="1"/>
        </w:rPr>
        <w:t xml:space="preserve"> </w:t>
      </w:r>
      <w:r>
        <w:rPr>
          <w:rFonts w:ascii="Calibri" w:hAnsi="Calibri" w:cs="Calibri"/>
          <w:i/>
          <w:iCs/>
        </w:rPr>
        <w:t>m</w:t>
      </w:r>
      <w:r>
        <w:rPr>
          <w:rFonts w:ascii="Calibri" w:hAnsi="Calibri" w:cs="Calibri"/>
          <w:i/>
          <w:iCs/>
          <w:spacing w:val="2"/>
        </w:rPr>
        <w:t>e</w:t>
      </w:r>
      <w:r>
        <w:rPr>
          <w:rFonts w:ascii="Calibri" w:hAnsi="Calibri" w:cs="Calibri"/>
          <w:i/>
          <w:iCs/>
        </w:rPr>
        <w:t>r</w:t>
      </w:r>
      <w:r>
        <w:rPr>
          <w:rFonts w:ascii="Calibri" w:hAnsi="Calibri" w:cs="Calibri"/>
          <w:i/>
          <w:iCs/>
          <w:spacing w:val="1"/>
        </w:rPr>
        <w:t>c</w:t>
      </w:r>
      <w:r>
        <w:rPr>
          <w:rFonts w:ascii="Calibri" w:hAnsi="Calibri" w:cs="Calibri"/>
          <w:i/>
          <w:iCs/>
        </w:rPr>
        <w:t>i</w:t>
      </w:r>
      <w:r>
        <w:rPr>
          <w:rFonts w:ascii="Calibri" w:hAnsi="Calibri" w:cs="Calibri"/>
          <w:i/>
          <w:iCs/>
          <w:spacing w:val="1"/>
        </w:rPr>
        <w:t>f</w:t>
      </w:r>
      <w:r>
        <w:rPr>
          <w:rFonts w:ascii="Calibri" w:hAnsi="Calibri" w:cs="Calibri"/>
          <w:i/>
          <w:iCs/>
          <w:spacing w:val="-1"/>
        </w:rPr>
        <w:t>u</w:t>
      </w:r>
      <w:r>
        <w:rPr>
          <w:rFonts w:ascii="Calibri" w:hAnsi="Calibri" w:cs="Calibri"/>
          <w:i/>
          <w:iCs/>
        </w:rPr>
        <w:t>l</w:t>
      </w:r>
      <w:r>
        <w:rPr>
          <w:rFonts w:ascii="Calibri" w:hAnsi="Calibri" w:cs="Calibri"/>
          <w:i/>
          <w:iCs/>
          <w:spacing w:val="-2"/>
        </w:rPr>
        <w:t xml:space="preserve"> </w:t>
      </w:r>
      <w:r>
        <w:rPr>
          <w:rFonts w:ascii="Calibri" w:hAnsi="Calibri" w:cs="Calibri"/>
          <w:i/>
          <w:iCs/>
          <w:spacing w:val="-1"/>
        </w:rPr>
        <w:t>an</w:t>
      </w:r>
      <w:r>
        <w:rPr>
          <w:rFonts w:ascii="Calibri" w:hAnsi="Calibri" w:cs="Calibri"/>
          <w:i/>
          <w:iCs/>
        </w:rPr>
        <w:t>d</w:t>
      </w:r>
      <w:r>
        <w:rPr>
          <w:rFonts w:ascii="Calibri" w:hAnsi="Calibri" w:cs="Calibri"/>
          <w:i/>
          <w:iCs/>
          <w:spacing w:val="-1"/>
        </w:rPr>
        <w:t xml:space="preserve"> g</w:t>
      </w:r>
      <w:r>
        <w:rPr>
          <w:rFonts w:ascii="Calibri" w:hAnsi="Calibri" w:cs="Calibri"/>
          <w:i/>
          <w:iCs/>
        </w:rPr>
        <w:t>r</w:t>
      </w:r>
      <w:r>
        <w:rPr>
          <w:rFonts w:ascii="Calibri" w:hAnsi="Calibri" w:cs="Calibri"/>
          <w:i/>
          <w:iCs/>
          <w:spacing w:val="-1"/>
        </w:rPr>
        <w:t>a</w:t>
      </w:r>
      <w:r>
        <w:rPr>
          <w:rFonts w:ascii="Calibri" w:hAnsi="Calibri" w:cs="Calibri"/>
          <w:i/>
          <w:iCs/>
          <w:spacing w:val="1"/>
        </w:rPr>
        <w:t>c</w:t>
      </w:r>
      <w:r>
        <w:rPr>
          <w:rFonts w:ascii="Calibri" w:hAnsi="Calibri" w:cs="Calibri"/>
          <w:i/>
          <w:iCs/>
        </w:rPr>
        <w:t>i</w:t>
      </w:r>
      <w:r>
        <w:rPr>
          <w:rFonts w:ascii="Calibri" w:hAnsi="Calibri" w:cs="Calibri"/>
          <w:i/>
          <w:iCs/>
          <w:spacing w:val="-1"/>
        </w:rPr>
        <w:t>ou</w:t>
      </w:r>
      <w:r>
        <w:rPr>
          <w:rFonts w:ascii="Calibri" w:hAnsi="Calibri" w:cs="Calibri"/>
          <w:i/>
          <w:iCs/>
          <w:spacing w:val="3"/>
        </w:rPr>
        <w:t>s</w:t>
      </w:r>
      <w:r>
        <w:rPr>
          <w:rFonts w:ascii="Calibri" w:hAnsi="Calibri" w:cs="Calibri"/>
          <w:i/>
          <w:iCs/>
        </w:rPr>
        <w:t>.</w:t>
      </w:r>
    </w:p>
    <w:p w:rsidR="004E1AA0" w:rsidRDefault="004E1AA0" w:rsidP="004E1AA0">
      <w:pPr>
        <w:widowControl w:val="0"/>
        <w:autoSpaceDE w:val="0"/>
        <w:autoSpaceDN w:val="0"/>
        <w:adjustRightInd w:val="0"/>
        <w:spacing w:before="1"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Whe</w:t>
      </w:r>
      <w:r>
        <w:rPr>
          <w:rFonts w:ascii="Calibri" w:hAnsi="Calibri" w:cs="Calibri"/>
        </w:rPr>
        <w:t>n</w:t>
      </w:r>
      <w:r>
        <w:rPr>
          <w:rFonts w:ascii="Calibri" w:hAnsi="Calibri" w:cs="Calibri"/>
          <w:spacing w:val="-2"/>
        </w:rPr>
        <w:t xml:space="preserve"> </w:t>
      </w:r>
      <w:r>
        <w:rPr>
          <w:rFonts w:ascii="Calibri" w:hAnsi="Calibri" w:cs="Calibri"/>
          <w:spacing w:val="-1"/>
        </w:rPr>
        <w:t>w</w:t>
      </w:r>
      <w:r>
        <w:rPr>
          <w:rFonts w:ascii="Calibri" w:hAnsi="Calibri" w:cs="Calibri"/>
        </w:rPr>
        <w:t>e</w:t>
      </w:r>
      <w:r>
        <w:rPr>
          <w:rFonts w:ascii="Calibri" w:hAnsi="Calibri" w:cs="Calibri"/>
          <w:spacing w:val="1"/>
        </w:rPr>
        <w:t xml:space="preserve"> o</w:t>
      </w:r>
      <w:r>
        <w:rPr>
          <w:rFonts w:ascii="Calibri" w:hAnsi="Calibri" w:cs="Calibri"/>
          <w:spacing w:val="-1"/>
        </w:rPr>
        <w:t>p</w:t>
      </w:r>
      <w:r>
        <w:rPr>
          <w:rFonts w:ascii="Calibri" w:hAnsi="Calibri" w:cs="Calibri"/>
          <w:spacing w:val="1"/>
        </w:rPr>
        <w:t>pre</w:t>
      </w:r>
      <w:r>
        <w:rPr>
          <w:rFonts w:ascii="Calibri" w:hAnsi="Calibri" w:cs="Calibri"/>
        </w:rPr>
        <w:t>ss</w:t>
      </w:r>
      <w:r>
        <w:rPr>
          <w:rFonts w:ascii="Calibri" w:hAnsi="Calibri" w:cs="Calibri"/>
          <w:spacing w:val="-3"/>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1"/>
        </w:rPr>
        <w:t>p</w:t>
      </w:r>
      <w:r>
        <w:rPr>
          <w:rFonts w:ascii="Calibri" w:hAnsi="Calibri" w:cs="Calibri"/>
          <w:spacing w:val="-2"/>
        </w:rPr>
        <w:t>o</w:t>
      </w:r>
      <w:r>
        <w:rPr>
          <w:rFonts w:ascii="Calibri" w:hAnsi="Calibri" w:cs="Calibri"/>
          <w:spacing w:val="1"/>
        </w:rPr>
        <w:t>or</w:t>
      </w:r>
      <w:r>
        <w:rPr>
          <w:rFonts w:ascii="Calibri" w:hAnsi="Calibri" w:cs="Calibri"/>
        </w:rPr>
        <w:t xml:space="preserve">, </w:t>
      </w:r>
      <w:r>
        <w:rPr>
          <w:rFonts w:ascii="Calibri" w:hAnsi="Calibri" w:cs="Calibri"/>
          <w:spacing w:val="-1"/>
        </w:rPr>
        <w:t>w</w:t>
      </w:r>
      <w:r>
        <w:rPr>
          <w:rFonts w:ascii="Calibri" w:hAnsi="Calibri" w:cs="Calibri"/>
        </w:rPr>
        <w:t>e</w:t>
      </w:r>
      <w:r>
        <w:rPr>
          <w:rFonts w:ascii="Calibri" w:hAnsi="Calibri" w:cs="Calibri"/>
          <w:spacing w:val="1"/>
        </w:rPr>
        <w:t xml:space="preserve"> </w:t>
      </w:r>
      <w:r>
        <w:rPr>
          <w:rFonts w:ascii="Calibri" w:hAnsi="Calibri" w:cs="Calibri"/>
          <w:spacing w:val="-2"/>
        </w:rPr>
        <w:t>o</w:t>
      </w:r>
      <w:r>
        <w:rPr>
          <w:rFonts w:ascii="Calibri" w:hAnsi="Calibri" w:cs="Calibri"/>
          <w:spacing w:val="1"/>
        </w:rPr>
        <w:t>ff</w:t>
      </w:r>
      <w:r>
        <w:rPr>
          <w:rFonts w:ascii="Calibri" w:hAnsi="Calibri" w:cs="Calibri"/>
          <w:spacing w:val="-1"/>
        </w:rPr>
        <w:t>e</w:t>
      </w:r>
      <w:r>
        <w:rPr>
          <w:rFonts w:ascii="Calibri" w:hAnsi="Calibri" w:cs="Calibri"/>
          <w:spacing w:val="1"/>
        </w:rPr>
        <w:t>n</w:t>
      </w:r>
      <w:r>
        <w:rPr>
          <w:rFonts w:ascii="Calibri" w:hAnsi="Calibri" w:cs="Calibri"/>
        </w:rPr>
        <w:t>d</w:t>
      </w:r>
      <w:r>
        <w:rPr>
          <w:rFonts w:ascii="Calibri" w:hAnsi="Calibri" w:cs="Calibri"/>
          <w:spacing w:val="-1"/>
        </w:rPr>
        <w:t xml:space="preserve"> t</w:t>
      </w:r>
      <w:r>
        <w:rPr>
          <w:rFonts w:ascii="Calibri" w:hAnsi="Calibri" w:cs="Calibri"/>
          <w:spacing w:val="1"/>
        </w:rPr>
        <w:t>he</w:t>
      </w:r>
      <w:r>
        <w:rPr>
          <w:rFonts w:ascii="Calibri" w:hAnsi="Calibri" w:cs="Calibri"/>
        </w:rPr>
        <w:t>ir</w:t>
      </w:r>
      <w:r>
        <w:rPr>
          <w:rFonts w:ascii="Calibri" w:hAnsi="Calibri" w:cs="Calibri"/>
          <w:spacing w:val="-3"/>
        </w:rPr>
        <w:t xml:space="preserve"> </w:t>
      </w:r>
      <w:r>
        <w:rPr>
          <w:rFonts w:ascii="Calibri" w:hAnsi="Calibri" w:cs="Calibri"/>
          <w:spacing w:val="1"/>
        </w:rPr>
        <w:t>m</w:t>
      </w:r>
      <w:r>
        <w:rPr>
          <w:rFonts w:ascii="Calibri" w:hAnsi="Calibri" w:cs="Calibri"/>
        </w:rPr>
        <w:t>a</w:t>
      </w:r>
      <w:r>
        <w:rPr>
          <w:rFonts w:ascii="Calibri" w:hAnsi="Calibri" w:cs="Calibri"/>
          <w:spacing w:val="-1"/>
        </w:rPr>
        <w:t>k</w:t>
      </w:r>
      <w:r>
        <w:rPr>
          <w:rFonts w:ascii="Calibri" w:hAnsi="Calibri" w:cs="Calibri"/>
          <w:spacing w:val="1"/>
        </w:rPr>
        <w:t>er</w:t>
      </w:r>
      <w:r>
        <w:rPr>
          <w:rFonts w:ascii="Calibri" w:hAnsi="Calibri" w:cs="Calibri"/>
        </w:rPr>
        <w:t>.</w:t>
      </w:r>
    </w:p>
    <w:p w:rsidR="004E1AA0" w:rsidRDefault="004E1AA0" w:rsidP="004E1AA0">
      <w:pPr>
        <w:widowControl w:val="0"/>
        <w:autoSpaceDE w:val="0"/>
        <w:autoSpaceDN w:val="0"/>
        <w:adjustRightInd w:val="0"/>
        <w:spacing w:before="18" w:line="260" w:lineRule="exact"/>
        <w:rPr>
          <w:rFonts w:ascii="Calibri" w:hAnsi="Calibri" w:cs="Calibri"/>
          <w:sz w:val="26"/>
          <w:szCs w:val="26"/>
        </w:rPr>
      </w:pPr>
    </w:p>
    <w:p w:rsidR="008424C4" w:rsidRDefault="004E1AA0" w:rsidP="004E1AA0">
      <w:pPr>
        <w:widowControl w:val="0"/>
        <w:autoSpaceDE w:val="0"/>
        <w:autoSpaceDN w:val="0"/>
        <w:adjustRightInd w:val="0"/>
        <w:spacing w:line="469" w:lineRule="auto"/>
        <w:ind w:left="101" w:right="3976"/>
        <w:rPr>
          <w:rFonts w:ascii="Calibri" w:hAnsi="Calibri" w:cs="Calibri"/>
          <w:i/>
          <w:iCs/>
        </w:rPr>
      </w:pPr>
      <w:r>
        <w:rPr>
          <w:rFonts w:ascii="Calibri" w:hAnsi="Calibri" w:cs="Calibri"/>
          <w:i/>
          <w:iCs/>
          <w:spacing w:val="-1"/>
        </w:rPr>
        <w:t>Bu</w:t>
      </w:r>
      <w:r>
        <w:rPr>
          <w:rFonts w:ascii="Calibri" w:hAnsi="Calibri" w:cs="Calibri"/>
          <w:i/>
          <w:iCs/>
        </w:rPr>
        <w:t>t</w:t>
      </w:r>
      <w:r>
        <w:rPr>
          <w:rFonts w:ascii="Calibri" w:hAnsi="Calibri" w:cs="Calibri"/>
          <w:i/>
          <w:iCs/>
          <w:spacing w:val="1"/>
        </w:rPr>
        <w:t xml:space="preserve"> </w:t>
      </w:r>
      <w:r>
        <w:rPr>
          <w:rFonts w:ascii="Calibri" w:hAnsi="Calibri" w:cs="Calibri"/>
          <w:i/>
          <w:iCs/>
          <w:spacing w:val="-1"/>
        </w:rPr>
        <w:t>w</w:t>
      </w:r>
      <w:r>
        <w:rPr>
          <w:rFonts w:ascii="Calibri" w:hAnsi="Calibri" w:cs="Calibri"/>
          <w:i/>
          <w:iCs/>
        </w:rPr>
        <w:t>e</w:t>
      </w:r>
      <w:r>
        <w:rPr>
          <w:rFonts w:ascii="Calibri" w:hAnsi="Calibri" w:cs="Calibri"/>
          <w:i/>
          <w:iCs/>
          <w:spacing w:val="1"/>
        </w:rPr>
        <w:t xml:space="preserve"> </w:t>
      </w:r>
      <w:r>
        <w:rPr>
          <w:rFonts w:ascii="Calibri" w:hAnsi="Calibri" w:cs="Calibri"/>
          <w:i/>
          <w:iCs/>
          <w:spacing w:val="-1"/>
        </w:rPr>
        <w:t>hon</w:t>
      </w:r>
      <w:r>
        <w:rPr>
          <w:rFonts w:ascii="Calibri" w:hAnsi="Calibri" w:cs="Calibri"/>
          <w:i/>
          <w:iCs/>
          <w:spacing w:val="2"/>
        </w:rPr>
        <w:t>o</w:t>
      </w:r>
      <w:r>
        <w:rPr>
          <w:rFonts w:ascii="Calibri" w:hAnsi="Calibri" w:cs="Calibri"/>
          <w:i/>
          <w:iCs/>
        </w:rPr>
        <w:t>r</w:t>
      </w:r>
      <w:r>
        <w:rPr>
          <w:rFonts w:ascii="Calibri" w:hAnsi="Calibri" w:cs="Calibri"/>
          <w:i/>
          <w:iCs/>
          <w:spacing w:val="-1"/>
        </w:rPr>
        <w:t xml:space="preserve"> </w:t>
      </w:r>
      <w:r>
        <w:rPr>
          <w:rFonts w:ascii="Calibri" w:hAnsi="Calibri" w:cs="Calibri"/>
          <w:i/>
          <w:iCs/>
          <w:spacing w:val="1"/>
        </w:rPr>
        <w:t>t</w:t>
      </w:r>
      <w:r>
        <w:rPr>
          <w:rFonts w:ascii="Calibri" w:hAnsi="Calibri" w:cs="Calibri"/>
          <w:i/>
          <w:iCs/>
          <w:spacing w:val="-1"/>
        </w:rPr>
        <w:t>h</w:t>
      </w:r>
      <w:r>
        <w:rPr>
          <w:rFonts w:ascii="Calibri" w:hAnsi="Calibri" w:cs="Calibri"/>
          <w:i/>
          <w:iCs/>
          <w:spacing w:val="1"/>
        </w:rPr>
        <w:t>e</w:t>
      </w:r>
      <w:r>
        <w:rPr>
          <w:rFonts w:ascii="Calibri" w:hAnsi="Calibri" w:cs="Calibri"/>
          <w:i/>
          <w:iCs/>
        </w:rPr>
        <w:t>ir</w:t>
      </w:r>
      <w:r>
        <w:rPr>
          <w:rFonts w:ascii="Calibri" w:hAnsi="Calibri" w:cs="Calibri"/>
          <w:i/>
          <w:iCs/>
          <w:spacing w:val="-1"/>
        </w:rPr>
        <w:t xml:space="preserve"> </w:t>
      </w:r>
      <w:r>
        <w:rPr>
          <w:rFonts w:ascii="Calibri" w:hAnsi="Calibri" w:cs="Calibri"/>
          <w:i/>
          <w:iCs/>
        </w:rPr>
        <w:t>m</w:t>
      </w:r>
      <w:r>
        <w:rPr>
          <w:rFonts w:ascii="Calibri" w:hAnsi="Calibri" w:cs="Calibri"/>
          <w:i/>
          <w:iCs/>
          <w:spacing w:val="-1"/>
        </w:rPr>
        <w:t>ak</w:t>
      </w:r>
      <w:r>
        <w:rPr>
          <w:rFonts w:ascii="Calibri" w:hAnsi="Calibri" w:cs="Calibri"/>
          <w:i/>
          <w:iCs/>
          <w:spacing w:val="1"/>
        </w:rPr>
        <w:t>e</w:t>
      </w:r>
      <w:r>
        <w:rPr>
          <w:rFonts w:ascii="Calibri" w:hAnsi="Calibri" w:cs="Calibri"/>
          <w:i/>
          <w:iCs/>
        </w:rPr>
        <w:t>r</w:t>
      </w:r>
      <w:r>
        <w:rPr>
          <w:rFonts w:ascii="Calibri" w:hAnsi="Calibri" w:cs="Calibri"/>
          <w:i/>
          <w:iCs/>
          <w:spacing w:val="-2"/>
        </w:rPr>
        <w:t xml:space="preserve"> </w:t>
      </w:r>
      <w:r>
        <w:rPr>
          <w:rFonts w:ascii="Calibri" w:hAnsi="Calibri" w:cs="Calibri"/>
          <w:i/>
          <w:iCs/>
          <w:spacing w:val="-1"/>
        </w:rPr>
        <w:t>wh</w:t>
      </w:r>
      <w:r>
        <w:rPr>
          <w:rFonts w:ascii="Calibri" w:hAnsi="Calibri" w:cs="Calibri"/>
          <w:i/>
          <w:iCs/>
          <w:spacing w:val="1"/>
        </w:rPr>
        <w:t>e</w:t>
      </w:r>
      <w:r>
        <w:rPr>
          <w:rFonts w:ascii="Calibri" w:hAnsi="Calibri" w:cs="Calibri"/>
          <w:i/>
          <w:iCs/>
        </w:rPr>
        <w:t>n</w:t>
      </w:r>
      <w:r>
        <w:rPr>
          <w:rFonts w:ascii="Calibri" w:hAnsi="Calibri" w:cs="Calibri"/>
          <w:i/>
          <w:iCs/>
          <w:spacing w:val="-1"/>
        </w:rPr>
        <w:t xml:space="preserve"> w</w:t>
      </w:r>
      <w:r>
        <w:rPr>
          <w:rFonts w:ascii="Calibri" w:hAnsi="Calibri" w:cs="Calibri"/>
          <w:i/>
          <w:iCs/>
        </w:rPr>
        <w:t>e</w:t>
      </w:r>
      <w:r>
        <w:rPr>
          <w:rFonts w:ascii="Calibri" w:hAnsi="Calibri" w:cs="Calibri"/>
          <w:i/>
          <w:iCs/>
          <w:spacing w:val="1"/>
        </w:rPr>
        <w:t xml:space="preserve"> </w:t>
      </w:r>
      <w:r>
        <w:rPr>
          <w:rFonts w:ascii="Calibri" w:hAnsi="Calibri" w:cs="Calibri"/>
          <w:i/>
          <w:iCs/>
          <w:spacing w:val="-1"/>
        </w:rPr>
        <w:t>a</w:t>
      </w:r>
      <w:r>
        <w:rPr>
          <w:rFonts w:ascii="Calibri" w:hAnsi="Calibri" w:cs="Calibri"/>
          <w:i/>
          <w:iCs/>
        </w:rPr>
        <w:t xml:space="preserve">re </w:t>
      </w:r>
      <w:r>
        <w:rPr>
          <w:rFonts w:ascii="Calibri" w:hAnsi="Calibri" w:cs="Calibri"/>
          <w:i/>
          <w:iCs/>
          <w:spacing w:val="-1"/>
        </w:rPr>
        <w:t>k</w:t>
      </w:r>
      <w:r>
        <w:rPr>
          <w:rFonts w:ascii="Calibri" w:hAnsi="Calibri" w:cs="Calibri"/>
          <w:i/>
          <w:iCs/>
        </w:rPr>
        <w:t>i</w:t>
      </w:r>
      <w:r>
        <w:rPr>
          <w:rFonts w:ascii="Calibri" w:hAnsi="Calibri" w:cs="Calibri"/>
          <w:i/>
          <w:iCs/>
          <w:spacing w:val="2"/>
        </w:rPr>
        <w:t>n</w:t>
      </w:r>
      <w:r>
        <w:rPr>
          <w:rFonts w:ascii="Calibri" w:hAnsi="Calibri" w:cs="Calibri"/>
          <w:i/>
          <w:iCs/>
        </w:rPr>
        <w:t>d</w:t>
      </w:r>
      <w:r>
        <w:rPr>
          <w:rFonts w:ascii="Calibri" w:hAnsi="Calibri" w:cs="Calibri"/>
          <w:i/>
          <w:iCs/>
          <w:spacing w:val="-2"/>
        </w:rPr>
        <w:t xml:space="preserve"> </w:t>
      </w:r>
      <w:r>
        <w:rPr>
          <w:rFonts w:ascii="Calibri" w:hAnsi="Calibri" w:cs="Calibri"/>
          <w:i/>
          <w:iCs/>
          <w:spacing w:val="1"/>
        </w:rPr>
        <w:t>t</w:t>
      </w:r>
      <w:r>
        <w:rPr>
          <w:rFonts w:ascii="Calibri" w:hAnsi="Calibri" w:cs="Calibri"/>
          <w:i/>
          <w:iCs/>
        </w:rPr>
        <w:t>o</w:t>
      </w:r>
      <w:r>
        <w:rPr>
          <w:rFonts w:ascii="Calibri" w:hAnsi="Calibri" w:cs="Calibri"/>
          <w:i/>
          <w:iCs/>
          <w:spacing w:val="-1"/>
        </w:rPr>
        <w:t xml:space="preserve"> </w:t>
      </w:r>
      <w:r>
        <w:rPr>
          <w:rFonts w:ascii="Calibri" w:hAnsi="Calibri" w:cs="Calibri"/>
          <w:i/>
          <w:iCs/>
          <w:spacing w:val="1"/>
        </w:rPr>
        <w:t>t</w:t>
      </w:r>
      <w:r>
        <w:rPr>
          <w:rFonts w:ascii="Calibri" w:hAnsi="Calibri" w:cs="Calibri"/>
          <w:i/>
          <w:iCs/>
          <w:spacing w:val="-1"/>
        </w:rPr>
        <w:t>h</w:t>
      </w:r>
      <w:r>
        <w:rPr>
          <w:rFonts w:ascii="Calibri" w:hAnsi="Calibri" w:cs="Calibri"/>
          <w:i/>
          <w:iCs/>
        </w:rPr>
        <w:t>e</w:t>
      </w:r>
      <w:r>
        <w:rPr>
          <w:rFonts w:ascii="Calibri" w:hAnsi="Calibri" w:cs="Calibri"/>
          <w:i/>
          <w:iCs/>
          <w:spacing w:val="1"/>
        </w:rPr>
        <w:t xml:space="preserve"> </w:t>
      </w:r>
      <w:r>
        <w:rPr>
          <w:rFonts w:ascii="Calibri" w:hAnsi="Calibri" w:cs="Calibri"/>
          <w:i/>
          <w:iCs/>
          <w:spacing w:val="-1"/>
        </w:rPr>
        <w:t>n</w:t>
      </w:r>
      <w:r>
        <w:rPr>
          <w:rFonts w:ascii="Calibri" w:hAnsi="Calibri" w:cs="Calibri"/>
          <w:i/>
          <w:iCs/>
        </w:rPr>
        <w:t>e</w:t>
      </w:r>
      <w:r>
        <w:rPr>
          <w:rFonts w:ascii="Calibri" w:hAnsi="Calibri" w:cs="Calibri"/>
          <w:i/>
          <w:iCs/>
          <w:spacing w:val="1"/>
        </w:rPr>
        <w:t>e</w:t>
      </w:r>
      <w:r>
        <w:rPr>
          <w:rFonts w:ascii="Calibri" w:hAnsi="Calibri" w:cs="Calibri"/>
          <w:i/>
          <w:iCs/>
          <w:spacing w:val="-1"/>
        </w:rPr>
        <w:t>d</w:t>
      </w:r>
      <w:r>
        <w:rPr>
          <w:rFonts w:ascii="Calibri" w:hAnsi="Calibri" w:cs="Calibri"/>
          <w:i/>
          <w:iCs/>
          <w:spacing w:val="1"/>
        </w:rPr>
        <w:t>y</w:t>
      </w:r>
      <w:r>
        <w:rPr>
          <w:rFonts w:ascii="Calibri" w:hAnsi="Calibri" w:cs="Calibri"/>
          <w:i/>
          <w:iCs/>
        </w:rPr>
        <w:t>.</w:t>
      </w:r>
    </w:p>
    <w:p w:rsidR="004E1AA0" w:rsidRDefault="004E1AA0" w:rsidP="004E1AA0">
      <w:pPr>
        <w:widowControl w:val="0"/>
        <w:autoSpaceDE w:val="0"/>
        <w:autoSpaceDN w:val="0"/>
        <w:adjustRightInd w:val="0"/>
        <w:spacing w:line="469" w:lineRule="auto"/>
        <w:ind w:left="101" w:right="3976"/>
        <w:rPr>
          <w:rFonts w:ascii="Calibri" w:hAnsi="Calibri" w:cs="Calibri"/>
        </w:rPr>
      </w:pPr>
      <w:r>
        <w:rPr>
          <w:rFonts w:ascii="Calibri" w:hAnsi="Calibri" w:cs="Calibri"/>
          <w:i/>
          <w:iCs/>
          <w:spacing w:val="-1"/>
        </w:rPr>
        <w:t xml:space="preserve"> </w:t>
      </w:r>
      <w:r>
        <w:rPr>
          <w:rFonts w:ascii="Calibri" w:hAnsi="Calibri" w:cs="Calibri"/>
        </w:rPr>
        <w:t>L</w:t>
      </w:r>
      <w:r>
        <w:rPr>
          <w:rFonts w:ascii="Calibri" w:hAnsi="Calibri" w:cs="Calibri"/>
          <w:spacing w:val="1"/>
        </w:rPr>
        <w:t>e</w:t>
      </w:r>
      <w:r>
        <w:rPr>
          <w:rFonts w:ascii="Calibri" w:hAnsi="Calibri" w:cs="Calibri"/>
        </w:rPr>
        <w:t>t</w:t>
      </w:r>
      <w:r>
        <w:rPr>
          <w:rFonts w:ascii="Calibri" w:hAnsi="Calibri" w:cs="Calibri"/>
          <w:spacing w:val="2"/>
        </w:rPr>
        <w:t xml:space="preserve"> </w:t>
      </w:r>
      <w:r>
        <w:rPr>
          <w:rFonts w:ascii="Calibri" w:hAnsi="Calibri" w:cs="Calibri"/>
        </w:rPr>
        <w:t>y</w:t>
      </w:r>
      <w:r>
        <w:rPr>
          <w:rFonts w:ascii="Calibri" w:hAnsi="Calibri" w:cs="Calibri"/>
          <w:spacing w:val="-2"/>
        </w:rPr>
        <w:t>o</w:t>
      </w:r>
      <w:r>
        <w:rPr>
          <w:rFonts w:ascii="Calibri" w:hAnsi="Calibri" w:cs="Calibri"/>
          <w:spacing w:val="1"/>
        </w:rPr>
        <w:t>u</w:t>
      </w:r>
      <w:r>
        <w:rPr>
          <w:rFonts w:ascii="Calibri" w:hAnsi="Calibri" w:cs="Calibri"/>
        </w:rPr>
        <w:t>r</w:t>
      </w:r>
      <w:r>
        <w:rPr>
          <w:rFonts w:ascii="Calibri" w:hAnsi="Calibri" w:cs="Calibri"/>
          <w:spacing w:val="-1"/>
        </w:rPr>
        <w:t xml:space="preserve"> </w:t>
      </w:r>
      <w:r>
        <w:rPr>
          <w:rFonts w:ascii="Calibri" w:hAnsi="Calibri" w:cs="Calibri"/>
          <w:spacing w:val="1"/>
        </w:rPr>
        <w:t>ne</w:t>
      </w:r>
      <w:r>
        <w:rPr>
          <w:rFonts w:ascii="Calibri" w:hAnsi="Calibri" w:cs="Calibri"/>
        </w:rPr>
        <w:t>ig</w:t>
      </w:r>
      <w:r>
        <w:rPr>
          <w:rFonts w:ascii="Calibri" w:hAnsi="Calibri" w:cs="Calibri"/>
          <w:spacing w:val="-1"/>
        </w:rPr>
        <w:t>h</w:t>
      </w:r>
      <w:r>
        <w:rPr>
          <w:rFonts w:ascii="Calibri" w:hAnsi="Calibri" w:cs="Calibri"/>
          <w:spacing w:val="1"/>
        </w:rPr>
        <w:t>bor</w:t>
      </w:r>
      <w:r>
        <w:rPr>
          <w:rFonts w:ascii="Calibri" w:hAnsi="Calibri" w:cs="Calibri"/>
        </w:rPr>
        <w:t>'s</w:t>
      </w:r>
      <w:r>
        <w:rPr>
          <w:rFonts w:ascii="Calibri" w:hAnsi="Calibri" w:cs="Calibri"/>
          <w:spacing w:val="-5"/>
        </w:rPr>
        <w:t xml:space="preserve"> </w:t>
      </w:r>
      <w:r>
        <w:rPr>
          <w:rFonts w:ascii="Calibri" w:hAnsi="Calibri" w:cs="Calibri"/>
          <w:spacing w:val="1"/>
        </w:rPr>
        <w:t>pr</w:t>
      </w:r>
      <w:r>
        <w:rPr>
          <w:rFonts w:ascii="Calibri" w:hAnsi="Calibri" w:cs="Calibri"/>
          <w:spacing w:val="-2"/>
        </w:rPr>
        <w:t>o</w:t>
      </w:r>
      <w:r>
        <w:rPr>
          <w:rFonts w:ascii="Calibri" w:hAnsi="Calibri" w:cs="Calibri"/>
          <w:spacing w:val="-1"/>
        </w:rPr>
        <w:t>p</w:t>
      </w:r>
      <w:r>
        <w:rPr>
          <w:rFonts w:ascii="Calibri" w:hAnsi="Calibri" w:cs="Calibri"/>
          <w:spacing w:val="1"/>
        </w:rPr>
        <w:t>ert</w:t>
      </w:r>
      <w:r>
        <w:rPr>
          <w:rFonts w:ascii="Calibri" w:hAnsi="Calibri" w:cs="Calibri"/>
        </w:rPr>
        <w:t>y</w:t>
      </w:r>
      <w:r>
        <w:rPr>
          <w:rFonts w:ascii="Calibri" w:hAnsi="Calibri" w:cs="Calibri"/>
          <w:spacing w:val="-1"/>
        </w:rPr>
        <w:t xml:space="preserve"> b</w:t>
      </w:r>
      <w:r>
        <w:rPr>
          <w:rFonts w:ascii="Calibri" w:hAnsi="Calibri" w:cs="Calibri"/>
        </w:rPr>
        <w:t>e</w:t>
      </w:r>
      <w:r>
        <w:rPr>
          <w:rFonts w:ascii="Calibri" w:hAnsi="Calibri" w:cs="Calibri"/>
          <w:spacing w:val="1"/>
        </w:rPr>
        <w:t xml:space="preserve"> </w:t>
      </w:r>
      <w:r>
        <w:rPr>
          <w:rFonts w:ascii="Calibri" w:hAnsi="Calibri" w:cs="Calibri"/>
        </w:rPr>
        <w:t>as</w:t>
      </w:r>
      <w:r>
        <w:rPr>
          <w:rFonts w:ascii="Calibri" w:hAnsi="Calibri" w:cs="Calibri"/>
          <w:spacing w:val="-4"/>
        </w:rPr>
        <w:t xml:space="preserve"> </w:t>
      </w:r>
      <w:r>
        <w:rPr>
          <w:rFonts w:ascii="Calibri" w:hAnsi="Calibri" w:cs="Calibri"/>
          <w:spacing w:val="1"/>
        </w:rPr>
        <w:t>de</w:t>
      </w:r>
      <w:r>
        <w:rPr>
          <w:rFonts w:ascii="Calibri" w:hAnsi="Calibri" w:cs="Calibri"/>
        </w:rPr>
        <w:t>ar</w:t>
      </w:r>
      <w:r>
        <w:rPr>
          <w:rFonts w:ascii="Calibri" w:hAnsi="Calibri" w:cs="Calibri"/>
          <w:spacing w:val="-2"/>
        </w:rPr>
        <w:t xml:space="preserve"> </w:t>
      </w:r>
      <w:r>
        <w:rPr>
          <w:rFonts w:ascii="Calibri" w:hAnsi="Calibri" w:cs="Calibri"/>
          <w:spacing w:val="-1"/>
        </w:rPr>
        <w:t>t</w:t>
      </w:r>
      <w:r>
        <w:rPr>
          <w:rFonts w:ascii="Calibri" w:hAnsi="Calibri" w:cs="Calibri"/>
        </w:rPr>
        <w:t>o</w:t>
      </w:r>
      <w:r>
        <w:rPr>
          <w:rFonts w:ascii="Calibri" w:hAnsi="Calibri" w:cs="Calibri"/>
          <w:spacing w:val="1"/>
        </w:rPr>
        <w:t xml:space="preserve"> </w:t>
      </w:r>
      <w:r>
        <w:rPr>
          <w:rFonts w:ascii="Calibri" w:hAnsi="Calibri" w:cs="Calibri"/>
        </w:rPr>
        <w:t>y</w:t>
      </w:r>
      <w:r>
        <w:rPr>
          <w:rFonts w:ascii="Calibri" w:hAnsi="Calibri" w:cs="Calibri"/>
          <w:spacing w:val="1"/>
        </w:rPr>
        <w:t>o</w:t>
      </w:r>
      <w:r>
        <w:rPr>
          <w:rFonts w:ascii="Calibri" w:hAnsi="Calibri" w:cs="Calibri"/>
        </w:rPr>
        <w:t>u</w:t>
      </w:r>
      <w:r>
        <w:rPr>
          <w:rFonts w:ascii="Calibri" w:hAnsi="Calibri" w:cs="Calibri"/>
          <w:spacing w:val="-1"/>
        </w:rPr>
        <w:t xml:space="preserve"> </w:t>
      </w:r>
      <w:r>
        <w:rPr>
          <w:rFonts w:ascii="Calibri" w:hAnsi="Calibri" w:cs="Calibri"/>
        </w:rPr>
        <w:t>as</w:t>
      </w:r>
      <w:r>
        <w:rPr>
          <w:rFonts w:ascii="Calibri" w:hAnsi="Calibri" w:cs="Calibri"/>
          <w:spacing w:val="-4"/>
        </w:rPr>
        <w:t xml:space="preserve"> </w:t>
      </w:r>
      <w:r>
        <w:rPr>
          <w:rFonts w:ascii="Calibri" w:hAnsi="Calibri" w:cs="Calibri"/>
        </w:rPr>
        <w:t>y</w:t>
      </w:r>
      <w:r>
        <w:rPr>
          <w:rFonts w:ascii="Calibri" w:hAnsi="Calibri" w:cs="Calibri"/>
          <w:spacing w:val="1"/>
        </w:rPr>
        <w:t>ou</w:t>
      </w:r>
      <w:r>
        <w:rPr>
          <w:rFonts w:ascii="Calibri" w:hAnsi="Calibri" w:cs="Calibri"/>
        </w:rPr>
        <w:t>r</w:t>
      </w:r>
      <w:r>
        <w:rPr>
          <w:rFonts w:ascii="Calibri" w:hAnsi="Calibri" w:cs="Calibri"/>
          <w:spacing w:val="1"/>
        </w:rPr>
        <w:t xml:space="preserve"> o</w:t>
      </w:r>
      <w:r>
        <w:rPr>
          <w:rFonts w:ascii="Calibri" w:hAnsi="Calibri" w:cs="Calibri"/>
          <w:spacing w:val="-1"/>
        </w:rPr>
        <w:t>w</w:t>
      </w:r>
      <w:r>
        <w:rPr>
          <w:rFonts w:ascii="Calibri" w:hAnsi="Calibri" w:cs="Calibri"/>
          <w:spacing w:val="1"/>
        </w:rPr>
        <w:t>n</w:t>
      </w:r>
      <w:r>
        <w:rPr>
          <w:rFonts w:ascii="Calibri" w:hAnsi="Calibri" w:cs="Calibri"/>
        </w:rPr>
        <w:t>.</w:t>
      </w:r>
      <w:r>
        <w:rPr>
          <w:rFonts w:ascii="Calibri" w:hAnsi="Calibri" w:cs="Calibri"/>
          <w:spacing w:val="-1"/>
        </w:rPr>
        <w:t xml:space="preserve"> </w:t>
      </w:r>
      <w:r>
        <w:rPr>
          <w:rFonts w:ascii="Calibri" w:hAnsi="Calibri" w:cs="Calibri"/>
          <w:i/>
          <w:iCs/>
          <w:spacing w:val="1"/>
        </w:rPr>
        <w:t>A</w:t>
      </w:r>
      <w:r>
        <w:rPr>
          <w:rFonts w:ascii="Calibri" w:hAnsi="Calibri" w:cs="Calibri"/>
          <w:i/>
          <w:iCs/>
          <w:spacing w:val="-1"/>
        </w:rPr>
        <w:t>n</w:t>
      </w:r>
      <w:r>
        <w:rPr>
          <w:rFonts w:ascii="Calibri" w:hAnsi="Calibri" w:cs="Calibri"/>
          <w:i/>
          <w:iCs/>
        </w:rPr>
        <w:t>d l</w:t>
      </w:r>
      <w:r>
        <w:rPr>
          <w:rFonts w:ascii="Calibri" w:hAnsi="Calibri" w:cs="Calibri"/>
          <w:i/>
          <w:iCs/>
          <w:spacing w:val="1"/>
        </w:rPr>
        <w:t>e</w:t>
      </w:r>
      <w:r>
        <w:rPr>
          <w:rFonts w:ascii="Calibri" w:hAnsi="Calibri" w:cs="Calibri"/>
          <w:i/>
          <w:iCs/>
        </w:rPr>
        <w:t>t</w:t>
      </w:r>
      <w:r>
        <w:rPr>
          <w:rFonts w:ascii="Calibri" w:hAnsi="Calibri" w:cs="Calibri"/>
          <w:i/>
          <w:iCs/>
          <w:spacing w:val="1"/>
        </w:rPr>
        <w:t xml:space="preserve"> y</w:t>
      </w:r>
      <w:r>
        <w:rPr>
          <w:rFonts w:ascii="Calibri" w:hAnsi="Calibri" w:cs="Calibri"/>
          <w:i/>
          <w:iCs/>
          <w:spacing w:val="-1"/>
        </w:rPr>
        <w:t>ou</w:t>
      </w:r>
      <w:r>
        <w:rPr>
          <w:rFonts w:ascii="Calibri" w:hAnsi="Calibri" w:cs="Calibri"/>
          <w:i/>
          <w:iCs/>
        </w:rPr>
        <w:t xml:space="preserve">r </w:t>
      </w:r>
      <w:r>
        <w:rPr>
          <w:rFonts w:ascii="Calibri" w:hAnsi="Calibri" w:cs="Calibri"/>
          <w:i/>
          <w:iCs/>
          <w:spacing w:val="-1"/>
        </w:rPr>
        <w:t>n</w:t>
      </w:r>
      <w:r>
        <w:rPr>
          <w:rFonts w:ascii="Calibri" w:hAnsi="Calibri" w:cs="Calibri"/>
          <w:i/>
          <w:iCs/>
          <w:spacing w:val="1"/>
        </w:rPr>
        <w:t>e</w:t>
      </w:r>
      <w:r>
        <w:rPr>
          <w:rFonts w:ascii="Calibri" w:hAnsi="Calibri" w:cs="Calibri"/>
          <w:i/>
          <w:iCs/>
        </w:rPr>
        <w:t>i</w:t>
      </w:r>
      <w:r>
        <w:rPr>
          <w:rFonts w:ascii="Calibri" w:hAnsi="Calibri" w:cs="Calibri"/>
          <w:i/>
          <w:iCs/>
          <w:spacing w:val="-1"/>
        </w:rPr>
        <w:t>ghbo</w:t>
      </w:r>
      <w:r>
        <w:rPr>
          <w:rFonts w:ascii="Calibri" w:hAnsi="Calibri" w:cs="Calibri"/>
          <w:i/>
          <w:iCs/>
          <w:spacing w:val="2"/>
        </w:rPr>
        <w:t>r</w:t>
      </w:r>
      <w:r>
        <w:rPr>
          <w:rFonts w:ascii="Calibri" w:hAnsi="Calibri" w:cs="Calibri"/>
          <w:i/>
          <w:iCs/>
        </w:rPr>
        <w:t>'s</w:t>
      </w:r>
      <w:r>
        <w:rPr>
          <w:rFonts w:ascii="Calibri" w:hAnsi="Calibri" w:cs="Calibri"/>
          <w:i/>
          <w:iCs/>
          <w:spacing w:val="-2"/>
        </w:rPr>
        <w:t xml:space="preserve"> </w:t>
      </w:r>
      <w:r>
        <w:rPr>
          <w:rFonts w:ascii="Calibri" w:hAnsi="Calibri" w:cs="Calibri"/>
          <w:i/>
          <w:iCs/>
          <w:spacing w:val="2"/>
        </w:rPr>
        <w:t>h</w:t>
      </w:r>
      <w:r>
        <w:rPr>
          <w:rFonts w:ascii="Calibri" w:hAnsi="Calibri" w:cs="Calibri"/>
          <w:i/>
          <w:iCs/>
          <w:spacing w:val="-1"/>
        </w:rPr>
        <w:t>ono</w:t>
      </w:r>
      <w:r>
        <w:rPr>
          <w:rFonts w:ascii="Calibri" w:hAnsi="Calibri" w:cs="Calibri"/>
          <w:i/>
          <w:iCs/>
        </w:rPr>
        <w:t>r</w:t>
      </w:r>
      <w:r>
        <w:rPr>
          <w:rFonts w:ascii="Calibri" w:hAnsi="Calibri" w:cs="Calibri"/>
          <w:i/>
          <w:iCs/>
          <w:spacing w:val="-1"/>
        </w:rPr>
        <w:t xml:space="preserve"> b</w:t>
      </w:r>
      <w:r>
        <w:rPr>
          <w:rFonts w:ascii="Calibri" w:hAnsi="Calibri" w:cs="Calibri"/>
          <w:i/>
          <w:iCs/>
        </w:rPr>
        <w:t>e</w:t>
      </w:r>
      <w:r>
        <w:rPr>
          <w:rFonts w:ascii="Calibri" w:hAnsi="Calibri" w:cs="Calibri"/>
          <w:i/>
          <w:iCs/>
          <w:spacing w:val="1"/>
        </w:rPr>
        <w:t xml:space="preserve"> </w:t>
      </w:r>
      <w:r>
        <w:rPr>
          <w:rFonts w:ascii="Calibri" w:hAnsi="Calibri" w:cs="Calibri"/>
          <w:i/>
          <w:iCs/>
          <w:spacing w:val="-1"/>
        </w:rPr>
        <w:t>a</w:t>
      </w:r>
      <w:r>
        <w:rPr>
          <w:rFonts w:ascii="Calibri" w:hAnsi="Calibri" w:cs="Calibri"/>
          <w:i/>
          <w:iCs/>
        </w:rPr>
        <w:t xml:space="preserve">s </w:t>
      </w:r>
      <w:r>
        <w:rPr>
          <w:rFonts w:ascii="Calibri" w:hAnsi="Calibri" w:cs="Calibri"/>
          <w:i/>
          <w:iCs/>
          <w:spacing w:val="-1"/>
        </w:rPr>
        <w:t>d</w:t>
      </w:r>
      <w:r>
        <w:rPr>
          <w:rFonts w:ascii="Calibri" w:hAnsi="Calibri" w:cs="Calibri"/>
          <w:i/>
          <w:iCs/>
          <w:spacing w:val="1"/>
        </w:rPr>
        <w:t>e</w:t>
      </w:r>
      <w:r>
        <w:rPr>
          <w:rFonts w:ascii="Calibri" w:hAnsi="Calibri" w:cs="Calibri"/>
          <w:i/>
          <w:iCs/>
          <w:spacing w:val="2"/>
        </w:rPr>
        <w:t>a</w:t>
      </w:r>
      <w:r>
        <w:rPr>
          <w:rFonts w:ascii="Calibri" w:hAnsi="Calibri" w:cs="Calibri"/>
          <w:i/>
          <w:iCs/>
        </w:rPr>
        <w:t>r</w:t>
      </w:r>
      <w:r>
        <w:rPr>
          <w:rFonts w:ascii="Calibri" w:hAnsi="Calibri" w:cs="Calibri"/>
          <w:i/>
          <w:iCs/>
          <w:spacing w:val="-1"/>
        </w:rPr>
        <w:t xml:space="preserve"> </w:t>
      </w:r>
      <w:r>
        <w:rPr>
          <w:rFonts w:ascii="Calibri" w:hAnsi="Calibri" w:cs="Calibri"/>
          <w:i/>
          <w:iCs/>
          <w:spacing w:val="1"/>
        </w:rPr>
        <w:t>t</w:t>
      </w:r>
      <w:r>
        <w:rPr>
          <w:rFonts w:ascii="Calibri" w:hAnsi="Calibri" w:cs="Calibri"/>
          <w:i/>
          <w:iCs/>
        </w:rPr>
        <w:t>o</w:t>
      </w:r>
      <w:r>
        <w:rPr>
          <w:rFonts w:ascii="Calibri" w:hAnsi="Calibri" w:cs="Calibri"/>
          <w:i/>
          <w:iCs/>
          <w:spacing w:val="-1"/>
        </w:rPr>
        <w:t xml:space="preserve"> </w:t>
      </w:r>
      <w:r>
        <w:rPr>
          <w:rFonts w:ascii="Calibri" w:hAnsi="Calibri" w:cs="Calibri"/>
          <w:i/>
          <w:iCs/>
          <w:spacing w:val="1"/>
        </w:rPr>
        <w:t>y</w:t>
      </w:r>
      <w:r>
        <w:rPr>
          <w:rFonts w:ascii="Calibri" w:hAnsi="Calibri" w:cs="Calibri"/>
          <w:i/>
          <w:iCs/>
          <w:spacing w:val="-1"/>
        </w:rPr>
        <w:t>o</w:t>
      </w:r>
      <w:r>
        <w:rPr>
          <w:rFonts w:ascii="Calibri" w:hAnsi="Calibri" w:cs="Calibri"/>
          <w:i/>
          <w:iCs/>
        </w:rPr>
        <w:t>u</w:t>
      </w:r>
      <w:r>
        <w:rPr>
          <w:rFonts w:ascii="Calibri" w:hAnsi="Calibri" w:cs="Calibri"/>
          <w:i/>
          <w:iCs/>
          <w:spacing w:val="-1"/>
        </w:rPr>
        <w:t xml:space="preserve"> a</w:t>
      </w:r>
      <w:r>
        <w:rPr>
          <w:rFonts w:ascii="Calibri" w:hAnsi="Calibri" w:cs="Calibri"/>
          <w:i/>
          <w:iCs/>
        </w:rPr>
        <w:t>s</w:t>
      </w:r>
      <w:r>
        <w:rPr>
          <w:rFonts w:ascii="Calibri" w:hAnsi="Calibri" w:cs="Calibri"/>
          <w:i/>
          <w:iCs/>
          <w:spacing w:val="1"/>
        </w:rPr>
        <w:t xml:space="preserve"> y</w:t>
      </w:r>
      <w:r>
        <w:rPr>
          <w:rFonts w:ascii="Calibri" w:hAnsi="Calibri" w:cs="Calibri"/>
          <w:i/>
          <w:iCs/>
          <w:spacing w:val="-1"/>
        </w:rPr>
        <w:t>ou</w:t>
      </w:r>
      <w:r>
        <w:rPr>
          <w:rFonts w:ascii="Calibri" w:hAnsi="Calibri" w:cs="Calibri"/>
          <w:i/>
          <w:iCs/>
        </w:rPr>
        <w:t>r</w:t>
      </w:r>
      <w:r>
        <w:rPr>
          <w:rFonts w:ascii="Calibri" w:hAnsi="Calibri" w:cs="Calibri"/>
          <w:i/>
          <w:iCs/>
          <w:spacing w:val="-1"/>
        </w:rPr>
        <w:t xml:space="preserve"> own</w:t>
      </w:r>
      <w:r>
        <w:rPr>
          <w:rFonts w:ascii="Calibri" w:hAnsi="Calibri" w:cs="Calibri"/>
          <w:i/>
          <w:iCs/>
        </w:rPr>
        <w:t>.</w:t>
      </w:r>
    </w:p>
    <w:p w:rsidR="004E1AA0" w:rsidRDefault="004E1AA0" w:rsidP="004E1AA0">
      <w:pPr>
        <w:widowControl w:val="0"/>
        <w:autoSpaceDE w:val="0"/>
        <w:autoSpaceDN w:val="0"/>
        <w:adjustRightInd w:val="0"/>
        <w:spacing w:line="291" w:lineRule="exact"/>
        <w:ind w:left="101"/>
        <w:rPr>
          <w:rFonts w:ascii="Calibri" w:hAnsi="Calibri" w:cs="Calibri"/>
        </w:rPr>
      </w:pPr>
      <w:r>
        <w:rPr>
          <w:rFonts w:ascii="Calibri" w:hAnsi="Calibri" w:cs="Calibri"/>
          <w:spacing w:val="1"/>
          <w:position w:val="1"/>
        </w:rPr>
        <w:t>Yo</w:t>
      </w:r>
      <w:r>
        <w:rPr>
          <w:rFonts w:ascii="Calibri" w:hAnsi="Calibri" w:cs="Calibri"/>
          <w:position w:val="1"/>
        </w:rPr>
        <w:t>u</w:t>
      </w:r>
      <w:r>
        <w:rPr>
          <w:rFonts w:ascii="Calibri" w:hAnsi="Calibri" w:cs="Calibri"/>
          <w:spacing w:val="1"/>
          <w:position w:val="1"/>
        </w:rPr>
        <w:t xml:space="preserve"> </w:t>
      </w:r>
      <w:r>
        <w:rPr>
          <w:rFonts w:ascii="Calibri" w:hAnsi="Calibri" w:cs="Calibri"/>
          <w:spacing w:val="-3"/>
          <w:position w:val="1"/>
        </w:rPr>
        <w:t>s</w:t>
      </w:r>
      <w:r>
        <w:rPr>
          <w:rFonts w:ascii="Calibri" w:hAnsi="Calibri" w:cs="Calibri"/>
          <w:spacing w:val="1"/>
          <w:position w:val="1"/>
        </w:rPr>
        <w:t>h</w:t>
      </w:r>
      <w:r>
        <w:rPr>
          <w:rFonts w:ascii="Calibri" w:hAnsi="Calibri" w:cs="Calibri"/>
          <w:position w:val="1"/>
        </w:rPr>
        <w:t>all</w:t>
      </w:r>
      <w:r>
        <w:rPr>
          <w:rFonts w:ascii="Calibri" w:hAnsi="Calibri" w:cs="Calibri"/>
          <w:spacing w:val="-2"/>
          <w:position w:val="1"/>
        </w:rPr>
        <w:t xml:space="preserve"> </w:t>
      </w:r>
      <w:r>
        <w:rPr>
          <w:rFonts w:ascii="Calibri" w:hAnsi="Calibri" w:cs="Calibri"/>
          <w:spacing w:val="1"/>
          <w:position w:val="1"/>
        </w:rPr>
        <w:t>n</w:t>
      </w:r>
      <w:r>
        <w:rPr>
          <w:rFonts w:ascii="Calibri" w:hAnsi="Calibri" w:cs="Calibri"/>
          <w:spacing w:val="-2"/>
          <w:position w:val="1"/>
        </w:rPr>
        <w:t>o</w:t>
      </w:r>
      <w:r>
        <w:rPr>
          <w:rFonts w:ascii="Calibri" w:hAnsi="Calibri" w:cs="Calibri"/>
          <w:position w:val="1"/>
        </w:rPr>
        <w:t>t</w:t>
      </w:r>
      <w:r>
        <w:rPr>
          <w:rFonts w:ascii="Calibri" w:hAnsi="Calibri" w:cs="Calibri"/>
          <w:spacing w:val="1"/>
          <w:position w:val="1"/>
        </w:rPr>
        <w:t xml:space="preserve"> </w:t>
      </w:r>
      <w:r>
        <w:rPr>
          <w:rFonts w:ascii="Calibri" w:hAnsi="Calibri" w:cs="Calibri"/>
          <w:spacing w:val="-1"/>
          <w:position w:val="1"/>
        </w:rPr>
        <w:t>w</w:t>
      </w:r>
      <w:r>
        <w:rPr>
          <w:rFonts w:ascii="Calibri" w:hAnsi="Calibri" w:cs="Calibri"/>
          <w:spacing w:val="1"/>
          <w:position w:val="1"/>
        </w:rPr>
        <w:t>ron</w:t>
      </w:r>
      <w:r>
        <w:rPr>
          <w:rFonts w:ascii="Calibri" w:hAnsi="Calibri" w:cs="Calibri"/>
          <w:position w:val="1"/>
        </w:rPr>
        <w:t>g</w:t>
      </w:r>
      <w:r>
        <w:rPr>
          <w:rFonts w:ascii="Calibri" w:hAnsi="Calibri" w:cs="Calibri"/>
          <w:spacing w:val="-2"/>
          <w:position w:val="1"/>
        </w:rPr>
        <w:t xml:space="preserve"> </w:t>
      </w:r>
      <w:r>
        <w:rPr>
          <w:rFonts w:ascii="Calibri" w:hAnsi="Calibri" w:cs="Calibri"/>
          <w:spacing w:val="1"/>
          <w:position w:val="1"/>
        </w:rPr>
        <w:t>o</w:t>
      </w:r>
      <w:r>
        <w:rPr>
          <w:rFonts w:ascii="Calibri" w:hAnsi="Calibri" w:cs="Calibri"/>
          <w:position w:val="1"/>
        </w:rPr>
        <w:t>r</w:t>
      </w:r>
      <w:r>
        <w:rPr>
          <w:rFonts w:ascii="Calibri" w:hAnsi="Calibri" w:cs="Calibri"/>
          <w:spacing w:val="-2"/>
          <w:position w:val="1"/>
        </w:rPr>
        <w:t xml:space="preserve"> o</w:t>
      </w:r>
      <w:r>
        <w:rPr>
          <w:rFonts w:ascii="Calibri" w:hAnsi="Calibri" w:cs="Calibri"/>
          <w:spacing w:val="1"/>
          <w:position w:val="1"/>
        </w:rPr>
        <w:t>ppre</w:t>
      </w:r>
      <w:r>
        <w:rPr>
          <w:rFonts w:ascii="Calibri" w:hAnsi="Calibri" w:cs="Calibri"/>
          <w:position w:val="1"/>
        </w:rPr>
        <w:t>ss</w:t>
      </w:r>
      <w:r>
        <w:rPr>
          <w:rFonts w:ascii="Calibri" w:hAnsi="Calibri" w:cs="Calibri"/>
          <w:spacing w:val="-3"/>
          <w:position w:val="1"/>
        </w:rPr>
        <w:t xml:space="preserve"> </w:t>
      </w:r>
      <w:r>
        <w:rPr>
          <w:rFonts w:ascii="Calibri" w:hAnsi="Calibri" w:cs="Calibri"/>
          <w:position w:val="1"/>
        </w:rPr>
        <w:t>a s</w:t>
      </w:r>
      <w:r>
        <w:rPr>
          <w:rFonts w:ascii="Calibri" w:hAnsi="Calibri" w:cs="Calibri"/>
          <w:spacing w:val="1"/>
          <w:position w:val="1"/>
        </w:rPr>
        <w:t>t</w:t>
      </w:r>
      <w:r>
        <w:rPr>
          <w:rFonts w:ascii="Calibri" w:hAnsi="Calibri" w:cs="Calibri"/>
          <w:spacing w:val="-2"/>
          <w:position w:val="1"/>
        </w:rPr>
        <w:t>r</w:t>
      </w:r>
      <w:r>
        <w:rPr>
          <w:rFonts w:ascii="Calibri" w:hAnsi="Calibri" w:cs="Calibri"/>
          <w:position w:val="1"/>
        </w:rPr>
        <w:t>a</w:t>
      </w:r>
      <w:r>
        <w:rPr>
          <w:rFonts w:ascii="Calibri" w:hAnsi="Calibri" w:cs="Calibri"/>
          <w:spacing w:val="1"/>
          <w:position w:val="1"/>
        </w:rPr>
        <w:t>n</w:t>
      </w:r>
      <w:r>
        <w:rPr>
          <w:rFonts w:ascii="Calibri" w:hAnsi="Calibri" w:cs="Calibri"/>
          <w:position w:val="1"/>
        </w:rPr>
        <w:t>g</w:t>
      </w:r>
      <w:r>
        <w:rPr>
          <w:rFonts w:ascii="Calibri" w:hAnsi="Calibri" w:cs="Calibri"/>
          <w:spacing w:val="1"/>
          <w:position w:val="1"/>
        </w:rPr>
        <w:t>er</w:t>
      </w:r>
      <w:r>
        <w:rPr>
          <w:rFonts w:ascii="Calibri" w:hAnsi="Calibri" w:cs="Calibri"/>
          <w:position w:val="1"/>
        </w:rPr>
        <w:t>,</w:t>
      </w:r>
      <w:r>
        <w:rPr>
          <w:rFonts w:ascii="Calibri" w:hAnsi="Calibri" w:cs="Calibri"/>
          <w:spacing w:val="-2"/>
          <w:position w:val="1"/>
        </w:rPr>
        <w:t xml:space="preserve"> </w:t>
      </w:r>
      <w:r>
        <w:rPr>
          <w:rFonts w:ascii="Calibri" w:hAnsi="Calibri" w:cs="Calibri"/>
          <w:spacing w:val="1"/>
          <w:position w:val="1"/>
        </w:rPr>
        <w:t>f</w:t>
      </w:r>
      <w:r>
        <w:rPr>
          <w:rFonts w:ascii="Calibri" w:hAnsi="Calibri" w:cs="Calibri"/>
          <w:spacing w:val="-2"/>
          <w:position w:val="1"/>
        </w:rPr>
        <w:t>o</w:t>
      </w:r>
      <w:r>
        <w:rPr>
          <w:rFonts w:ascii="Calibri" w:hAnsi="Calibri" w:cs="Calibri"/>
          <w:position w:val="1"/>
        </w:rPr>
        <w:t>r</w:t>
      </w:r>
      <w:r>
        <w:rPr>
          <w:rFonts w:ascii="Calibri" w:hAnsi="Calibri" w:cs="Calibri"/>
          <w:spacing w:val="1"/>
          <w:position w:val="1"/>
        </w:rPr>
        <w:t xml:space="preserve"> </w:t>
      </w:r>
      <w:r>
        <w:rPr>
          <w:rFonts w:ascii="Calibri" w:hAnsi="Calibri" w:cs="Calibri"/>
          <w:position w:val="1"/>
        </w:rPr>
        <w:t>y</w:t>
      </w:r>
      <w:r>
        <w:rPr>
          <w:rFonts w:ascii="Calibri" w:hAnsi="Calibri" w:cs="Calibri"/>
          <w:spacing w:val="-2"/>
          <w:position w:val="1"/>
        </w:rPr>
        <w:t>o</w:t>
      </w:r>
      <w:r>
        <w:rPr>
          <w:rFonts w:ascii="Calibri" w:hAnsi="Calibri" w:cs="Calibri"/>
          <w:position w:val="1"/>
        </w:rPr>
        <w:t>u</w:t>
      </w:r>
      <w:r>
        <w:rPr>
          <w:rFonts w:ascii="Calibri" w:hAnsi="Calibri" w:cs="Calibri"/>
          <w:spacing w:val="2"/>
          <w:position w:val="1"/>
        </w:rPr>
        <w:t xml:space="preserve"> </w:t>
      </w:r>
      <w:r>
        <w:rPr>
          <w:rFonts w:ascii="Calibri" w:hAnsi="Calibri" w:cs="Calibri"/>
          <w:spacing w:val="-1"/>
          <w:position w:val="1"/>
        </w:rPr>
        <w:t>w</w:t>
      </w:r>
      <w:r>
        <w:rPr>
          <w:rFonts w:ascii="Calibri" w:hAnsi="Calibri" w:cs="Calibri"/>
          <w:spacing w:val="1"/>
          <w:position w:val="1"/>
        </w:rPr>
        <w:t>er</w:t>
      </w:r>
      <w:r>
        <w:rPr>
          <w:rFonts w:ascii="Calibri" w:hAnsi="Calibri" w:cs="Calibri"/>
          <w:position w:val="1"/>
        </w:rPr>
        <w:t>e</w:t>
      </w:r>
      <w:r>
        <w:rPr>
          <w:rFonts w:ascii="Calibri" w:hAnsi="Calibri" w:cs="Calibri"/>
          <w:spacing w:val="1"/>
          <w:position w:val="1"/>
        </w:rPr>
        <w:t xml:space="preserve"> </w:t>
      </w:r>
      <w:r>
        <w:rPr>
          <w:rFonts w:ascii="Calibri" w:hAnsi="Calibri" w:cs="Calibri"/>
          <w:spacing w:val="-3"/>
          <w:position w:val="1"/>
        </w:rPr>
        <w:t>s</w:t>
      </w:r>
      <w:r>
        <w:rPr>
          <w:rFonts w:ascii="Calibri" w:hAnsi="Calibri" w:cs="Calibri"/>
          <w:spacing w:val="1"/>
          <w:position w:val="1"/>
        </w:rPr>
        <w:t>tr</w:t>
      </w:r>
      <w:r>
        <w:rPr>
          <w:rFonts w:ascii="Calibri" w:hAnsi="Calibri" w:cs="Calibri"/>
          <w:position w:val="1"/>
        </w:rPr>
        <w:t>a</w:t>
      </w:r>
      <w:r>
        <w:rPr>
          <w:rFonts w:ascii="Calibri" w:hAnsi="Calibri" w:cs="Calibri"/>
          <w:spacing w:val="1"/>
          <w:position w:val="1"/>
        </w:rPr>
        <w:t>n</w:t>
      </w:r>
      <w:r>
        <w:rPr>
          <w:rFonts w:ascii="Calibri" w:hAnsi="Calibri" w:cs="Calibri"/>
          <w:spacing w:val="-2"/>
          <w:position w:val="1"/>
        </w:rPr>
        <w:t>g</w:t>
      </w:r>
      <w:r>
        <w:rPr>
          <w:rFonts w:ascii="Calibri" w:hAnsi="Calibri" w:cs="Calibri"/>
          <w:spacing w:val="1"/>
          <w:position w:val="1"/>
        </w:rPr>
        <w:t>er</w:t>
      </w:r>
      <w:r>
        <w:rPr>
          <w:rFonts w:ascii="Calibri" w:hAnsi="Calibri" w:cs="Calibri"/>
          <w:position w:val="1"/>
        </w:rPr>
        <w:t xml:space="preserve">s </w:t>
      </w:r>
      <w:r>
        <w:rPr>
          <w:rFonts w:ascii="Calibri" w:hAnsi="Calibri" w:cs="Calibri"/>
          <w:spacing w:val="-2"/>
          <w:position w:val="1"/>
        </w:rPr>
        <w:t>i</w:t>
      </w:r>
      <w:r>
        <w:rPr>
          <w:rFonts w:ascii="Calibri" w:hAnsi="Calibri" w:cs="Calibri"/>
          <w:position w:val="1"/>
        </w:rPr>
        <w:t>n</w:t>
      </w:r>
      <w:r>
        <w:rPr>
          <w:rFonts w:ascii="Calibri" w:hAnsi="Calibri" w:cs="Calibri"/>
          <w:spacing w:val="1"/>
          <w:position w:val="1"/>
        </w:rPr>
        <w:t xml:space="preserve"> </w:t>
      </w:r>
      <w:r>
        <w:rPr>
          <w:rFonts w:ascii="Calibri" w:hAnsi="Calibri" w:cs="Calibri"/>
          <w:spacing w:val="-1"/>
          <w:position w:val="1"/>
        </w:rPr>
        <w:t>t</w:t>
      </w:r>
      <w:r>
        <w:rPr>
          <w:rFonts w:ascii="Calibri" w:hAnsi="Calibri" w:cs="Calibri"/>
          <w:spacing w:val="1"/>
          <w:position w:val="1"/>
        </w:rPr>
        <w:t>h</w:t>
      </w:r>
      <w:r>
        <w:rPr>
          <w:rFonts w:ascii="Calibri" w:hAnsi="Calibri" w:cs="Calibri"/>
          <w:position w:val="1"/>
        </w:rPr>
        <w:t>e</w:t>
      </w:r>
      <w:r>
        <w:rPr>
          <w:rFonts w:ascii="Calibri" w:hAnsi="Calibri" w:cs="Calibri"/>
          <w:spacing w:val="-1"/>
          <w:position w:val="1"/>
        </w:rPr>
        <w:t xml:space="preserve"> </w:t>
      </w:r>
      <w:r>
        <w:rPr>
          <w:rFonts w:ascii="Calibri" w:hAnsi="Calibri" w:cs="Calibri"/>
          <w:spacing w:val="-2"/>
          <w:position w:val="1"/>
        </w:rPr>
        <w:t>l</w:t>
      </w:r>
      <w:r>
        <w:rPr>
          <w:rFonts w:ascii="Calibri" w:hAnsi="Calibri" w:cs="Calibri"/>
          <w:position w:val="1"/>
        </w:rPr>
        <w:t>a</w:t>
      </w:r>
      <w:r>
        <w:rPr>
          <w:rFonts w:ascii="Calibri" w:hAnsi="Calibri" w:cs="Calibri"/>
          <w:spacing w:val="1"/>
          <w:position w:val="1"/>
        </w:rPr>
        <w:t>n</w:t>
      </w:r>
      <w:r>
        <w:rPr>
          <w:rFonts w:ascii="Calibri" w:hAnsi="Calibri" w:cs="Calibri"/>
          <w:position w:val="1"/>
        </w:rPr>
        <w:t>d</w:t>
      </w:r>
      <w:r>
        <w:rPr>
          <w:rFonts w:ascii="Calibri" w:hAnsi="Calibri" w:cs="Calibri"/>
          <w:spacing w:val="-1"/>
          <w:position w:val="1"/>
        </w:rPr>
        <w:t xml:space="preserve"> </w:t>
      </w:r>
      <w:r>
        <w:rPr>
          <w:rFonts w:ascii="Calibri" w:hAnsi="Calibri" w:cs="Calibri"/>
          <w:spacing w:val="1"/>
          <w:position w:val="1"/>
        </w:rPr>
        <w:t>o</w:t>
      </w:r>
      <w:r>
        <w:rPr>
          <w:rFonts w:ascii="Calibri" w:hAnsi="Calibri" w:cs="Calibri"/>
          <w:position w:val="1"/>
        </w:rPr>
        <w:t>f</w:t>
      </w:r>
      <w:r>
        <w:rPr>
          <w:rFonts w:ascii="Calibri" w:hAnsi="Calibri" w:cs="Calibri"/>
          <w:spacing w:val="-1"/>
          <w:position w:val="1"/>
        </w:rPr>
        <w:t xml:space="preserve"> </w:t>
      </w:r>
      <w:r>
        <w:rPr>
          <w:rFonts w:ascii="Calibri" w:hAnsi="Calibri" w:cs="Calibri"/>
          <w:spacing w:val="1"/>
          <w:position w:val="1"/>
        </w:rPr>
        <w:t>E</w:t>
      </w:r>
      <w:r>
        <w:rPr>
          <w:rFonts w:ascii="Calibri" w:hAnsi="Calibri" w:cs="Calibri"/>
          <w:position w:val="1"/>
        </w:rPr>
        <w:t>gy</w:t>
      </w:r>
      <w:r>
        <w:rPr>
          <w:rFonts w:ascii="Calibri" w:hAnsi="Calibri" w:cs="Calibri"/>
          <w:spacing w:val="1"/>
          <w:position w:val="1"/>
        </w:rPr>
        <w:t>pt</w:t>
      </w:r>
      <w:r>
        <w:rPr>
          <w:rFonts w:ascii="Calibri" w:hAnsi="Calibri" w:cs="Calibri"/>
          <w:position w:val="1"/>
        </w:rPr>
        <w:t>.</w:t>
      </w:r>
    </w:p>
    <w:p w:rsidR="004E1AA0" w:rsidRDefault="004E1AA0" w:rsidP="004E1AA0">
      <w:pPr>
        <w:widowControl w:val="0"/>
        <w:autoSpaceDE w:val="0"/>
        <w:autoSpaceDN w:val="0"/>
        <w:adjustRightInd w:val="0"/>
        <w:spacing w:before="1"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i/>
          <w:iCs/>
          <w:spacing w:val="1"/>
        </w:rPr>
        <w:t>Y</w:t>
      </w:r>
      <w:r>
        <w:rPr>
          <w:rFonts w:ascii="Calibri" w:hAnsi="Calibri" w:cs="Calibri"/>
          <w:i/>
          <w:iCs/>
          <w:spacing w:val="-1"/>
        </w:rPr>
        <w:t>o</w:t>
      </w:r>
      <w:r>
        <w:rPr>
          <w:rFonts w:ascii="Calibri" w:hAnsi="Calibri" w:cs="Calibri"/>
          <w:i/>
          <w:iCs/>
        </w:rPr>
        <w:t>u</w:t>
      </w:r>
      <w:r>
        <w:rPr>
          <w:rFonts w:ascii="Calibri" w:hAnsi="Calibri" w:cs="Calibri"/>
          <w:i/>
          <w:iCs/>
          <w:spacing w:val="-1"/>
        </w:rPr>
        <w:t xml:space="preserve"> </w:t>
      </w:r>
      <w:r>
        <w:rPr>
          <w:rFonts w:ascii="Calibri" w:hAnsi="Calibri" w:cs="Calibri"/>
          <w:i/>
          <w:iCs/>
        </w:rPr>
        <w:t>s</w:t>
      </w:r>
      <w:r>
        <w:rPr>
          <w:rFonts w:ascii="Calibri" w:hAnsi="Calibri" w:cs="Calibri"/>
          <w:i/>
          <w:iCs/>
          <w:spacing w:val="-1"/>
        </w:rPr>
        <w:t>ha</w:t>
      </w:r>
      <w:r>
        <w:rPr>
          <w:rFonts w:ascii="Calibri" w:hAnsi="Calibri" w:cs="Calibri"/>
          <w:i/>
          <w:iCs/>
        </w:rPr>
        <w:t xml:space="preserve">ll </w:t>
      </w:r>
      <w:r>
        <w:rPr>
          <w:rFonts w:ascii="Calibri" w:hAnsi="Calibri" w:cs="Calibri"/>
          <w:i/>
          <w:iCs/>
          <w:spacing w:val="-1"/>
        </w:rPr>
        <w:t>no</w:t>
      </w:r>
      <w:r>
        <w:rPr>
          <w:rFonts w:ascii="Calibri" w:hAnsi="Calibri" w:cs="Calibri"/>
          <w:i/>
          <w:iCs/>
        </w:rPr>
        <w:t>t</w:t>
      </w:r>
      <w:r>
        <w:rPr>
          <w:rFonts w:ascii="Calibri" w:hAnsi="Calibri" w:cs="Calibri"/>
          <w:i/>
          <w:iCs/>
          <w:spacing w:val="1"/>
        </w:rPr>
        <w:t xml:space="preserve"> </w:t>
      </w:r>
      <w:r>
        <w:rPr>
          <w:rFonts w:ascii="Calibri" w:hAnsi="Calibri" w:cs="Calibri"/>
          <w:i/>
          <w:iCs/>
        </w:rPr>
        <w:t>i</w:t>
      </w:r>
      <w:r>
        <w:rPr>
          <w:rFonts w:ascii="Calibri" w:hAnsi="Calibri" w:cs="Calibri"/>
          <w:i/>
          <w:iCs/>
          <w:spacing w:val="-1"/>
        </w:rPr>
        <w:t>n</w:t>
      </w:r>
      <w:r>
        <w:rPr>
          <w:rFonts w:ascii="Calibri" w:hAnsi="Calibri" w:cs="Calibri"/>
          <w:i/>
          <w:iCs/>
        </w:rPr>
        <w:t>s</w:t>
      </w:r>
      <w:r>
        <w:rPr>
          <w:rFonts w:ascii="Calibri" w:hAnsi="Calibri" w:cs="Calibri"/>
          <w:i/>
          <w:iCs/>
          <w:spacing w:val="-1"/>
        </w:rPr>
        <w:t>u</w:t>
      </w:r>
      <w:r>
        <w:rPr>
          <w:rFonts w:ascii="Calibri" w:hAnsi="Calibri" w:cs="Calibri"/>
          <w:i/>
          <w:iCs/>
        </w:rPr>
        <w:t>lt</w:t>
      </w:r>
      <w:r>
        <w:rPr>
          <w:rFonts w:ascii="Calibri" w:hAnsi="Calibri" w:cs="Calibri"/>
          <w:i/>
          <w:iCs/>
          <w:spacing w:val="1"/>
        </w:rPr>
        <w:t xml:space="preserve"> t</w:t>
      </w:r>
      <w:r>
        <w:rPr>
          <w:rFonts w:ascii="Calibri" w:hAnsi="Calibri" w:cs="Calibri"/>
          <w:i/>
          <w:iCs/>
          <w:spacing w:val="-1"/>
        </w:rPr>
        <w:t>h</w:t>
      </w:r>
      <w:r>
        <w:rPr>
          <w:rFonts w:ascii="Calibri" w:hAnsi="Calibri" w:cs="Calibri"/>
          <w:i/>
          <w:iCs/>
        </w:rPr>
        <w:t>e</w:t>
      </w:r>
      <w:r>
        <w:rPr>
          <w:rFonts w:ascii="Calibri" w:hAnsi="Calibri" w:cs="Calibri"/>
          <w:i/>
          <w:iCs/>
          <w:spacing w:val="1"/>
        </w:rPr>
        <w:t xml:space="preserve"> </w:t>
      </w:r>
      <w:r>
        <w:rPr>
          <w:rFonts w:ascii="Calibri" w:hAnsi="Calibri" w:cs="Calibri"/>
          <w:i/>
          <w:iCs/>
          <w:spacing w:val="-1"/>
        </w:rPr>
        <w:t>d</w:t>
      </w:r>
      <w:r>
        <w:rPr>
          <w:rFonts w:ascii="Calibri" w:hAnsi="Calibri" w:cs="Calibri"/>
          <w:i/>
          <w:iCs/>
          <w:spacing w:val="1"/>
        </w:rPr>
        <w:t>e</w:t>
      </w:r>
      <w:r>
        <w:rPr>
          <w:rFonts w:ascii="Calibri" w:hAnsi="Calibri" w:cs="Calibri"/>
          <w:i/>
          <w:iCs/>
          <w:spacing w:val="-1"/>
        </w:rPr>
        <w:t>a</w:t>
      </w:r>
      <w:r>
        <w:rPr>
          <w:rFonts w:ascii="Calibri" w:hAnsi="Calibri" w:cs="Calibri"/>
          <w:i/>
          <w:iCs/>
          <w:spacing w:val="1"/>
        </w:rPr>
        <w:t>f</w:t>
      </w:r>
      <w:r>
        <w:rPr>
          <w:rFonts w:ascii="Calibri" w:hAnsi="Calibri" w:cs="Calibri"/>
          <w:i/>
          <w:iCs/>
        </w:rPr>
        <w:t xml:space="preserve">, </w:t>
      </w:r>
      <w:r>
        <w:rPr>
          <w:rFonts w:ascii="Calibri" w:hAnsi="Calibri" w:cs="Calibri"/>
          <w:i/>
          <w:iCs/>
          <w:spacing w:val="-1"/>
        </w:rPr>
        <w:t>o</w:t>
      </w:r>
      <w:r>
        <w:rPr>
          <w:rFonts w:ascii="Calibri" w:hAnsi="Calibri" w:cs="Calibri"/>
          <w:i/>
          <w:iCs/>
        </w:rPr>
        <w:t>r</w:t>
      </w:r>
      <w:r>
        <w:rPr>
          <w:rFonts w:ascii="Calibri" w:hAnsi="Calibri" w:cs="Calibri"/>
          <w:i/>
          <w:iCs/>
          <w:spacing w:val="-1"/>
        </w:rPr>
        <w:t xml:space="preserve"> p</w:t>
      </w:r>
      <w:r>
        <w:rPr>
          <w:rFonts w:ascii="Calibri" w:hAnsi="Calibri" w:cs="Calibri"/>
          <w:i/>
          <w:iCs/>
        </w:rPr>
        <w:t>l</w:t>
      </w:r>
      <w:r>
        <w:rPr>
          <w:rFonts w:ascii="Calibri" w:hAnsi="Calibri" w:cs="Calibri"/>
          <w:i/>
          <w:iCs/>
          <w:spacing w:val="-1"/>
        </w:rPr>
        <w:t>a</w:t>
      </w:r>
      <w:r>
        <w:rPr>
          <w:rFonts w:ascii="Calibri" w:hAnsi="Calibri" w:cs="Calibri"/>
          <w:i/>
          <w:iCs/>
          <w:spacing w:val="1"/>
        </w:rPr>
        <w:t>c</w:t>
      </w:r>
      <w:r>
        <w:rPr>
          <w:rFonts w:ascii="Calibri" w:hAnsi="Calibri" w:cs="Calibri"/>
          <w:i/>
          <w:iCs/>
        </w:rPr>
        <w:t>e a</w:t>
      </w:r>
      <w:r>
        <w:rPr>
          <w:rFonts w:ascii="Calibri" w:hAnsi="Calibri" w:cs="Calibri"/>
          <w:i/>
          <w:iCs/>
          <w:spacing w:val="-1"/>
        </w:rPr>
        <w:t xml:space="preserve"> </w:t>
      </w:r>
      <w:r>
        <w:rPr>
          <w:rFonts w:ascii="Calibri" w:hAnsi="Calibri" w:cs="Calibri"/>
          <w:i/>
          <w:iCs/>
        </w:rPr>
        <w:t>s</w:t>
      </w:r>
      <w:r>
        <w:rPr>
          <w:rFonts w:ascii="Calibri" w:hAnsi="Calibri" w:cs="Calibri"/>
          <w:i/>
          <w:iCs/>
          <w:spacing w:val="1"/>
        </w:rPr>
        <w:t>t</w:t>
      </w:r>
      <w:r>
        <w:rPr>
          <w:rFonts w:ascii="Calibri" w:hAnsi="Calibri" w:cs="Calibri"/>
          <w:i/>
          <w:iCs/>
          <w:spacing w:val="-1"/>
        </w:rPr>
        <w:t>u</w:t>
      </w:r>
      <w:r>
        <w:rPr>
          <w:rFonts w:ascii="Calibri" w:hAnsi="Calibri" w:cs="Calibri"/>
          <w:i/>
          <w:iCs/>
        </w:rPr>
        <w:t>m</w:t>
      </w:r>
      <w:r>
        <w:rPr>
          <w:rFonts w:ascii="Calibri" w:hAnsi="Calibri" w:cs="Calibri"/>
          <w:i/>
          <w:iCs/>
          <w:spacing w:val="-1"/>
        </w:rPr>
        <w:t>b</w:t>
      </w:r>
      <w:r>
        <w:rPr>
          <w:rFonts w:ascii="Calibri" w:hAnsi="Calibri" w:cs="Calibri"/>
          <w:i/>
          <w:iCs/>
        </w:rPr>
        <w:t>li</w:t>
      </w:r>
      <w:r>
        <w:rPr>
          <w:rFonts w:ascii="Calibri" w:hAnsi="Calibri" w:cs="Calibri"/>
          <w:i/>
          <w:iCs/>
          <w:spacing w:val="-1"/>
        </w:rPr>
        <w:t>n</w:t>
      </w:r>
      <w:r>
        <w:rPr>
          <w:rFonts w:ascii="Calibri" w:hAnsi="Calibri" w:cs="Calibri"/>
          <w:i/>
          <w:iCs/>
          <w:spacing w:val="1"/>
        </w:rPr>
        <w:t>g-</w:t>
      </w:r>
      <w:r>
        <w:rPr>
          <w:rFonts w:ascii="Calibri" w:hAnsi="Calibri" w:cs="Calibri"/>
          <w:i/>
          <w:iCs/>
          <w:spacing w:val="-1"/>
        </w:rPr>
        <w:t>b</w:t>
      </w:r>
      <w:r>
        <w:rPr>
          <w:rFonts w:ascii="Calibri" w:hAnsi="Calibri" w:cs="Calibri"/>
          <w:i/>
          <w:iCs/>
        </w:rPr>
        <w:t>l</w:t>
      </w:r>
      <w:r>
        <w:rPr>
          <w:rFonts w:ascii="Calibri" w:hAnsi="Calibri" w:cs="Calibri"/>
          <w:i/>
          <w:iCs/>
          <w:spacing w:val="-1"/>
        </w:rPr>
        <w:t>o</w:t>
      </w:r>
      <w:r>
        <w:rPr>
          <w:rFonts w:ascii="Calibri" w:hAnsi="Calibri" w:cs="Calibri"/>
          <w:i/>
          <w:iCs/>
          <w:spacing w:val="1"/>
        </w:rPr>
        <w:t>c</w:t>
      </w:r>
      <w:r>
        <w:rPr>
          <w:rFonts w:ascii="Calibri" w:hAnsi="Calibri" w:cs="Calibri"/>
          <w:i/>
          <w:iCs/>
        </w:rPr>
        <w:t>k</w:t>
      </w:r>
      <w:r>
        <w:rPr>
          <w:rFonts w:ascii="Calibri" w:hAnsi="Calibri" w:cs="Calibri"/>
          <w:i/>
          <w:iCs/>
          <w:spacing w:val="-4"/>
        </w:rPr>
        <w:t xml:space="preserve"> </w:t>
      </w:r>
      <w:r>
        <w:rPr>
          <w:rFonts w:ascii="Calibri" w:hAnsi="Calibri" w:cs="Calibri"/>
          <w:i/>
          <w:iCs/>
          <w:spacing w:val="-1"/>
        </w:rPr>
        <w:t>b</w:t>
      </w:r>
      <w:r>
        <w:rPr>
          <w:rFonts w:ascii="Calibri" w:hAnsi="Calibri" w:cs="Calibri"/>
          <w:i/>
          <w:iCs/>
          <w:spacing w:val="1"/>
        </w:rPr>
        <w:t>ef</w:t>
      </w:r>
      <w:r>
        <w:rPr>
          <w:rFonts w:ascii="Calibri" w:hAnsi="Calibri" w:cs="Calibri"/>
          <w:i/>
          <w:iCs/>
          <w:spacing w:val="-1"/>
        </w:rPr>
        <w:t>o</w:t>
      </w:r>
      <w:r>
        <w:rPr>
          <w:rFonts w:ascii="Calibri" w:hAnsi="Calibri" w:cs="Calibri"/>
          <w:i/>
          <w:iCs/>
        </w:rPr>
        <w:t xml:space="preserve">re </w:t>
      </w:r>
      <w:r>
        <w:rPr>
          <w:rFonts w:ascii="Calibri" w:hAnsi="Calibri" w:cs="Calibri"/>
          <w:i/>
          <w:iCs/>
          <w:spacing w:val="1"/>
        </w:rPr>
        <w:t>t</w:t>
      </w:r>
      <w:r>
        <w:rPr>
          <w:rFonts w:ascii="Calibri" w:hAnsi="Calibri" w:cs="Calibri"/>
          <w:i/>
          <w:iCs/>
          <w:spacing w:val="-1"/>
        </w:rPr>
        <w:t>h</w:t>
      </w:r>
      <w:r>
        <w:rPr>
          <w:rFonts w:ascii="Calibri" w:hAnsi="Calibri" w:cs="Calibri"/>
          <w:i/>
          <w:iCs/>
        </w:rPr>
        <w:t>e</w:t>
      </w:r>
      <w:r>
        <w:rPr>
          <w:rFonts w:ascii="Calibri" w:hAnsi="Calibri" w:cs="Calibri"/>
          <w:i/>
          <w:iCs/>
          <w:spacing w:val="1"/>
        </w:rPr>
        <w:t xml:space="preserve"> </w:t>
      </w:r>
      <w:r>
        <w:rPr>
          <w:rFonts w:ascii="Calibri" w:hAnsi="Calibri" w:cs="Calibri"/>
          <w:i/>
          <w:iCs/>
          <w:spacing w:val="-1"/>
        </w:rPr>
        <w:t>b</w:t>
      </w:r>
      <w:r>
        <w:rPr>
          <w:rFonts w:ascii="Calibri" w:hAnsi="Calibri" w:cs="Calibri"/>
          <w:i/>
          <w:iCs/>
        </w:rPr>
        <w:t>li</w:t>
      </w:r>
      <w:r>
        <w:rPr>
          <w:rFonts w:ascii="Calibri" w:hAnsi="Calibri" w:cs="Calibri"/>
          <w:i/>
          <w:iCs/>
          <w:spacing w:val="-1"/>
        </w:rPr>
        <w:t>nd</w:t>
      </w:r>
      <w:r>
        <w:rPr>
          <w:rFonts w:ascii="Calibri" w:hAnsi="Calibri" w:cs="Calibri"/>
          <w:i/>
          <w:iCs/>
        </w:rPr>
        <w:t>.</w:t>
      </w:r>
    </w:p>
    <w:p w:rsidR="004E1AA0" w:rsidRDefault="004E1AA0" w:rsidP="004E1AA0">
      <w:pPr>
        <w:widowControl w:val="0"/>
        <w:autoSpaceDE w:val="0"/>
        <w:autoSpaceDN w:val="0"/>
        <w:adjustRightInd w:val="0"/>
        <w:spacing w:before="1"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Yo</w:t>
      </w:r>
      <w:r>
        <w:rPr>
          <w:rFonts w:ascii="Calibri" w:hAnsi="Calibri" w:cs="Calibri"/>
        </w:rPr>
        <w:t>u</w:t>
      </w:r>
      <w:r>
        <w:rPr>
          <w:rFonts w:ascii="Calibri" w:hAnsi="Calibri" w:cs="Calibri"/>
          <w:spacing w:val="1"/>
        </w:rPr>
        <w:t xml:space="preserve"> </w:t>
      </w:r>
      <w:r>
        <w:rPr>
          <w:rFonts w:ascii="Calibri" w:hAnsi="Calibri" w:cs="Calibri"/>
          <w:spacing w:val="-3"/>
        </w:rPr>
        <w:t>s</w:t>
      </w:r>
      <w:r>
        <w:rPr>
          <w:rFonts w:ascii="Calibri" w:hAnsi="Calibri" w:cs="Calibri"/>
          <w:spacing w:val="1"/>
        </w:rPr>
        <w:t>h</w:t>
      </w:r>
      <w:r>
        <w:rPr>
          <w:rFonts w:ascii="Calibri" w:hAnsi="Calibri" w:cs="Calibri"/>
        </w:rPr>
        <w:t>all</w:t>
      </w:r>
      <w:r>
        <w:rPr>
          <w:rFonts w:ascii="Calibri" w:hAnsi="Calibri" w:cs="Calibri"/>
          <w:spacing w:val="-2"/>
        </w:rPr>
        <w:t xml:space="preserve"> </w:t>
      </w:r>
      <w:r>
        <w:rPr>
          <w:rFonts w:ascii="Calibri" w:hAnsi="Calibri" w:cs="Calibri"/>
          <w:spacing w:val="1"/>
        </w:rPr>
        <w:t>n</w:t>
      </w:r>
      <w:r>
        <w:rPr>
          <w:rFonts w:ascii="Calibri" w:hAnsi="Calibri" w:cs="Calibri"/>
          <w:spacing w:val="-2"/>
        </w:rPr>
        <w:t>o</w:t>
      </w:r>
      <w:r>
        <w:rPr>
          <w:rFonts w:ascii="Calibri" w:hAnsi="Calibri" w:cs="Calibri"/>
        </w:rPr>
        <w:t>t</w:t>
      </w:r>
      <w:r>
        <w:rPr>
          <w:rFonts w:ascii="Calibri" w:hAnsi="Calibri" w:cs="Calibri"/>
          <w:spacing w:val="1"/>
        </w:rPr>
        <w:t xml:space="preserve"> re</w:t>
      </w:r>
      <w:r>
        <w:rPr>
          <w:rFonts w:ascii="Calibri" w:hAnsi="Calibri" w:cs="Calibri"/>
          <w:spacing w:val="-2"/>
        </w:rPr>
        <w:t>j</w:t>
      </w:r>
      <w:r>
        <w:rPr>
          <w:rFonts w:ascii="Calibri" w:hAnsi="Calibri" w:cs="Calibri"/>
          <w:spacing w:val="1"/>
        </w:rPr>
        <w:t>o</w:t>
      </w:r>
      <w:r>
        <w:rPr>
          <w:rFonts w:ascii="Calibri" w:hAnsi="Calibri" w:cs="Calibri"/>
        </w:rPr>
        <w:t xml:space="preserve">ice </w:t>
      </w:r>
      <w:r>
        <w:rPr>
          <w:rFonts w:ascii="Calibri" w:hAnsi="Calibri" w:cs="Calibri"/>
          <w:spacing w:val="-1"/>
        </w:rPr>
        <w:t>w</w:t>
      </w:r>
      <w:r>
        <w:rPr>
          <w:rFonts w:ascii="Calibri" w:hAnsi="Calibri" w:cs="Calibri"/>
          <w:spacing w:val="1"/>
        </w:rPr>
        <w:t>h</w:t>
      </w:r>
      <w:r>
        <w:rPr>
          <w:rFonts w:ascii="Calibri" w:hAnsi="Calibri" w:cs="Calibri"/>
          <w:spacing w:val="-1"/>
        </w:rPr>
        <w:t>e</w:t>
      </w:r>
      <w:r>
        <w:rPr>
          <w:rFonts w:ascii="Calibri" w:hAnsi="Calibri" w:cs="Calibri"/>
        </w:rPr>
        <w:t>n</w:t>
      </w:r>
      <w:r>
        <w:rPr>
          <w:rFonts w:ascii="Calibri" w:hAnsi="Calibri" w:cs="Calibri"/>
          <w:spacing w:val="1"/>
        </w:rPr>
        <w:t xml:space="preserve"> </w:t>
      </w:r>
      <w:r>
        <w:rPr>
          <w:rFonts w:ascii="Calibri" w:hAnsi="Calibri" w:cs="Calibri"/>
        </w:rPr>
        <w:t>y</w:t>
      </w:r>
      <w:r>
        <w:rPr>
          <w:rFonts w:ascii="Calibri" w:hAnsi="Calibri" w:cs="Calibri"/>
          <w:spacing w:val="1"/>
        </w:rPr>
        <w:t>ou</w:t>
      </w:r>
      <w:r>
        <w:rPr>
          <w:rFonts w:ascii="Calibri" w:hAnsi="Calibri" w:cs="Calibri"/>
        </w:rPr>
        <w:t>r</w:t>
      </w:r>
      <w:r>
        <w:rPr>
          <w:rFonts w:ascii="Calibri" w:hAnsi="Calibri" w:cs="Calibri"/>
          <w:spacing w:val="-2"/>
        </w:rPr>
        <w:t xml:space="preserve"> </w:t>
      </w:r>
      <w:r>
        <w:rPr>
          <w:rFonts w:ascii="Calibri" w:hAnsi="Calibri" w:cs="Calibri"/>
          <w:spacing w:val="-1"/>
        </w:rPr>
        <w:t>e</w:t>
      </w:r>
      <w:r>
        <w:rPr>
          <w:rFonts w:ascii="Calibri" w:hAnsi="Calibri" w:cs="Calibri"/>
          <w:spacing w:val="1"/>
        </w:rPr>
        <w:t>nem</w:t>
      </w:r>
      <w:r>
        <w:rPr>
          <w:rFonts w:ascii="Calibri" w:hAnsi="Calibri" w:cs="Calibri"/>
        </w:rPr>
        <w:t xml:space="preserve">y </w:t>
      </w:r>
      <w:r>
        <w:rPr>
          <w:rFonts w:ascii="Calibri" w:hAnsi="Calibri" w:cs="Calibri"/>
          <w:spacing w:val="-1"/>
        </w:rPr>
        <w:t>f</w:t>
      </w:r>
      <w:r>
        <w:rPr>
          <w:rFonts w:ascii="Calibri" w:hAnsi="Calibri" w:cs="Calibri"/>
        </w:rPr>
        <w:t>alls.</w:t>
      </w:r>
    </w:p>
    <w:p w:rsidR="004E1AA0" w:rsidRDefault="004E1AA0" w:rsidP="004E1AA0">
      <w:pPr>
        <w:widowControl w:val="0"/>
        <w:autoSpaceDE w:val="0"/>
        <w:autoSpaceDN w:val="0"/>
        <w:adjustRightInd w:val="0"/>
        <w:spacing w:before="1"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i/>
          <w:iCs/>
          <w:spacing w:val="1"/>
        </w:rPr>
        <w:t>Y</w:t>
      </w:r>
      <w:r>
        <w:rPr>
          <w:rFonts w:ascii="Calibri" w:hAnsi="Calibri" w:cs="Calibri"/>
          <w:i/>
          <w:iCs/>
          <w:spacing w:val="-1"/>
        </w:rPr>
        <w:t>o</w:t>
      </w:r>
      <w:r>
        <w:rPr>
          <w:rFonts w:ascii="Calibri" w:hAnsi="Calibri" w:cs="Calibri"/>
          <w:i/>
          <w:iCs/>
        </w:rPr>
        <w:t>u</w:t>
      </w:r>
      <w:r>
        <w:rPr>
          <w:rFonts w:ascii="Calibri" w:hAnsi="Calibri" w:cs="Calibri"/>
          <w:i/>
          <w:iCs/>
          <w:spacing w:val="-1"/>
        </w:rPr>
        <w:t xml:space="preserve"> </w:t>
      </w:r>
      <w:r>
        <w:rPr>
          <w:rFonts w:ascii="Calibri" w:hAnsi="Calibri" w:cs="Calibri"/>
          <w:i/>
          <w:iCs/>
        </w:rPr>
        <w:t>s</w:t>
      </w:r>
      <w:r>
        <w:rPr>
          <w:rFonts w:ascii="Calibri" w:hAnsi="Calibri" w:cs="Calibri"/>
          <w:i/>
          <w:iCs/>
          <w:spacing w:val="-1"/>
        </w:rPr>
        <w:t>ha</w:t>
      </w:r>
      <w:r>
        <w:rPr>
          <w:rFonts w:ascii="Calibri" w:hAnsi="Calibri" w:cs="Calibri"/>
          <w:i/>
          <w:iCs/>
        </w:rPr>
        <w:t xml:space="preserve">ll </w:t>
      </w:r>
      <w:r>
        <w:rPr>
          <w:rFonts w:ascii="Calibri" w:hAnsi="Calibri" w:cs="Calibri"/>
          <w:i/>
          <w:iCs/>
          <w:spacing w:val="-1"/>
        </w:rPr>
        <w:t>no</w:t>
      </w:r>
      <w:r>
        <w:rPr>
          <w:rFonts w:ascii="Calibri" w:hAnsi="Calibri" w:cs="Calibri"/>
          <w:i/>
          <w:iCs/>
        </w:rPr>
        <w:t>t</w:t>
      </w:r>
      <w:r>
        <w:rPr>
          <w:rFonts w:ascii="Calibri" w:hAnsi="Calibri" w:cs="Calibri"/>
          <w:i/>
          <w:iCs/>
          <w:spacing w:val="1"/>
        </w:rPr>
        <w:t xml:space="preserve"> e</w:t>
      </w:r>
      <w:r>
        <w:rPr>
          <w:rFonts w:ascii="Calibri" w:hAnsi="Calibri" w:cs="Calibri"/>
          <w:i/>
          <w:iCs/>
        </w:rPr>
        <w:t>x</w:t>
      </w:r>
      <w:r>
        <w:rPr>
          <w:rFonts w:ascii="Calibri" w:hAnsi="Calibri" w:cs="Calibri"/>
          <w:i/>
          <w:iCs/>
          <w:spacing w:val="-1"/>
        </w:rPr>
        <w:t>u</w:t>
      </w:r>
      <w:r>
        <w:rPr>
          <w:rFonts w:ascii="Calibri" w:hAnsi="Calibri" w:cs="Calibri"/>
          <w:i/>
          <w:iCs/>
        </w:rPr>
        <w:t>lt</w:t>
      </w:r>
      <w:r>
        <w:rPr>
          <w:rFonts w:ascii="Calibri" w:hAnsi="Calibri" w:cs="Calibri"/>
          <w:i/>
          <w:iCs/>
          <w:spacing w:val="1"/>
        </w:rPr>
        <w:t xml:space="preserve"> </w:t>
      </w:r>
      <w:r>
        <w:rPr>
          <w:rFonts w:ascii="Calibri" w:hAnsi="Calibri" w:cs="Calibri"/>
          <w:i/>
          <w:iCs/>
          <w:spacing w:val="-1"/>
        </w:rPr>
        <w:t>wh</w:t>
      </w:r>
      <w:r>
        <w:rPr>
          <w:rFonts w:ascii="Calibri" w:hAnsi="Calibri" w:cs="Calibri"/>
          <w:i/>
          <w:iCs/>
          <w:spacing w:val="1"/>
        </w:rPr>
        <w:t>e</w:t>
      </w:r>
      <w:r>
        <w:rPr>
          <w:rFonts w:ascii="Calibri" w:hAnsi="Calibri" w:cs="Calibri"/>
          <w:i/>
          <w:iCs/>
        </w:rPr>
        <w:t>n</w:t>
      </w:r>
      <w:r>
        <w:rPr>
          <w:rFonts w:ascii="Calibri" w:hAnsi="Calibri" w:cs="Calibri"/>
          <w:i/>
          <w:iCs/>
          <w:spacing w:val="-1"/>
        </w:rPr>
        <w:t xml:space="preserve"> </w:t>
      </w:r>
      <w:r>
        <w:rPr>
          <w:rFonts w:ascii="Calibri" w:hAnsi="Calibri" w:cs="Calibri"/>
          <w:i/>
          <w:iCs/>
          <w:spacing w:val="1"/>
        </w:rPr>
        <w:t>y</w:t>
      </w:r>
      <w:r>
        <w:rPr>
          <w:rFonts w:ascii="Calibri" w:hAnsi="Calibri" w:cs="Calibri"/>
          <w:i/>
          <w:iCs/>
          <w:spacing w:val="-1"/>
        </w:rPr>
        <w:t>ou</w:t>
      </w:r>
      <w:r>
        <w:rPr>
          <w:rFonts w:ascii="Calibri" w:hAnsi="Calibri" w:cs="Calibri"/>
          <w:i/>
          <w:iCs/>
        </w:rPr>
        <w:t>r</w:t>
      </w:r>
      <w:r>
        <w:rPr>
          <w:rFonts w:ascii="Calibri" w:hAnsi="Calibri" w:cs="Calibri"/>
          <w:i/>
          <w:iCs/>
          <w:spacing w:val="-1"/>
        </w:rPr>
        <w:t xml:space="preserve"> </w:t>
      </w:r>
      <w:r>
        <w:rPr>
          <w:rFonts w:ascii="Calibri" w:hAnsi="Calibri" w:cs="Calibri"/>
          <w:i/>
          <w:iCs/>
          <w:spacing w:val="1"/>
        </w:rPr>
        <w:t>e</w:t>
      </w:r>
      <w:r>
        <w:rPr>
          <w:rFonts w:ascii="Calibri" w:hAnsi="Calibri" w:cs="Calibri"/>
          <w:i/>
          <w:iCs/>
          <w:spacing w:val="-1"/>
        </w:rPr>
        <w:t>n</w:t>
      </w:r>
      <w:r>
        <w:rPr>
          <w:rFonts w:ascii="Calibri" w:hAnsi="Calibri" w:cs="Calibri"/>
          <w:i/>
          <w:iCs/>
          <w:spacing w:val="1"/>
        </w:rPr>
        <w:t>e</w:t>
      </w:r>
      <w:r>
        <w:rPr>
          <w:rFonts w:ascii="Calibri" w:hAnsi="Calibri" w:cs="Calibri"/>
          <w:i/>
          <w:iCs/>
        </w:rPr>
        <w:t>my</w:t>
      </w:r>
      <w:r>
        <w:rPr>
          <w:rFonts w:ascii="Calibri" w:hAnsi="Calibri" w:cs="Calibri"/>
          <w:i/>
          <w:iCs/>
          <w:spacing w:val="1"/>
        </w:rPr>
        <w:t xml:space="preserve"> </w:t>
      </w:r>
      <w:r>
        <w:rPr>
          <w:rFonts w:ascii="Calibri" w:hAnsi="Calibri" w:cs="Calibri"/>
          <w:i/>
          <w:iCs/>
        </w:rPr>
        <w:t>s</w:t>
      </w:r>
      <w:r>
        <w:rPr>
          <w:rFonts w:ascii="Calibri" w:hAnsi="Calibri" w:cs="Calibri"/>
          <w:i/>
          <w:iCs/>
          <w:spacing w:val="1"/>
        </w:rPr>
        <w:t>t</w:t>
      </w:r>
      <w:r>
        <w:rPr>
          <w:rFonts w:ascii="Calibri" w:hAnsi="Calibri" w:cs="Calibri"/>
          <w:i/>
          <w:iCs/>
          <w:spacing w:val="-1"/>
        </w:rPr>
        <w:t>u</w:t>
      </w:r>
      <w:r>
        <w:rPr>
          <w:rFonts w:ascii="Calibri" w:hAnsi="Calibri" w:cs="Calibri"/>
          <w:i/>
          <w:iCs/>
        </w:rPr>
        <w:t>m</w:t>
      </w:r>
      <w:r>
        <w:rPr>
          <w:rFonts w:ascii="Calibri" w:hAnsi="Calibri" w:cs="Calibri"/>
          <w:i/>
          <w:iCs/>
          <w:spacing w:val="-1"/>
        </w:rPr>
        <w:t>b</w:t>
      </w:r>
      <w:r>
        <w:rPr>
          <w:rFonts w:ascii="Calibri" w:hAnsi="Calibri" w:cs="Calibri"/>
          <w:i/>
          <w:iCs/>
        </w:rPr>
        <w:t>l</w:t>
      </w:r>
      <w:r>
        <w:rPr>
          <w:rFonts w:ascii="Calibri" w:hAnsi="Calibri" w:cs="Calibri"/>
          <w:i/>
          <w:iCs/>
          <w:spacing w:val="1"/>
        </w:rPr>
        <w:t>e</w:t>
      </w:r>
      <w:r>
        <w:rPr>
          <w:rFonts w:ascii="Calibri" w:hAnsi="Calibri" w:cs="Calibri"/>
          <w:i/>
          <w:iCs/>
        </w:rPr>
        <w:t>s.</w:t>
      </w:r>
    </w:p>
    <w:p w:rsidR="004E1AA0" w:rsidRDefault="004E1AA0" w:rsidP="004E1AA0">
      <w:pPr>
        <w:widowControl w:val="0"/>
        <w:autoSpaceDE w:val="0"/>
        <w:autoSpaceDN w:val="0"/>
        <w:adjustRightInd w:val="0"/>
        <w:spacing w:before="18" w:line="260" w:lineRule="exact"/>
        <w:rPr>
          <w:rFonts w:ascii="Calibri" w:hAnsi="Calibri" w:cs="Calibri"/>
          <w:sz w:val="26"/>
          <w:szCs w:val="26"/>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Ne</w:t>
      </w:r>
      <w:r>
        <w:rPr>
          <w:rFonts w:ascii="Calibri" w:hAnsi="Calibri" w:cs="Calibri"/>
        </w:rPr>
        <w:t>v</w:t>
      </w:r>
      <w:r>
        <w:rPr>
          <w:rFonts w:ascii="Calibri" w:hAnsi="Calibri" w:cs="Calibri"/>
          <w:spacing w:val="1"/>
        </w:rPr>
        <w:t>e</w:t>
      </w:r>
      <w:r>
        <w:rPr>
          <w:rFonts w:ascii="Calibri" w:hAnsi="Calibri" w:cs="Calibri"/>
        </w:rPr>
        <w:t>r say:</w:t>
      </w:r>
      <w:r>
        <w:rPr>
          <w:rFonts w:ascii="Calibri" w:hAnsi="Calibri" w:cs="Calibri"/>
          <w:spacing w:val="-4"/>
        </w:rPr>
        <w:t xml:space="preserve"> </w:t>
      </w:r>
      <w:r>
        <w:rPr>
          <w:rFonts w:ascii="Calibri" w:hAnsi="Calibri" w:cs="Calibri"/>
        </w:rPr>
        <w:t>I</w:t>
      </w:r>
      <w:r>
        <w:rPr>
          <w:rFonts w:ascii="Calibri" w:hAnsi="Calibri" w:cs="Calibri"/>
          <w:spacing w:val="1"/>
        </w:rPr>
        <w:t xml:space="preserve"> </w:t>
      </w:r>
      <w:r>
        <w:rPr>
          <w:rFonts w:ascii="Calibri" w:hAnsi="Calibri" w:cs="Calibri"/>
          <w:spacing w:val="-1"/>
        </w:rPr>
        <w:t>w</w:t>
      </w:r>
      <w:r>
        <w:rPr>
          <w:rFonts w:ascii="Calibri" w:hAnsi="Calibri" w:cs="Calibri"/>
        </w:rPr>
        <w:t xml:space="preserve">ill </w:t>
      </w:r>
      <w:r>
        <w:rPr>
          <w:rFonts w:ascii="Calibri" w:hAnsi="Calibri" w:cs="Calibri"/>
          <w:spacing w:val="-1"/>
        </w:rPr>
        <w:t>d</w:t>
      </w:r>
      <w:r>
        <w:rPr>
          <w:rFonts w:ascii="Calibri" w:hAnsi="Calibri" w:cs="Calibri"/>
        </w:rPr>
        <w:t>o</w:t>
      </w:r>
      <w:r>
        <w:rPr>
          <w:rFonts w:ascii="Calibri" w:hAnsi="Calibri" w:cs="Calibri"/>
          <w:spacing w:val="1"/>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spacing w:val="1"/>
        </w:rPr>
        <w:t>e</w:t>
      </w:r>
      <w:r>
        <w:rPr>
          <w:rFonts w:ascii="Calibri" w:hAnsi="Calibri" w:cs="Calibri"/>
        </w:rPr>
        <w:t>m</w:t>
      </w:r>
      <w:r>
        <w:rPr>
          <w:rFonts w:ascii="Calibri" w:hAnsi="Calibri" w:cs="Calibri"/>
          <w:spacing w:val="1"/>
        </w:rPr>
        <w:t xml:space="preserve"> </w:t>
      </w:r>
      <w:r>
        <w:rPr>
          <w:rFonts w:ascii="Calibri" w:hAnsi="Calibri" w:cs="Calibri"/>
        </w:rPr>
        <w:t>as</w:t>
      </w:r>
      <w:r>
        <w:rPr>
          <w:rFonts w:ascii="Calibri" w:hAnsi="Calibri" w:cs="Calibri"/>
          <w:spacing w:val="-4"/>
        </w:rPr>
        <w:t xml:space="preserve"> </w:t>
      </w:r>
      <w:r>
        <w:rPr>
          <w:rFonts w:ascii="Calibri" w:hAnsi="Calibri" w:cs="Calibri"/>
          <w:spacing w:val="1"/>
        </w:rPr>
        <w:t>the</w:t>
      </w:r>
      <w:r>
        <w:rPr>
          <w:rFonts w:ascii="Calibri" w:hAnsi="Calibri" w:cs="Calibri"/>
        </w:rPr>
        <w:t>y</w:t>
      </w:r>
      <w:r>
        <w:rPr>
          <w:rFonts w:ascii="Calibri" w:hAnsi="Calibri" w:cs="Calibri"/>
          <w:spacing w:val="-3"/>
        </w:rPr>
        <w:t xml:space="preserve"> </w:t>
      </w:r>
      <w:r>
        <w:rPr>
          <w:rFonts w:ascii="Calibri" w:hAnsi="Calibri" w:cs="Calibri"/>
          <w:spacing w:val="1"/>
        </w:rPr>
        <w:t>h</w:t>
      </w:r>
      <w:r>
        <w:rPr>
          <w:rFonts w:ascii="Calibri" w:hAnsi="Calibri" w:cs="Calibri"/>
        </w:rPr>
        <w:t>ave</w:t>
      </w:r>
      <w:r>
        <w:rPr>
          <w:rFonts w:ascii="Calibri" w:hAnsi="Calibri" w:cs="Calibri"/>
          <w:spacing w:val="-1"/>
        </w:rPr>
        <w:t xml:space="preserve"> </w:t>
      </w:r>
      <w:r>
        <w:rPr>
          <w:rFonts w:ascii="Calibri" w:hAnsi="Calibri" w:cs="Calibri"/>
          <w:spacing w:val="1"/>
        </w:rPr>
        <w:t>d</w:t>
      </w:r>
      <w:r>
        <w:rPr>
          <w:rFonts w:ascii="Calibri" w:hAnsi="Calibri" w:cs="Calibri"/>
          <w:spacing w:val="-2"/>
        </w:rPr>
        <w:t>o</w:t>
      </w:r>
      <w:r>
        <w:rPr>
          <w:rFonts w:ascii="Calibri" w:hAnsi="Calibri" w:cs="Calibri"/>
          <w:spacing w:val="1"/>
        </w:rPr>
        <w:t>n</w:t>
      </w:r>
      <w:r>
        <w:rPr>
          <w:rFonts w:ascii="Calibri" w:hAnsi="Calibri" w:cs="Calibri"/>
        </w:rPr>
        <w:t>e</w:t>
      </w:r>
      <w:r>
        <w:rPr>
          <w:rFonts w:ascii="Calibri" w:hAnsi="Calibri" w:cs="Calibri"/>
          <w:spacing w:val="-1"/>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me</w:t>
      </w:r>
      <w:r>
        <w:rPr>
          <w:rFonts w:ascii="Calibri" w:hAnsi="Calibri" w:cs="Calibri"/>
        </w:rPr>
        <w:t>; I</w:t>
      </w:r>
      <w:r>
        <w:rPr>
          <w:rFonts w:ascii="Calibri" w:hAnsi="Calibri" w:cs="Calibri"/>
          <w:spacing w:val="1"/>
        </w:rPr>
        <w:t xml:space="preserve"> </w:t>
      </w:r>
      <w:r>
        <w:rPr>
          <w:rFonts w:ascii="Calibri" w:hAnsi="Calibri" w:cs="Calibri"/>
          <w:spacing w:val="-1"/>
        </w:rPr>
        <w:t>w</w:t>
      </w:r>
      <w:r>
        <w:rPr>
          <w:rFonts w:ascii="Calibri" w:hAnsi="Calibri" w:cs="Calibri"/>
        </w:rPr>
        <w:t xml:space="preserve">ill </w:t>
      </w:r>
      <w:r>
        <w:rPr>
          <w:rFonts w:ascii="Calibri" w:hAnsi="Calibri" w:cs="Calibri"/>
          <w:spacing w:val="-2"/>
        </w:rPr>
        <w:t>r</w:t>
      </w:r>
      <w:r>
        <w:rPr>
          <w:rFonts w:ascii="Calibri" w:hAnsi="Calibri" w:cs="Calibri"/>
          <w:spacing w:val="1"/>
        </w:rPr>
        <w:t>ep</w:t>
      </w:r>
      <w:r>
        <w:rPr>
          <w:rFonts w:ascii="Calibri" w:hAnsi="Calibri" w:cs="Calibri"/>
        </w:rPr>
        <w:t>ay</w:t>
      </w:r>
      <w:r>
        <w:rPr>
          <w:rFonts w:ascii="Calibri" w:hAnsi="Calibri" w:cs="Calibri"/>
          <w:spacing w:val="-3"/>
        </w:rPr>
        <w:t xml:space="preserve"> </w:t>
      </w:r>
      <w:r>
        <w:rPr>
          <w:rFonts w:ascii="Calibri" w:hAnsi="Calibri" w:cs="Calibri"/>
          <w:spacing w:val="1"/>
        </w:rPr>
        <w:t>th</w:t>
      </w:r>
      <w:r>
        <w:rPr>
          <w:rFonts w:ascii="Calibri" w:hAnsi="Calibri" w:cs="Calibri"/>
          <w:spacing w:val="-1"/>
        </w:rPr>
        <w:t>e</w:t>
      </w:r>
      <w:r>
        <w:rPr>
          <w:rFonts w:ascii="Calibri" w:hAnsi="Calibri" w:cs="Calibri"/>
        </w:rPr>
        <w:t>m</w:t>
      </w:r>
      <w:r>
        <w:rPr>
          <w:rFonts w:ascii="Calibri" w:hAnsi="Calibri" w:cs="Calibri"/>
          <w:spacing w:val="1"/>
        </w:rPr>
        <w:t xml:space="preserve"> </w:t>
      </w:r>
      <w:r>
        <w:rPr>
          <w:rFonts w:ascii="Calibri" w:hAnsi="Calibri" w:cs="Calibri"/>
        </w:rPr>
        <w:t>acc</w:t>
      </w:r>
      <w:r>
        <w:rPr>
          <w:rFonts w:ascii="Calibri" w:hAnsi="Calibri" w:cs="Calibri"/>
          <w:spacing w:val="1"/>
        </w:rPr>
        <w:t>ord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4"/>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t</w:t>
      </w:r>
      <w:r>
        <w:rPr>
          <w:rFonts w:ascii="Calibri" w:hAnsi="Calibri" w:cs="Calibri"/>
          <w:spacing w:val="1"/>
        </w:rPr>
        <w:t>he</w:t>
      </w:r>
      <w:r>
        <w:rPr>
          <w:rFonts w:ascii="Calibri" w:hAnsi="Calibri" w:cs="Calibri"/>
        </w:rPr>
        <w:t>ir</w:t>
      </w:r>
      <w:r>
        <w:rPr>
          <w:rFonts w:ascii="Calibri" w:hAnsi="Calibri" w:cs="Calibri"/>
          <w:spacing w:val="-3"/>
        </w:rPr>
        <w:t xml:space="preserve"> </w:t>
      </w:r>
      <w:r>
        <w:rPr>
          <w:rFonts w:ascii="Calibri" w:hAnsi="Calibri" w:cs="Calibri"/>
          <w:spacing w:val="1"/>
        </w:rPr>
        <w:t>d</w:t>
      </w:r>
      <w:r>
        <w:rPr>
          <w:rFonts w:ascii="Calibri" w:hAnsi="Calibri" w:cs="Calibri"/>
          <w:spacing w:val="-1"/>
        </w:rPr>
        <w:t>e</w:t>
      </w:r>
      <w:r>
        <w:rPr>
          <w:rFonts w:ascii="Calibri" w:hAnsi="Calibri" w:cs="Calibri"/>
          <w:spacing w:val="1"/>
        </w:rPr>
        <w:t>ed</w:t>
      </w:r>
      <w:r>
        <w:rPr>
          <w:rFonts w:ascii="Calibri" w:hAnsi="Calibri" w:cs="Calibri"/>
        </w:rPr>
        <w:t>s.</w:t>
      </w:r>
    </w:p>
    <w:p w:rsidR="004E1AA0" w:rsidRDefault="004E1AA0" w:rsidP="004E1AA0">
      <w:pPr>
        <w:widowControl w:val="0"/>
        <w:autoSpaceDE w:val="0"/>
        <w:autoSpaceDN w:val="0"/>
        <w:adjustRightInd w:val="0"/>
        <w:spacing w:before="1"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i/>
          <w:iCs/>
          <w:spacing w:val="1"/>
        </w:rPr>
        <w:t>Y</w:t>
      </w:r>
      <w:r>
        <w:rPr>
          <w:rFonts w:ascii="Calibri" w:hAnsi="Calibri" w:cs="Calibri"/>
          <w:i/>
          <w:iCs/>
          <w:spacing w:val="-1"/>
        </w:rPr>
        <w:t>o</w:t>
      </w:r>
      <w:r>
        <w:rPr>
          <w:rFonts w:ascii="Calibri" w:hAnsi="Calibri" w:cs="Calibri"/>
          <w:i/>
          <w:iCs/>
        </w:rPr>
        <w:t>u</w:t>
      </w:r>
      <w:r>
        <w:rPr>
          <w:rFonts w:ascii="Calibri" w:hAnsi="Calibri" w:cs="Calibri"/>
          <w:i/>
          <w:iCs/>
          <w:spacing w:val="-1"/>
        </w:rPr>
        <w:t xml:space="preserve"> </w:t>
      </w:r>
      <w:r>
        <w:rPr>
          <w:rFonts w:ascii="Calibri" w:hAnsi="Calibri" w:cs="Calibri"/>
          <w:i/>
          <w:iCs/>
        </w:rPr>
        <w:t>s</w:t>
      </w:r>
      <w:r>
        <w:rPr>
          <w:rFonts w:ascii="Calibri" w:hAnsi="Calibri" w:cs="Calibri"/>
          <w:i/>
          <w:iCs/>
          <w:spacing w:val="-1"/>
        </w:rPr>
        <w:t>ha</w:t>
      </w:r>
      <w:r>
        <w:rPr>
          <w:rFonts w:ascii="Calibri" w:hAnsi="Calibri" w:cs="Calibri"/>
          <w:i/>
          <w:iCs/>
        </w:rPr>
        <w:t xml:space="preserve">ll </w:t>
      </w:r>
      <w:r>
        <w:rPr>
          <w:rFonts w:ascii="Calibri" w:hAnsi="Calibri" w:cs="Calibri"/>
          <w:i/>
          <w:iCs/>
          <w:spacing w:val="-1"/>
        </w:rPr>
        <w:t>no</w:t>
      </w:r>
      <w:r>
        <w:rPr>
          <w:rFonts w:ascii="Calibri" w:hAnsi="Calibri" w:cs="Calibri"/>
          <w:i/>
          <w:iCs/>
        </w:rPr>
        <w:t>t</w:t>
      </w:r>
      <w:r>
        <w:rPr>
          <w:rFonts w:ascii="Calibri" w:hAnsi="Calibri" w:cs="Calibri"/>
          <w:i/>
          <w:iCs/>
          <w:spacing w:val="1"/>
        </w:rPr>
        <w:t xml:space="preserve"> </w:t>
      </w:r>
      <w:r>
        <w:rPr>
          <w:rFonts w:ascii="Calibri" w:hAnsi="Calibri" w:cs="Calibri"/>
          <w:i/>
          <w:iCs/>
          <w:spacing w:val="-1"/>
        </w:rPr>
        <w:t>ha</w:t>
      </w:r>
      <w:r>
        <w:rPr>
          <w:rFonts w:ascii="Calibri" w:hAnsi="Calibri" w:cs="Calibri"/>
          <w:i/>
          <w:iCs/>
          <w:spacing w:val="1"/>
        </w:rPr>
        <w:t>t</w:t>
      </w:r>
      <w:r>
        <w:rPr>
          <w:rFonts w:ascii="Calibri" w:hAnsi="Calibri" w:cs="Calibri"/>
          <w:i/>
          <w:iCs/>
        </w:rPr>
        <w:t xml:space="preserve">e </w:t>
      </w:r>
      <w:r>
        <w:rPr>
          <w:rFonts w:ascii="Calibri" w:hAnsi="Calibri" w:cs="Calibri"/>
          <w:i/>
          <w:iCs/>
          <w:spacing w:val="-1"/>
        </w:rPr>
        <w:t>ano</w:t>
      </w:r>
      <w:r>
        <w:rPr>
          <w:rFonts w:ascii="Calibri" w:hAnsi="Calibri" w:cs="Calibri"/>
          <w:i/>
          <w:iCs/>
          <w:spacing w:val="1"/>
        </w:rPr>
        <w:t>t</w:t>
      </w:r>
      <w:r>
        <w:rPr>
          <w:rFonts w:ascii="Calibri" w:hAnsi="Calibri" w:cs="Calibri"/>
          <w:i/>
          <w:iCs/>
          <w:spacing w:val="2"/>
        </w:rPr>
        <w:t>h</w:t>
      </w:r>
      <w:r>
        <w:rPr>
          <w:rFonts w:ascii="Calibri" w:hAnsi="Calibri" w:cs="Calibri"/>
          <w:i/>
          <w:iCs/>
          <w:spacing w:val="1"/>
        </w:rPr>
        <w:t>e</w:t>
      </w:r>
      <w:r>
        <w:rPr>
          <w:rFonts w:ascii="Calibri" w:hAnsi="Calibri" w:cs="Calibri"/>
          <w:i/>
          <w:iCs/>
        </w:rPr>
        <w:t>r</w:t>
      </w:r>
      <w:r>
        <w:rPr>
          <w:rFonts w:ascii="Calibri" w:hAnsi="Calibri" w:cs="Calibri"/>
          <w:i/>
          <w:iCs/>
          <w:spacing w:val="-2"/>
        </w:rPr>
        <w:t xml:space="preserve"> </w:t>
      </w:r>
      <w:r>
        <w:rPr>
          <w:rFonts w:ascii="Calibri" w:hAnsi="Calibri" w:cs="Calibri"/>
          <w:i/>
          <w:iCs/>
        </w:rPr>
        <w:t>in</w:t>
      </w:r>
      <w:r>
        <w:rPr>
          <w:rFonts w:ascii="Calibri" w:hAnsi="Calibri" w:cs="Calibri"/>
          <w:i/>
          <w:iCs/>
          <w:spacing w:val="-1"/>
        </w:rPr>
        <w:t xml:space="preserve"> </w:t>
      </w:r>
      <w:r>
        <w:rPr>
          <w:rFonts w:ascii="Calibri" w:hAnsi="Calibri" w:cs="Calibri"/>
          <w:i/>
          <w:iCs/>
          <w:spacing w:val="1"/>
        </w:rPr>
        <w:t>y</w:t>
      </w:r>
      <w:r>
        <w:rPr>
          <w:rFonts w:ascii="Calibri" w:hAnsi="Calibri" w:cs="Calibri"/>
          <w:i/>
          <w:iCs/>
          <w:spacing w:val="-1"/>
        </w:rPr>
        <w:t>ou</w:t>
      </w:r>
      <w:r>
        <w:rPr>
          <w:rFonts w:ascii="Calibri" w:hAnsi="Calibri" w:cs="Calibri"/>
          <w:i/>
          <w:iCs/>
        </w:rPr>
        <w:t>r</w:t>
      </w:r>
      <w:r>
        <w:rPr>
          <w:rFonts w:ascii="Calibri" w:hAnsi="Calibri" w:cs="Calibri"/>
          <w:i/>
          <w:iCs/>
          <w:spacing w:val="-1"/>
        </w:rPr>
        <w:t xml:space="preserve"> h</w:t>
      </w:r>
      <w:r>
        <w:rPr>
          <w:rFonts w:ascii="Calibri" w:hAnsi="Calibri" w:cs="Calibri"/>
          <w:i/>
          <w:iCs/>
          <w:spacing w:val="1"/>
        </w:rPr>
        <w:t>e</w:t>
      </w:r>
      <w:r>
        <w:rPr>
          <w:rFonts w:ascii="Calibri" w:hAnsi="Calibri" w:cs="Calibri"/>
          <w:i/>
          <w:iCs/>
          <w:spacing w:val="-1"/>
        </w:rPr>
        <w:t>a</w:t>
      </w:r>
      <w:r>
        <w:rPr>
          <w:rFonts w:ascii="Calibri" w:hAnsi="Calibri" w:cs="Calibri"/>
          <w:i/>
          <w:iCs/>
        </w:rPr>
        <w:t>r</w:t>
      </w:r>
      <w:r>
        <w:rPr>
          <w:rFonts w:ascii="Calibri" w:hAnsi="Calibri" w:cs="Calibri"/>
          <w:i/>
          <w:iCs/>
          <w:spacing w:val="1"/>
        </w:rPr>
        <w:t>t</w:t>
      </w:r>
      <w:r>
        <w:rPr>
          <w:rFonts w:ascii="Calibri" w:hAnsi="Calibri" w:cs="Calibri"/>
          <w:i/>
          <w:iCs/>
        </w:rPr>
        <w:t>;</w:t>
      </w:r>
      <w:r>
        <w:rPr>
          <w:rFonts w:ascii="Calibri" w:hAnsi="Calibri" w:cs="Calibri"/>
          <w:i/>
          <w:iCs/>
          <w:spacing w:val="1"/>
        </w:rPr>
        <w:t xml:space="preserve"> </w:t>
      </w:r>
      <w:r>
        <w:rPr>
          <w:rFonts w:ascii="Calibri" w:hAnsi="Calibri" w:cs="Calibri"/>
          <w:i/>
          <w:iCs/>
          <w:spacing w:val="-1"/>
        </w:rPr>
        <w:t>bu</w:t>
      </w:r>
      <w:r>
        <w:rPr>
          <w:rFonts w:ascii="Calibri" w:hAnsi="Calibri" w:cs="Calibri"/>
          <w:i/>
          <w:iCs/>
        </w:rPr>
        <w:t>t</w:t>
      </w:r>
      <w:r>
        <w:rPr>
          <w:rFonts w:ascii="Calibri" w:hAnsi="Calibri" w:cs="Calibri"/>
          <w:i/>
          <w:iCs/>
          <w:spacing w:val="1"/>
        </w:rPr>
        <w:t xml:space="preserve"> y</w:t>
      </w:r>
      <w:r>
        <w:rPr>
          <w:rFonts w:ascii="Calibri" w:hAnsi="Calibri" w:cs="Calibri"/>
          <w:i/>
          <w:iCs/>
          <w:spacing w:val="-1"/>
        </w:rPr>
        <w:t>o</w:t>
      </w:r>
      <w:r>
        <w:rPr>
          <w:rFonts w:ascii="Calibri" w:hAnsi="Calibri" w:cs="Calibri"/>
          <w:i/>
          <w:iCs/>
        </w:rPr>
        <w:t>u</w:t>
      </w:r>
      <w:r>
        <w:rPr>
          <w:rFonts w:ascii="Calibri" w:hAnsi="Calibri" w:cs="Calibri"/>
          <w:i/>
          <w:iCs/>
          <w:spacing w:val="-1"/>
        </w:rPr>
        <w:t xml:space="preserve"> </w:t>
      </w:r>
      <w:r>
        <w:rPr>
          <w:rFonts w:ascii="Calibri" w:hAnsi="Calibri" w:cs="Calibri"/>
          <w:i/>
          <w:iCs/>
          <w:spacing w:val="1"/>
        </w:rPr>
        <w:t>s</w:t>
      </w:r>
      <w:r>
        <w:rPr>
          <w:rFonts w:ascii="Calibri" w:hAnsi="Calibri" w:cs="Calibri"/>
          <w:i/>
          <w:iCs/>
          <w:spacing w:val="-1"/>
        </w:rPr>
        <w:t>ha</w:t>
      </w:r>
      <w:r>
        <w:rPr>
          <w:rFonts w:ascii="Calibri" w:hAnsi="Calibri" w:cs="Calibri"/>
          <w:i/>
          <w:iCs/>
        </w:rPr>
        <w:t>ll l</w:t>
      </w:r>
      <w:r>
        <w:rPr>
          <w:rFonts w:ascii="Calibri" w:hAnsi="Calibri" w:cs="Calibri"/>
          <w:i/>
          <w:iCs/>
          <w:spacing w:val="-1"/>
        </w:rPr>
        <w:t>o</w:t>
      </w:r>
      <w:r>
        <w:rPr>
          <w:rFonts w:ascii="Calibri" w:hAnsi="Calibri" w:cs="Calibri"/>
          <w:i/>
          <w:iCs/>
          <w:spacing w:val="1"/>
        </w:rPr>
        <w:t>v</w:t>
      </w:r>
      <w:r>
        <w:rPr>
          <w:rFonts w:ascii="Calibri" w:hAnsi="Calibri" w:cs="Calibri"/>
          <w:i/>
          <w:iCs/>
        </w:rPr>
        <w:t>e</w:t>
      </w:r>
      <w:r>
        <w:rPr>
          <w:rFonts w:ascii="Calibri" w:hAnsi="Calibri" w:cs="Calibri"/>
          <w:i/>
          <w:iCs/>
          <w:spacing w:val="1"/>
        </w:rPr>
        <w:t xml:space="preserve"> y</w:t>
      </w:r>
      <w:r>
        <w:rPr>
          <w:rFonts w:ascii="Calibri" w:hAnsi="Calibri" w:cs="Calibri"/>
          <w:i/>
          <w:iCs/>
          <w:spacing w:val="-1"/>
        </w:rPr>
        <w:t>ou</w:t>
      </w:r>
      <w:r>
        <w:rPr>
          <w:rFonts w:ascii="Calibri" w:hAnsi="Calibri" w:cs="Calibri"/>
          <w:i/>
          <w:iCs/>
        </w:rPr>
        <w:t>r</w:t>
      </w:r>
      <w:r>
        <w:rPr>
          <w:rFonts w:ascii="Calibri" w:hAnsi="Calibri" w:cs="Calibri"/>
          <w:i/>
          <w:iCs/>
          <w:spacing w:val="-1"/>
        </w:rPr>
        <w:t xml:space="preserve"> n</w:t>
      </w:r>
      <w:r>
        <w:rPr>
          <w:rFonts w:ascii="Calibri" w:hAnsi="Calibri" w:cs="Calibri"/>
          <w:i/>
          <w:iCs/>
          <w:spacing w:val="1"/>
        </w:rPr>
        <w:t>e</w:t>
      </w:r>
      <w:r>
        <w:rPr>
          <w:rFonts w:ascii="Calibri" w:hAnsi="Calibri" w:cs="Calibri"/>
          <w:i/>
          <w:iCs/>
        </w:rPr>
        <w:t>i</w:t>
      </w:r>
      <w:r>
        <w:rPr>
          <w:rFonts w:ascii="Calibri" w:hAnsi="Calibri" w:cs="Calibri"/>
          <w:i/>
          <w:iCs/>
          <w:spacing w:val="-1"/>
        </w:rPr>
        <w:t>gh</w:t>
      </w:r>
      <w:r>
        <w:rPr>
          <w:rFonts w:ascii="Calibri" w:hAnsi="Calibri" w:cs="Calibri"/>
          <w:i/>
          <w:iCs/>
          <w:spacing w:val="2"/>
        </w:rPr>
        <w:t>b</w:t>
      </w:r>
      <w:r>
        <w:rPr>
          <w:rFonts w:ascii="Calibri" w:hAnsi="Calibri" w:cs="Calibri"/>
          <w:i/>
          <w:iCs/>
          <w:spacing w:val="-1"/>
        </w:rPr>
        <w:t>o</w:t>
      </w:r>
      <w:r>
        <w:rPr>
          <w:rFonts w:ascii="Calibri" w:hAnsi="Calibri" w:cs="Calibri"/>
          <w:i/>
          <w:iCs/>
        </w:rPr>
        <w:t>r</w:t>
      </w:r>
      <w:r>
        <w:rPr>
          <w:rFonts w:ascii="Calibri" w:hAnsi="Calibri" w:cs="Calibri"/>
          <w:i/>
          <w:iCs/>
          <w:spacing w:val="-2"/>
        </w:rPr>
        <w:t xml:space="preserve"> </w:t>
      </w:r>
      <w:r>
        <w:rPr>
          <w:rFonts w:ascii="Calibri" w:hAnsi="Calibri" w:cs="Calibri"/>
          <w:i/>
          <w:iCs/>
          <w:spacing w:val="-1"/>
        </w:rPr>
        <w:t>a</w:t>
      </w:r>
      <w:r>
        <w:rPr>
          <w:rFonts w:ascii="Calibri" w:hAnsi="Calibri" w:cs="Calibri"/>
          <w:i/>
          <w:iCs/>
        </w:rPr>
        <w:t xml:space="preserve">s </w:t>
      </w:r>
      <w:r>
        <w:rPr>
          <w:rFonts w:ascii="Calibri" w:hAnsi="Calibri" w:cs="Calibri"/>
          <w:i/>
          <w:iCs/>
          <w:spacing w:val="1"/>
        </w:rPr>
        <w:t>y</w:t>
      </w:r>
      <w:r>
        <w:rPr>
          <w:rFonts w:ascii="Calibri" w:hAnsi="Calibri" w:cs="Calibri"/>
          <w:i/>
          <w:iCs/>
          <w:spacing w:val="-1"/>
        </w:rPr>
        <w:t>ou</w:t>
      </w:r>
      <w:r>
        <w:rPr>
          <w:rFonts w:ascii="Calibri" w:hAnsi="Calibri" w:cs="Calibri"/>
          <w:i/>
          <w:iCs/>
        </w:rPr>
        <w:t>rs</w:t>
      </w:r>
      <w:r>
        <w:rPr>
          <w:rFonts w:ascii="Calibri" w:hAnsi="Calibri" w:cs="Calibri"/>
          <w:i/>
          <w:iCs/>
          <w:spacing w:val="1"/>
        </w:rPr>
        <w:t>e</w:t>
      </w:r>
      <w:r>
        <w:rPr>
          <w:rFonts w:ascii="Calibri" w:hAnsi="Calibri" w:cs="Calibri"/>
          <w:i/>
          <w:iCs/>
        </w:rPr>
        <w:t>l</w:t>
      </w:r>
      <w:r>
        <w:rPr>
          <w:rFonts w:ascii="Calibri" w:hAnsi="Calibri" w:cs="Calibri"/>
          <w:i/>
          <w:iCs/>
          <w:spacing w:val="1"/>
        </w:rPr>
        <w:t>f</w:t>
      </w:r>
      <w:r>
        <w:rPr>
          <w:rFonts w:ascii="Calibri" w:hAnsi="Calibri" w:cs="Calibri"/>
          <w:i/>
          <w:iCs/>
        </w:rPr>
        <w:t>.</w:t>
      </w:r>
    </w:p>
    <w:p w:rsidR="004E1AA0" w:rsidRDefault="004E1AA0" w:rsidP="004E1AA0">
      <w:pPr>
        <w:widowControl w:val="0"/>
        <w:autoSpaceDE w:val="0"/>
        <w:autoSpaceDN w:val="0"/>
        <w:adjustRightInd w:val="0"/>
        <w:spacing w:before="19" w:line="260" w:lineRule="exact"/>
        <w:rPr>
          <w:rFonts w:ascii="Calibri" w:hAnsi="Calibri" w:cs="Calibri"/>
          <w:sz w:val="26"/>
          <w:szCs w:val="26"/>
        </w:rPr>
      </w:pPr>
    </w:p>
    <w:p w:rsidR="004E1AA0" w:rsidRDefault="004E1AA0" w:rsidP="004E1AA0">
      <w:pPr>
        <w:widowControl w:val="0"/>
        <w:autoSpaceDE w:val="0"/>
        <w:autoSpaceDN w:val="0"/>
        <w:adjustRightInd w:val="0"/>
        <w:spacing w:line="290" w:lineRule="exact"/>
        <w:ind w:left="101" w:right="61"/>
        <w:rPr>
          <w:rFonts w:ascii="Calibri" w:hAnsi="Calibri" w:cs="Calibri"/>
        </w:rPr>
      </w:pPr>
      <w:r>
        <w:rPr>
          <w:rFonts w:ascii="Calibri" w:hAnsi="Calibri" w:cs="Calibri"/>
        </w:rPr>
        <w:t>O</w:t>
      </w:r>
      <w:r>
        <w:rPr>
          <w:rFonts w:ascii="Calibri" w:hAnsi="Calibri" w:cs="Calibri"/>
          <w:spacing w:val="-10"/>
        </w:rPr>
        <w:t xml:space="preserve"> </w:t>
      </w:r>
      <w:r>
        <w:rPr>
          <w:rFonts w:ascii="Calibri" w:hAnsi="Calibri" w:cs="Calibri"/>
        </w:rPr>
        <w:t>G</w:t>
      </w:r>
      <w:r>
        <w:rPr>
          <w:rFonts w:ascii="Calibri" w:hAnsi="Calibri" w:cs="Calibri"/>
          <w:spacing w:val="1"/>
        </w:rPr>
        <w:t>od</w:t>
      </w:r>
      <w:r>
        <w:rPr>
          <w:rFonts w:ascii="Calibri" w:hAnsi="Calibri" w:cs="Calibri"/>
        </w:rPr>
        <w:t>,</w:t>
      </w:r>
      <w:r>
        <w:rPr>
          <w:rFonts w:ascii="Calibri" w:hAnsi="Calibri" w:cs="Calibri"/>
          <w:spacing w:val="-2"/>
        </w:rPr>
        <w:t xml:space="preserve"> </w:t>
      </w:r>
      <w:r>
        <w:rPr>
          <w:rFonts w:ascii="Calibri" w:hAnsi="Calibri" w:cs="Calibri"/>
          <w:spacing w:val="1"/>
        </w:rPr>
        <w:t>Yo</w:t>
      </w:r>
      <w:r>
        <w:rPr>
          <w:rFonts w:ascii="Calibri" w:hAnsi="Calibri" w:cs="Calibri"/>
        </w:rPr>
        <w:t>u</w:t>
      </w:r>
      <w:r>
        <w:rPr>
          <w:rFonts w:ascii="Calibri" w:hAnsi="Calibri" w:cs="Calibri"/>
          <w:spacing w:val="-1"/>
        </w:rPr>
        <w:t xml:space="preserve"> </w:t>
      </w:r>
      <w:r>
        <w:rPr>
          <w:rFonts w:ascii="Calibri" w:hAnsi="Calibri" w:cs="Calibri"/>
          <w:spacing w:val="1"/>
        </w:rPr>
        <w:t>h</w:t>
      </w:r>
      <w:r>
        <w:rPr>
          <w:rFonts w:ascii="Calibri" w:hAnsi="Calibri" w:cs="Calibri"/>
        </w:rPr>
        <w:t>ave</w:t>
      </w:r>
      <w:r>
        <w:rPr>
          <w:rFonts w:ascii="Calibri" w:hAnsi="Calibri" w:cs="Calibri"/>
          <w:spacing w:val="-1"/>
        </w:rPr>
        <w:t xml:space="preserve"> </w:t>
      </w:r>
      <w:r>
        <w:rPr>
          <w:rFonts w:ascii="Calibri" w:hAnsi="Calibri" w:cs="Calibri"/>
        </w:rPr>
        <w:t>call</w:t>
      </w:r>
      <w:r>
        <w:rPr>
          <w:rFonts w:ascii="Calibri" w:hAnsi="Calibri" w:cs="Calibri"/>
          <w:spacing w:val="1"/>
        </w:rPr>
        <w:t>e</w:t>
      </w:r>
      <w:r>
        <w:rPr>
          <w:rFonts w:ascii="Calibri" w:hAnsi="Calibri" w:cs="Calibri"/>
        </w:rPr>
        <w:t>d</w:t>
      </w:r>
      <w:r>
        <w:rPr>
          <w:rFonts w:ascii="Calibri" w:hAnsi="Calibri" w:cs="Calibri"/>
          <w:spacing w:val="-2"/>
        </w:rPr>
        <w:t xml:space="preserve"> </w:t>
      </w:r>
      <w:r>
        <w:rPr>
          <w:rFonts w:ascii="Calibri" w:hAnsi="Calibri" w:cs="Calibri"/>
          <w:spacing w:val="-1"/>
        </w:rPr>
        <w:t>u</w:t>
      </w:r>
      <w:r>
        <w:rPr>
          <w:rFonts w:ascii="Calibri" w:hAnsi="Calibri" w:cs="Calibri"/>
        </w:rPr>
        <w:t xml:space="preserve">s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pe</w:t>
      </w:r>
      <w:r>
        <w:rPr>
          <w:rFonts w:ascii="Calibri" w:hAnsi="Calibri" w:cs="Calibri"/>
        </w:rPr>
        <w:t>ac</w:t>
      </w:r>
      <w:r>
        <w:rPr>
          <w:rFonts w:ascii="Calibri" w:hAnsi="Calibri" w:cs="Calibri"/>
          <w:spacing w:val="1"/>
        </w:rPr>
        <w:t>e</w:t>
      </w:r>
      <w:r>
        <w:rPr>
          <w:rFonts w:ascii="Calibri" w:hAnsi="Calibri" w:cs="Calibri"/>
        </w:rPr>
        <w:t>,</w:t>
      </w:r>
      <w:r>
        <w:rPr>
          <w:rFonts w:ascii="Calibri" w:hAnsi="Calibri" w:cs="Calibri"/>
          <w:spacing w:val="-3"/>
        </w:rPr>
        <w:t xml:space="preserve"> </w:t>
      </w:r>
      <w:r>
        <w:rPr>
          <w:rFonts w:ascii="Calibri" w:hAnsi="Calibri" w:cs="Calibri"/>
          <w:spacing w:val="1"/>
        </w:rPr>
        <w:t>fo</w:t>
      </w:r>
      <w:r>
        <w:rPr>
          <w:rFonts w:ascii="Calibri" w:hAnsi="Calibri" w:cs="Calibri"/>
        </w:rPr>
        <w:t>r</w:t>
      </w:r>
      <w:r>
        <w:rPr>
          <w:rFonts w:ascii="Calibri" w:hAnsi="Calibri" w:cs="Calibri"/>
          <w:spacing w:val="-2"/>
        </w:rPr>
        <w:t xml:space="preserve"> </w:t>
      </w:r>
      <w:r>
        <w:rPr>
          <w:rFonts w:ascii="Calibri" w:hAnsi="Calibri" w:cs="Calibri"/>
          <w:spacing w:val="1"/>
        </w:rPr>
        <w:t>Y</w:t>
      </w:r>
      <w:r>
        <w:rPr>
          <w:rFonts w:ascii="Calibri" w:hAnsi="Calibri" w:cs="Calibri"/>
          <w:spacing w:val="-2"/>
        </w:rPr>
        <w:t>o</w:t>
      </w:r>
      <w:r>
        <w:rPr>
          <w:rFonts w:ascii="Calibri" w:hAnsi="Calibri" w:cs="Calibri"/>
        </w:rPr>
        <w:t>u</w:t>
      </w:r>
      <w:r>
        <w:rPr>
          <w:rFonts w:ascii="Calibri" w:hAnsi="Calibri" w:cs="Calibri"/>
          <w:spacing w:val="1"/>
        </w:rPr>
        <w:t xml:space="preserve"> </w:t>
      </w:r>
      <w:r>
        <w:rPr>
          <w:rFonts w:ascii="Calibri" w:hAnsi="Calibri" w:cs="Calibri"/>
        </w:rPr>
        <w:t>a</w:t>
      </w:r>
      <w:r>
        <w:rPr>
          <w:rFonts w:ascii="Calibri" w:hAnsi="Calibri" w:cs="Calibri"/>
          <w:spacing w:val="-2"/>
        </w:rPr>
        <w:t>r</w:t>
      </w:r>
      <w:r>
        <w:rPr>
          <w:rFonts w:ascii="Calibri" w:hAnsi="Calibri" w:cs="Calibri"/>
        </w:rPr>
        <w:t>e</w:t>
      </w:r>
      <w:r>
        <w:rPr>
          <w:rFonts w:ascii="Calibri" w:hAnsi="Calibri" w:cs="Calibri"/>
          <w:spacing w:val="1"/>
        </w:rPr>
        <w:t xml:space="preserve"> </w:t>
      </w:r>
      <w:r>
        <w:rPr>
          <w:rFonts w:ascii="Calibri" w:hAnsi="Calibri" w:cs="Calibri"/>
          <w:spacing w:val="-1"/>
        </w:rPr>
        <w:t>P</w:t>
      </w:r>
      <w:r>
        <w:rPr>
          <w:rFonts w:ascii="Calibri" w:hAnsi="Calibri" w:cs="Calibri"/>
          <w:spacing w:val="1"/>
        </w:rPr>
        <w:t>ea</w:t>
      </w:r>
      <w:r>
        <w:rPr>
          <w:rFonts w:ascii="Calibri" w:hAnsi="Calibri" w:cs="Calibri"/>
        </w:rPr>
        <w:t>ce i</w:t>
      </w:r>
      <w:r>
        <w:rPr>
          <w:rFonts w:ascii="Calibri" w:hAnsi="Calibri" w:cs="Calibri"/>
          <w:spacing w:val="1"/>
        </w:rPr>
        <w:t>t</w:t>
      </w:r>
      <w:r>
        <w:rPr>
          <w:rFonts w:ascii="Calibri" w:hAnsi="Calibri" w:cs="Calibri"/>
        </w:rPr>
        <w:t>s</w:t>
      </w:r>
      <w:r>
        <w:rPr>
          <w:rFonts w:ascii="Calibri" w:hAnsi="Calibri" w:cs="Calibri"/>
          <w:spacing w:val="1"/>
        </w:rPr>
        <w:t>e</w:t>
      </w:r>
      <w:r>
        <w:rPr>
          <w:rFonts w:ascii="Calibri" w:hAnsi="Calibri" w:cs="Calibri"/>
          <w:spacing w:val="-2"/>
        </w:rPr>
        <w:t>l</w:t>
      </w:r>
      <w:r>
        <w:rPr>
          <w:rFonts w:ascii="Calibri" w:hAnsi="Calibri" w:cs="Calibri"/>
          <w:spacing w:val="1"/>
        </w:rPr>
        <w:t>f</w:t>
      </w:r>
      <w:r>
        <w:rPr>
          <w:rFonts w:ascii="Calibri" w:hAnsi="Calibri" w:cs="Calibri"/>
        </w:rPr>
        <w:t>.</w:t>
      </w:r>
      <w:r>
        <w:rPr>
          <w:rFonts w:ascii="Calibri" w:hAnsi="Calibri" w:cs="Calibri"/>
          <w:spacing w:val="-3"/>
        </w:rPr>
        <w:t xml:space="preserve"> </w:t>
      </w:r>
      <w:r>
        <w:rPr>
          <w:rFonts w:ascii="Calibri" w:hAnsi="Calibri" w:cs="Calibri"/>
          <w:spacing w:val="2"/>
        </w:rPr>
        <w:t>M</w:t>
      </w:r>
      <w:r>
        <w:rPr>
          <w:rFonts w:ascii="Calibri" w:hAnsi="Calibri" w:cs="Calibri"/>
        </w:rPr>
        <w:t>ay</w:t>
      </w:r>
      <w:r>
        <w:rPr>
          <w:rFonts w:ascii="Calibri" w:hAnsi="Calibri" w:cs="Calibri"/>
          <w:spacing w:val="-1"/>
        </w:rPr>
        <w:t xml:space="preserve"> w</w:t>
      </w:r>
      <w:r>
        <w:rPr>
          <w:rFonts w:ascii="Calibri" w:hAnsi="Calibri" w:cs="Calibri"/>
        </w:rPr>
        <w:t>e</w:t>
      </w:r>
      <w:r>
        <w:rPr>
          <w:rFonts w:ascii="Calibri" w:hAnsi="Calibri" w:cs="Calibri"/>
          <w:spacing w:val="1"/>
        </w:rPr>
        <w:t xml:space="preserve"> h</w:t>
      </w:r>
      <w:r>
        <w:rPr>
          <w:rFonts w:ascii="Calibri" w:hAnsi="Calibri" w:cs="Calibri"/>
        </w:rPr>
        <w:t>a</w:t>
      </w:r>
      <w:r>
        <w:rPr>
          <w:rFonts w:ascii="Calibri" w:hAnsi="Calibri" w:cs="Calibri"/>
          <w:spacing w:val="-3"/>
        </w:rPr>
        <w:t>v</w:t>
      </w:r>
      <w:r>
        <w:rPr>
          <w:rFonts w:ascii="Calibri" w:hAnsi="Calibri" w:cs="Calibri"/>
        </w:rPr>
        <w:t>e</w:t>
      </w:r>
      <w:r>
        <w:rPr>
          <w:rFonts w:ascii="Calibri" w:hAnsi="Calibri" w:cs="Calibri"/>
          <w:spacing w:val="-1"/>
        </w:rPr>
        <w:t xml:space="preserve"> </w:t>
      </w:r>
      <w:r>
        <w:rPr>
          <w:rFonts w:ascii="Calibri" w:hAnsi="Calibri" w:cs="Calibri"/>
          <w:spacing w:val="1"/>
        </w:rPr>
        <w:t>th</w:t>
      </w:r>
      <w:r>
        <w:rPr>
          <w:rFonts w:ascii="Calibri" w:hAnsi="Calibri" w:cs="Calibri"/>
        </w:rPr>
        <w:t>e</w:t>
      </w:r>
      <w:r>
        <w:rPr>
          <w:rFonts w:ascii="Calibri" w:hAnsi="Calibri" w:cs="Calibri"/>
          <w:spacing w:val="-1"/>
        </w:rPr>
        <w:t xml:space="preserve"> </w:t>
      </w:r>
      <w:r>
        <w:rPr>
          <w:rFonts w:ascii="Calibri" w:hAnsi="Calibri" w:cs="Calibri"/>
        </w:rPr>
        <w:t>visi</w:t>
      </w:r>
      <w:r>
        <w:rPr>
          <w:rFonts w:ascii="Calibri" w:hAnsi="Calibri" w:cs="Calibri"/>
          <w:spacing w:val="1"/>
        </w:rPr>
        <w:t>o</w:t>
      </w:r>
      <w:r>
        <w:rPr>
          <w:rFonts w:ascii="Calibri" w:hAnsi="Calibri" w:cs="Calibri"/>
        </w:rPr>
        <w:t>n</w:t>
      </w:r>
      <w:r>
        <w:rPr>
          <w:rFonts w:ascii="Calibri" w:hAnsi="Calibri" w:cs="Calibri"/>
          <w:spacing w:val="-3"/>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rPr>
        <w:t>s</w:t>
      </w:r>
      <w:r>
        <w:rPr>
          <w:rFonts w:ascii="Calibri" w:hAnsi="Calibri" w:cs="Calibri"/>
          <w:spacing w:val="1"/>
        </w:rPr>
        <w:t>e</w:t>
      </w:r>
      <w:r>
        <w:rPr>
          <w:rFonts w:ascii="Calibri" w:hAnsi="Calibri" w:cs="Calibri"/>
        </w:rPr>
        <w:t>e</w:t>
      </w:r>
      <w:r>
        <w:rPr>
          <w:rFonts w:ascii="Calibri" w:hAnsi="Calibri" w:cs="Calibri"/>
          <w:spacing w:val="-1"/>
        </w:rPr>
        <w:t xml:space="preserve"> </w:t>
      </w:r>
      <w:r>
        <w:rPr>
          <w:rFonts w:ascii="Calibri" w:hAnsi="Calibri" w:cs="Calibri"/>
          <w:spacing w:val="1"/>
        </w:rPr>
        <w:t>th</w:t>
      </w:r>
      <w:r>
        <w:rPr>
          <w:rFonts w:ascii="Calibri" w:hAnsi="Calibri" w:cs="Calibri"/>
          <w:spacing w:val="-2"/>
        </w:rPr>
        <w:t>a</w:t>
      </w:r>
      <w:r>
        <w:rPr>
          <w:rFonts w:ascii="Calibri" w:hAnsi="Calibri" w:cs="Calibri"/>
        </w:rPr>
        <w:t>t</w:t>
      </w:r>
      <w:r>
        <w:rPr>
          <w:rFonts w:ascii="Calibri" w:hAnsi="Calibri" w:cs="Calibri"/>
          <w:spacing w:val="-1"/>
        </w:rPr>
        <w:t xml:space="preserve"> </w:t>
      </w:r>
      <w:r>
        <w:rPr>
          <w:rFonts w:ascii="Calibri" w:hAnsi="Calibri" w:cs="Calibri"/>
          <w:spacing w:val="1"/>
        </w:rPr>
        <w:t>e</w:t>
      </w:r>
      <w:r>
        <w:rPr>
          <w:rFonts w:ascii="Calibri" w:hAnsi="Calibri" w:cs="Calibri"/>
        </w:rPr>
        <w:t>ach</w:t>
      </w:r>
      <w:r>
        <w:rPr>
          <w:rFonts w:ascii="Calibri" w:hAnsi="Calibri" w:cs="Calibri"/>
          <w:spacing w:val="-2"/>
        </w:rPr>
        <w:t xml:space="preserve"> </w:t>
      </w:r>
      <w:r>
        <w:rPr>
          <w:rFonts w:ascii="Calibri" w:hAnsi="Calibri" w:cs="Calibri"/>
          <w:spacing w:val="1"/>
        </w:rPr>
        <w:t>o</w:t>
      </w:r>
      <w:r>
        <w:rPr>
          <w:rFonts w:ascii="Calibri" w:hAnsi="Calibri" w:cs="Calibri"/>
        </w:rPr>
        <w:t xml:space="preserve">f </w:t>
      </w:r>
      <w:r>
        <w:rPr>
          <w:rFonts w:ascii="Calibri" w:hAnsi="Calibri" w:cs="Calibri"/>
          <w:spacing w:val="1"/>
        </w:rPr>
        <w:t>u</w:t>
      </w:r>
      <w:r>
        <w:rPr>
          <w:rFonts w:ascii="Calibri" w:hAnsi="Calibri" w:cs="Calibri"/>
        </w:rPr>
        <w:t>s, in</w:t>
      </w:r>
      <w:r>
        <w:rPr>
          <w:rFonts w:ascii="Calibri" w:hAnsi="Calibri" w:cs="Calibri"/>
          <w:spacing w:val="-1"/>
        </w:rPr>
        <w:t xml:space="preserve"> </w:t>
      </w:r>
      <w:r>
        <w:rPr>
          <w:rFonts w:ascii="Calibri" w:hAnsi="Calibri" w:cs="Calibri"/>
        </w:rPr>
        <w:t>s</w:t>
      </w:r>
      <w:r>
        <w:rPr>
          <w:rFonts w:ascii="Calibri" w:hAnsi="Calibri" w:cs="Calibri"/>
          <w:spacing w:val="1"/>
        </w:rPr>
        <w:t>om</w:t>
      </w:r>
      <w:r>
        <w:rPr>
          <w:rFonts w:ascii="Calibri" w:hAnsi="Calibri" w:cs="Calibri"/>
        </w:rPr>
        <w:t xml:space="preserve">e </w:t>
      </w:r>
      <w:r>
        <w:rPr>
          <w:rFonts w:ascii="Calibri" w:hAnsi="Calibri" w:cs="Calibri"/>
          <w:spacing w:val="1"/>
        </w:rPr>
        <w:t>me</w:t>
      </w:r>
      <w:r>
        <w:rPr>
          <w:rFonts w:ascii="Calibri" w:hAnsi="Calibri" w:cs="Calibri"/>
        </w:rPr>
        <w:t>as</w:t>
      </w:r>
      <w:r>
        <w:rPr>
          <w:rFonts w:ascii="Calibri" w:hAnsi="Calibri" w:cs="Calibri"/>
          <w:spacing w:val="-1"/>
        </w:rPr>
        <w:t>u</w:t>
      </w:r>
      <w:r>
        <w:rPr>
          <w:rFonts w:ascii="Calibri" w:hAnsi="Calibri" w:cs="Calibri"/>
          <w:spacing w:val="1"/>
        </w:rPr>
        <w:t>re</w:t>
      </w:r>
      <w:r>
        <w:rPr>
          <w:rFonts w:ascii="Calibri" w:hAnsi="Calibri" w:cs="Calibri"/>
        </w:rPr>
        <w:t>,</w:t>
      </w:r>
      <w:r>
        <w:rPr>
          <w:rFonts w:ascii="Calibri" w:hAnsi="Calibri" w:cs="Calibri"/>
          <w:spacing w:val="-3"/>
        </w:rPr>
        <w:t xml:space="preserve"> </w:t>
      </w:r>
      <w:r>
        <w:rPr>
          <w:rFonts w:ascii="Calibri" w:hAnsi="Calibri" w:cs="Calibri"/>
        </w:rPr>
        <w:t xml:space="preserve">can </w:t>
      </w:r>
      <w:r>
        <w:rPr>
          <w:rFonts w:ascii="Calibri" w:hAnsi="Calibri" w:cs="Calibri"/>
          <w:spacing w:val="1"/>
        </w:rPr>
        <w:t>he</w:t>
      </w:r>
      <w:r>
        <w:rPr>
          <w:rFonts w:ascii="Calibri" w:hAnsi="Calibri" w:cs="Calibri"/>
          <w:spacing w:val="-2"/>
        </w:rPr>
        <w:t>l</w:t>
      </w:r>
      <w:r>
        <w:rPr>
          <w:rFonts w:ascii="Calibri" w:hAnsi="Calibri" w:cs="Calibri"/>
        </w:rPr>
        <w:t>p</w:t>
      </w:r>
      <w:r>
        <w:rPr>
          <w:rFonts w:ascii="Calibri" w:hAnsi="Calibri" w:cs="Calibri"/>
          <w:spacing w:val="-2"/>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re</w:t>
      </w:r>
      <w:r>
        <w:rPr>
          <w:rFonts w:ascii="Calibri" w:hAnsi="Calibri" w:cs="Calibri"/>
        </w:rPr>
        <w:t>ali</w:t>
      </w:r>
      <w:r>
        <w:rPr>
          <w:rFonts w:ascii="Calibri" w:hAnsi="Calibri" w:cs="Calibri"/>
          <w:spacing w:val="-1"/>
        </w:rPr>
        <w:t>z</w:t>
      </w:r>
      <w:r>
        <w:rPr>
          <w:rFonts w:ascii="Calibri" w:hAnsi="Calibri" w:cs="Calibri"/>
        </w:rPr>
        <w:t>e</w:t>
      </w:r>
      <w:r>
        <w:rPr>
          <w:rFonts w:ascii="Calibri" w:hAnsi="Calibri" w:cs="Calibri"/>
          <w:spacing w:val="-1"/>
        </w:rPr>
        <w:t xml:space="preserve"> </w:t>
      </w:r>
      <w:r>
        <w:rPr>
          <w:rFonts w:ascii="Calibri" w:hAnsi="Calibri" w:cs="Calibri"/>
          <w:spacing w:val="1"/>
        </w:rPr>
        <w:t>the</w:t>
      </w:r>
      <w:r>
        <w:rPr>
          <w:rFonts w:ascii="Calibri" w:hAnsi="Calibri" w:cs="Calibri"/>
        </w:rPr>
        <w:t>se</w:t>
      </w:r>
      <w:r>
        <w:rPr>
          <w:rFonts w:ascii="Calibri" w:hAnsi="Calibri" w:cs="Calibri"/>
          <w:spacing w:val="-4"/>
        </w:rPr>
        <w:t xml:space="preserve"> </w:t>
      </w:r>
      <w:r>
        <w:rPr>
          <w:rFonts w:ascii="Calibri" w:hAnsi="Calibri" w:cs="Calibri"/>
          <w:spacing w:val="1"/>
        </w:rPr>
        <w:t>a</w:t>
      </w:r>
      <w:r>
        <w:rPr>
          <w:rFonts w:ascii="Calibri" w:hAnsi="Calibri" w:cs="Calibri"/>
        </w:rPr>
        <w:t>i</w:t>
      </w:r>
      <w:r>
        <w:rPr>
          <w:rFonts w:ascii="Calibri" w:hAnsi="Calibri" w:cs="Calibri"/>
          <w:spacing w:val="1"/>
        </w:rPr>
        <w:t>m</w:t>
      </w:r>
      <w:r>
        <w:rPr>
          <w:rFonts w:ascii="Calibri" w:hAnsi="Calibri" w:cs="Calibri"/>
        </w:rPr>
        <w:t>s;</w:t>
      </w:r>
    </w:p>
    <w:p w:rsidR="004E1AA0" w:rsidRDefault="004E1AA0" w:rsidP="00DA5D4B">
      <w:pPr>
        <w:widowControl w:val="0"/>
        <w:autoSpaceDE w:val="0"/>
        <w:autoSpaceDN w:val="0"/>
        <w:adjustRightInd w:val="0"/>
        <w:ind w:firstLine="101"/>
        <w:rPr>
          <w:rFonts w:ascii="Calibri" w:hAnsi="Calibri" w:cs="Calibri"/>
        </w:rPr>
      </w:pPr>
      <w:r>
        <w:rPr>
          <w:rFonts w:ascii="Calibri" w:hAnsi="Calibri" w:cs="Calibri"/>
          <w:spacing w:val="1"/>
        </w:rPr>
        <w:t>Wher</w:t>
      </w:r>
      <w:r>
        <w:rPr>
          <w:rFonts w:ascii="Calibri" w:hAnsi="Calibri" w:cs="Calibri"/>
        </w:rPr>
        <w:t>e</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spacing w:val="1"/>
        </w:rPr>
        <w:t>er</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r</w:t>
      </w:r>
      <w:r>
        <w:rPr>
          <w:rFonts w:ascii="Calibri" w:hAnsi="Calibri" w:cs="Calibri"/>
        </w:rPr>
        <w:t>e</w:t>
      </w:r>
      <w:r>
        <w:rPr>
          <w:rFonts w:ascii="Calibri" w:hAnsi="Calibri" w:cs="Calibri"/>
          <w:spacing w:val="1"/>
        </w:rPr>
        <w:t xml:space="preserve"> </w:t>
      </w:r>
      <w:r>
        <w:rPr>
          <w:rFonts w:ascii="Calibri" w:hAnsi="Calibri" w:cs="Calibri"/>
        </w:rPr>
        <w:t>i</w:t>
      </w:r>
      <w:r>
        <w:rPr>
          <w:rFonts w:ascii="Calibri" w:hAnsi="Calibri" w:cs="Calibri"/>
          <w:spacing w:val="-2"/>
        </w:rPr>
        <w:t>g</w:t>
      </w:r>
      <w:r>
        <w:rPr>
          <w:rFonts w:ascii="Calibri" w:hAnsi="Calibri" w:cs="Calibri"/>
          <w:spacing w:val="1"/>
        </w:rPr>
        <w:t>nor</w:t>
      </w:r>
      <w:r>
        <w:rPr>
          <w:rFonts w:ascii="Calibri" w:hAnsi="Calibri" w:cs="Calibri"/>
          <w:spacing w:val="-2"/>
        </w:rPr>
        <w:t>a</w:t>
      </w:r>
      <w:r>
        <w:rPr>
          <w:rFonts w:ascii="Calibri" w:hAnsi="Calibri" w:cs="Calibri"/>
          <w:spacing w:val="-1"/>
        </w:rPr>
        <w:t>n</w:t>
      </w:r>
      <w:r>
        <w:rPr>
          <w:rFonts w:ascii="Calibri" w:hAnsi="Calibri" w:cs="Calibri"/>
        </w:rPr>
        <w:t>ce 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spacing w:val="1"/>
        </w:rPr>
        <w:t>per</w:t>
      </w:r>
      <w:r>
        <w:rPr>
          <w:rFonts w:ascii="Calibri" w:hAnsi="Calibri" w:cs="Calibri"/>
        </w:rPr>
        <w:t>s</w:t>
      </w:r>
      <w:r>
        <w:rPr>
          <w:rFonts w:ascii="Calibri" w:hAnsi="Calibri" w:cs="Calibri"/>
          <w:spacing w:val="1"/>
        </w:rPr>
        <w:t>t</w:t>
      </w:r>
      <w:r>
        <w:rPr>
          <w:rFonts w:ascii="Calibri" w:hAnsi="Calibri" w:cs="Calibri"/>
          <w:spacing w:val="-2"/>
        </w:rPr>
        <w:t>i</w:t>
      </w:r>
      <w:r>
        <w:rPr>
          <w:rFonts w:ascii="Calibri" w:hAnsi="Calibri" w:cs="Calibri"/>
          <w:spacing w:val="1"/>
        </w:rPr>
        <w:t>t</w:t>
      </w:r>
      <w:r>
        <w:rPr>
          <w:rFonts w:ascii="Calibri" w:hAnsi="Calibri" w:cs="Calibri"/>
        </w:rPr>
        <w:t>i</w:t>
      </w:r>
      <w:r>
        <w:rPr>
          <w:rFonts w:ascii="Calibri" w:hAnsi="Calibri" w:cs="Calibri"/>
          <w:spacing w:val="-2"/>
        </w:rPr>
        <w:t>o</w:t>
      </w:r>
      <w:r>
        <w:rPr>
          <w:rFonts w:ascii="Calibri" w:hAnsi="Calibri" w:cs="Calibri"/>
          <w:spacing w:val="1"/>
        </w:rPr>
        <w:t>n</w:t>
      </w:r>
      <w:r>
        <w:rPr>
          <w:rFonts w:ascii="Calibri" w:hAnsi="Calibri" w:cs="Calibri"/>
        </w:rPr>
        <w:t>,</w:t>
      </w:r>
    </w:p>
    <w:p w:rsidR="004E1AA0" w:rsidRDefault="004E1AA0" w:rsidP="004E1AA0">
      <w:pPr>
        <w:widowControl w:val="0"/>
        <w:autoSpaceDE w:val="0"/>
        <w:autoSpaceDN w:val="0"/>
        <w:adjustRightInd w:val="0"/>
        <w:ind w:left="101"/>
        <w:rPr>
          <w:rFonts w:ascii="Calibri" w:hAnsi="Calibri" w:cs="Calibri"/>
        </w:rPr>
        <w:sectPr w:rsidR="004E1AA0" w:rsidSect="00CE690C">
          <w:headerReference w:type="default" r:id="rId54"/>
          <w:footerReference w:type="default" r:id="rId55"/>
          <w:pgSz w:w="12240" w:h="15840"/>
          <w:pgMar w:top="1400" w:right="1200" w:bottom="280" w:left="1020" w:header="720" w:footer="720" w:gutter="0"/>
          <w:cols w:space="720"/>
          <w:noEndnote/>
          <w:titlePg/>
          <w:docGrid w:linePitch="326"/>
        </w:sectPr>
      </w:pPr>
    </w:p>
    <w:p w:rsidR="004E1AA0" w:rsidRDefault="004E1AA0" w:rsidP="004E1AA0">
      <w:pPr>
        <w:widowControl w:val="0"/>
        <w:autoSpaceDE w:val="0"/>
        <w:autoSpaceDN w:val="0"/>
        <w:adjustRightInd w:val="0"/>
        <w:spacing w:before="42"/>
        <w:ind w:left="101"/>
        <w:rPr>
          <w:rFonts w:ascii="Calibri" w:hAnsi="Calibri" w:cs="Calibri"/>
        </w:rPr>
      </w:pPr>
      <w:r>
        <w:rPr>
          <w:rFonts w:ascii="Calibri" w:hAnsi="Calibri" w:cs="Calibri"/>
          <w:i/>
          <w:iCs/>
        </w:rPr>
        <w:lastRenderedPageBreak/>
        <w:t>L</w:t>
      </w:r>
      <w:r>
        <w:rPr>
          <w:rFonts w:ascii="Calibri" w:hAnsi="Calibri" w:cs="Calibri"/>
          <w:i/>
          <w:iCs/>
          <w:spacing w:val="1"/>
        </w:rPr>
        <w:t>e</w:t>
      </w:r>
      <w:r>
        <w:rPr>
          <w:rFonts w:ascii="Calibri" w:hAnsi="Calibri" w:cs="Calibri"/>
          <w:i/>
          <w:iCs/>
        </w:rPr>
        <w:t>t</w:t>
      </w:r>
      <w:r>
        <w:rPr>
          <w:rFonts w:ascii="Calibri" w:hAnsi="Calibri" w:cs="Calibri"/>
          <w:i/>
          <w:iCs/>
          <w:spacing w:val="-1"/>
        </w:rPr>
        <w:t xml:space="preserve"> </w:t>
      </w:r>
      <w:r>
        <w:rPr>
          <w:rFonts w:ascii="Calibri" w:hAnsi="Calibri" w:cs="Calibri"/>
          <w:i/>
          <w:iCs/>
          <w:spacing w:val="1"/>
        </w:rPr>
        <w:t>t</w:t>
      </w:r>
      <w:r>
        <w:rPr>
          <w:rFonts w:ascii="Calibri" w:hAnsi="Calibri" w:cs="Calibri"/>
          <w:i/>
          <w:iCs/>
          <w:spacing w:val="-1"/>
        </w:rPr>
        <w:t>h</w:t>
      </w:r>
      <w:r>
        <w:rPr>
          <w:rFonts w:ascii="Calibri" w:hAnsi="Calibri" w:cs="Calibri"/>
          <w:i/>
          <w:iCs/>
          <w:spacing w:val="1"/>
        </w:rPr>
        <w:t>e</w:t>
      </w:r>
      <w:r>
        <w:rPr>
          <w:rFonts w:ascii="Calibri" w:hAnsi="Calibri" w:cs="Calibri"/>
          <w:i/>
          <w:iCs/>
        </w:rPr>
        <w:t xml:space="preserve">re </w:t>
      </w:r>
      <w:r>
        <w:rPr>
          <w:rFonts w:ascii="Calibri" w:hAnsi="Calibri" w:cs="Calibri"/>
          <w:i/>
          <w:iCs/>
          <w:spacing w:val="-1"/>
        </w:rPr>
        <w:t>b</w:t>
      </w:r>
      <w:r>
        <w:rPr>
          <w:rFonts w:ascii="Calibri" w:hAnsi="Calibri" w:cs="Calibri"/>
          <w:i/>
          <w:iCs/>
        </w:rPr>
        <w:t>e</w:t>
      </w:r>
      <w:r>
        <w:rPr>
          <w:rFonts w:ascii="Calibri" w:hAnsi="Calibri" w:cs="Calibri"/>
          <w:i/>
          <w:iCs/>
          <w:spacing w:val="1"/>
        </w:rPr>
        <w:t xml:space="preserve"> e</w:t>
      </w:r>
      <w:r>
        <w:rPr>
          <w:rFonts w:ascii="Calibri" w:hAnsi="Calibri" w:cs="Calibri"/>
          <w:i/>
          <w:iCs/>
          <w:spacing w:val="-1"/>
        </w:rPr>
        <w:t>n</w:t>
      </w:r>
      <w:r>
        <w:rPr>
          <w:rFonts w:ascii="Calibri" w:hAnsi="Calibri" w:cs="Calibri"/>
          <w:i/>
          <w:iCs/>
        </w:rPr>
        <w:t>li</w:t>
      </w:r>
      <w:r>
        <w:rPr>
          <w:rFonts w:ascii="Calibri" w:hAnsi="Calibri" w:cs="Calibri"/>
          <w:i/>
          <w:iCs/>
          <w:spacing w:val="-1"/>
        </w:rPr>
        <w:t>gh</w:t>
      </w:r>
      <w:r>
        <w:rPr>
          <w:rFonts w:ascii="Calibri" w:hAnsi="Calibri" w:cs="Calibri"/>
          <w:i/>
          <w:iCs/>
          <w:spacing w:val="1"/>
        </w:rPr>
        <w:t>te</w:t>
      </w:r>
      <w:r>
        <w:rPr>
          <w:rFonts w:ascii="Calibri" w:hAnsi="Calibri" w:cs="Calibri"/>
          <w:i/>
          <w:iCs/>
          <w:spacing w:val="-1"/>
        </w:rPr>
        <w:t>n</w:t>
      </w:r>
      <w:r>
        <w:rPr>
          <w:rFonts w:ascii="Calibri" w:hAnsi="Calibri" w:cs="Calibri"/>
          <w:i/>
          <w:iCs/>
        </w:rPr>
        <w:t>m</w:t>
      </w:r>
      <w:r>
        <w:rPr>
          <w:rFonts w:ascii="Calibri" w:hAnsi="Calibri" w:cs="Calibri"/>
          <w:i/>
          <w:iCs/>
          <w:spacing w:val="-1"/>
        </w:rPr>
        <w:t>en</w:t>
      </w:r>
      <w:r>
        <w:rPr>
          <w:rFonts w:ascii="Calibri" w:hAnsi="Calibri" w:cs="Calibri"/>
          <w:i/>
          <w:iCs/>
        </w:rPr>
        <w:t>t</w:t>
      </w:r>
      <w:r>
        <w:rPr>
          <w:rFonts w:ascii="Calibri" w:hAnsi="Calibri" w:cs="Calibri"/>
          <w:i/>
          <w:iCs/>
          <w:spacing w:val="-1"/>
        </w:rPr>
        <w:t xml:space="preserve"> an</w:t>
      </w:r>
      <w:r>
        <w:rPr>
          <w:rFonts w:ascii="Calibri" w:hAnsi="Calibri" w:cs="Calibri"/>
          <w:i/>
          <w:iCs/>
        </w:rPr>
        <w:t>d</w:t>
      </w:r>
      <w:r>
        <w:rPr>
          <w:rFonts w:ascii="Calibri" w:hAnsi="Calibri" w:cs="Calibri"/>
          <w:i/>
          <w:iCs/>
          <w:spacing w:val="-1"/>
        </w:rPr>
        <w:t xml:space="preserve"> k</w:t>
      </w:r>
      <w:r>
        <w:rPr>
          <w:rFonts w:ascii="Calibri" w:hAnsi="Calibri" w:cs="Calibri"/>
          <w:i/>
          <w:iCs/>
          <w:spacing w:val="2"/>
        </w:rPr>
        <w:t>n</w:t>
      </w:r>
      <w:r>
        <w:rPr>
          <w:rFonts w:ascii="Calibri" w:hAnsi="Calibri" w:cs="Calibri"/>
          <w:i/>
          <w:iCs/>
          <w:spacing w:val="-1"/>
        </w:rPr>
        <w:t>ow</w:t>
      </w:r>
      <w:r>
        <w:rPr>
          <w:rFonts w:ascii="Calibri" w:hAnsi="Calibri" w:cs="Calibri"/>
          <w:i/>
          <w:iCs/>
        </w:rPr>
        <w:t>l</w:t>
      </w:r>
      <w:r>
        <w:rPr>
          <w:rFonts w:ascii="Calibri" w:hAnsi="Calibri" w:cs="Calibri"/>
          <w:i/>
          <w:iCs/>
          <w:spacing w:val="1"/>
        </w:rPr>
        <w:t>e</w:t>
      </w:r>
      <w:r>
        <w:rPr>
          <w:rFonts w:ascii="Calibri" w:hAnsi="Calibri" w:cs="Calibri"/>
          <w:i/>
          <w:iCs/>
          <w:spacing w:val="2"/>
        </w:rPr>
        <w:t>d</w:t>
      </w:r>
      <w:r>
        <w:rPr>
          <w:rFonts w:ascii="Calibri" w:hAnsi="Calibri" w:cs="Calibri"/>
          <w:i/>
          <w:iCs/>
          <w:spacing w:val="-1"/>
        </w:rPr>
        <w:t>g</w:t>
      </w:r>
      <w:r>
        <w:rPr>
          <w:rFonts w:ascii="Calibri" w:hAnsi="Calibri" w:cs="Calibri"/>
          <w:i/>
          <w:iCs/>
          <w:spacing w:val="1"/>
        </w:rPr>
        <w:t>e</w:t>
      </w:r>
      <w:r>
        <w:rPr>
          <w:rFonts w:ascii="Calibri" w:hAnsi="Calibri" w:cs="Calibri"/>
          <w:i/>
          <w:iCs/>
        </w:rPr>
        <w:t>.</w:t>
      </w:r>
    </w:p>
    <w:p w:rsidR="004E1AA0" w:rsidRDefault="004E1AA0" w:rsidP="004E1AA0">
      <w:pPr>
        <w:widowControl w:val="0"/>
        <w:autoSpaceDE w:val="0"/>
        <w:autoSpaceDN w:val="0"/>
        <w:adjustRightInd w:val="0"/>
        <w:spacing w:before="3"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Wher</w:t>
      </w:r>
      <w:r>
        <w:rPr>
          <w:rFonts w:ascii="Calibri" w:hAnsi="Calibri" w:cs="Calibri"/>
        </w:rPr>
        <w:t>e</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spacing w:val="1"/>
        </w:rPr>
        <w:t>er</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r</w:t>
      </w:r>
      <w:r>
        <w:rPr>
          <w:rFonts w:ascii="Calibri" w:hAnsi="Calibri" w:cs="Calibri"/>
        </w:rPr>
        <w:t>e</w:t>
      </w:r>
      <w:r>
        <w:rPr>
          <w:rFonts w:ascii="Calibri" w:hAnsi="Calibri" w:cs="Calibri"/>
          <w:spacing w:val="-1"/>
        </w:rPr>
        <w:t xml:space="preserve"> </w:t>
      </w:r>
      <w:r>
        <w:rPr>
          <w:rFonts w:ascii="Calibri" w:hAnsi="Calibri" w:cs="Calibri"/>
          <w:spacing w:val="1"/>
        </w:rPr>
        <w:t>pre</w:t>
      </w:r>
      <w:r>
        <w:rPr>
          <w:rFonts w:ascii="Calibri" w:hAnsi="Calibri" w:cs="Calibri"/>
          <w:spacing w:val="-2"/>
        </w:rPr>
        <w:t>j</w:t>
      </w:r>
      <w:r>
        <w:rPr>
          <w:rFonts w:ascii="Calibri" w:hAnsi="Calibri" w:cs="Calibri"/>
          <w:spacing w:val="1"/>
        </w:rPr>
        <w:t>ud</w:t>
      </w:r>
      <w:r>
        <w:rPr>
          <w:rFonts w:ascii="Calibri" w:hAnsi="Calibri" w:cs="Calibri"/>
          <w:spacing w:val="-2"/>
        </w:rPr>
        <w:t>i</w:t>
      </w:r>
      <w:r>
        <w:rPr>
          <w:rFonts w:ascii="Calibri" w:hAnsi="Calibri" w:cs="Calibri"/>
        </w:rPr>
        <w:t>ce 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1"/>
        </w:rPr>
        <w:t>h</w:t>
      </w:r>
      <w:r>
        <w:rPr>
          <w:rFonts w:ascii="Calibri" w:hAnsi="Calibri" w:cs="Calibri"/>
          <w:spacing w:val="-2"/>
        </w:rPr>
        <w:t>a</w:t>
      </w:r>
      <w:r>
        <w:rPr>
          <w:rFonts w:ascii="Calibri" w:hAnsi="Calibri" w:cs="Calibri"/>
          <w:spacing w:val="1"/>
        </w:rPr>
        <w:t>tr</w:t>
      </w:r>
      <w:r>
        <w:rPr>
          <w:rFonts w:ascii="Calibri" w:hAnsi="Calibri" w:cs="Calibri"/>
          <w:spacing w:val="-1"/>
        </w:rPr>
        <w:t>e</w:t>
      </w:r>
      <w:r>
        <w:rPr>
          <w:rFonts w:ascii="Calibri" w:hAnsi="Calibri" w:cs="Calibri"/>
          <w:spacing w:val="1"/>
        </w:rPr>
        <w:t>d</w:t>
      </w:r>
      <w:r>
        <w:rPr>
          <w:rFonts w:ascii="Calibri" w:hAnsi="Calibri" w:cs="Calibri"/>
        </w:rPr>
        <w:t>,</w:t>
      </w:r>
    </w:p>
    <w:p w:rsidR="004E1AA0" w:rsidRDefault="004E1AA0" w:rsidP="004E1AA0">
      <w:pPr>
        <w:widowControl w:val="0"/>
        <w:autoSpaceDE w:val="0"/>
        <w:autoSpaceDN w:val="0"/>
        <w:adjustRightInd w:val="0"/>
        <w:spacing w:line="290" w:lineRule="exact"/>
        <w:ind w:left="101"/>
        <w:rPr>
          <w:rFonts w:ascii="Calibri" w:hAnsi="Calibri" w:cs="Calibri"/>
        </w:rPr>
      </w:pPr>
      <w:r>
        <w:rPr>
          <w:rFonts w:ascii="Calibri" w:hAnsi="Calibri" w:cs="Calibri"/>
          <w:i/>
          <w:iCs/>
          <w:position w:val="1"/>
        </w:rPr>
        <w:t>L</w:t>
      </w:r>
      <w:r>
        <w:rPr>
          <w:rFonts w:ascii="Calibri" w:hAnsi="Calibri" w:cs="Calibri"/>
          <w:i/>
          <w:iCs/>
          <w:spacing w:val="1"/>
          <w:position w:val="1"/>
        </w:rPr>
        <w:t>e</w:t>
      </w:r>
      <w:r>
        <w:rPr>
          <w:rFonts w:ascii="Calibri" w:hAnsi="Calibri" w:cs="Calibri"/>
          <w:i/>
          <w:iCs/>
          <w:position w:val="1"/>
        </w:rPr>
        <w:t>t</w:t>
      </w:r>
      <w:r>
        <w:rPr>
          <w:rFonts w:ascii="Calibri" w:hAnsi="Calibri" w:cs="Calibri"/>
          <w:i/>
          <w:iCs/>
          <w:spacing w:val="-1"/>
          <w:position w:val="1"/>
        </w:rPr>
        <w:t xml:space="preserve"> </w:t>
      </w:r>
      <w:r>
        <w:rPr>
          <w:rFonts w:ascii="Calibri" w:hAnsi="Calibri" w:cs="Calibri"/>
          <w:i/>
          <w:iCs/>
          <w:spacing w:val="1"/>
          <w:position w:val="1"/>
        </w:rPr>
        <w:t>t</w:t>
      </w:r>
      <w:r>
        <w:rPr>
          <w:rFonts w:ascii="Calibri" w:hAnsi="Calibri" w:cs="Calibri"/>
          <w:i/>
          <w:iCs/>
          <w:spacing w:val="-1"/>
          <w:position w:val="1"/>
        </w:rPr>
        <w:t>h</w:t>
      </w:r>
      <w:r>
        <w:rPr>
          <w:rFonts w:ascii="Calibri" w:hAnsi="Calibri" w:cs="Calibri"/>
          <w:i/>
          <w:iCs/>
          <w:spacing w:val="1"/>
          <w:position w:val="1"/>
        </w:rPr>
        <w:t>e</w:t>
      </w:r>
      <w:r>
        <w:rPr>
          <w:rFonts w:ascii="Calibri" w:hAnsi="Calibri" w:cs="Calibri"/>
          <w:i/>
          <w:iCs/>
          <w:position w:val="1"/>
        </w:rPr>
        <w:t xml:space="preserve">re </w:t>
      </w:r>
      <w:r>
        <w:rPr>
          <w:rFonts w:ascii="Calibri" w:hAnsi="Calibri" w:cs="Calibri"/>
          <w:i/>
          <w:iCs/>
          <w:spacing w:val="-1"/>
          <w:position w:val="1"/>
        </w:rPr>
        <w:t>b</w:t>
      </w:r>
      <w:r>
        <w:rPr>
          <w:rFonts w:ascii="Calibri" w:hAnsi="Calibri" w:cs="Calibri"/>
          <w:i/>
          <w:iCs/>
          <w:position w:val="1"/>
        </w:rPr>
        <w:t>e</w:t>
      </w:r>
      <w:r>
        <w:rPr>
          <w:rFonts w:ascii="Calibri" w:hAnsi="Calibri" w:cs="Calibri"/>
          <w:i/>
          <w:iCs/>
          <w:spacing w:val="1"/>
          <w:position w:val="1"/>
        </w:rPr>
        <w:t xml:space="preserve"> </w:t>
      </w:r>
      <w:r>
        <w:rPr>
          <w:rFonts w:ascii="Calibri" w:hAnsi="Calibri" w:cs="Calibri"/>
          <w:i/>
          <w:iCs/>
          <w:spacing w:val="-1"/>
          <w:position w:val="1"/>
        </w:rPr>
        <w:t>a</w:t>
      </w:r>
      <w:r>
        <w:rPr>
          <w:rFonts w:ascii="Calibri" w:hAnsi="Calibri" w:cs="Calibri"/>
          <w:i/>
          <w:iCs/>
          <w:spacing w:val="1"/>
          <w:position w:val="1"/>
        </w:rPr>
        <w:t>c</w:t>
      </w:r>
      <w:r>
        <w:rPr>
          <w:rFonts w:ascii="Calibri" w:hAnsi="Calibri" w:cs="Calibri"/>
          <w:i/>
          <w:iCs/>
          <w:spacing w:val="-1"/>
          <w:position w:val="1"/>
        </w:rPr>
        <w:t>c</w:t>
      </w:r>
      <w:r>
        <w:rPr>
          <w:rFonts w:ascii="Calibri" w:hAnsi="Calibri" w:cs="Calibri"/>
          <w:i/>
          <w:iCs/>
          <w:spacing w:val="1"/>
          <w:position w:val="1"/>
        </w:rPr>
        <w:t>e</w:t>
      </w:r>
      <w:r>
        <w:rPr>
          <w:rFonts w:ascii="Calibri" w:hAnsi="Calibri" w:cs="Calibri"/>
          <w:i/>
          <w:iCs/>
          <w:spacing w:val="-1"/>
          <w:position w:val="1"/>
        </w:rPr>
        <w:t>p</w:t>
      </w:r>
      <w:r>
        <w:rPr>
          <w:rFonts w:ascii="Calibri" w:hAnsi="Calibri" w:cs="Calibri"/>
          <w:i/>
          <w:iCs/>
          <w:spacing w:val="1"/>
          <w:position w:val="1"/>
        </w:rPr>
        <w:t>t</w:t>
      </w:r>
      <w:r>
        <w:rPr>
          <w:rFonts w:ascii="Calibri" w:hAnsi="Calibri" w:cs="Calibri"/>
          <w:i/>
          <w:iCs/>
          <w:spacing w:val="-1"/>
          <w:position w:val="1"/>
        </w:rPr>
        <w:t>an</w:t>
      </w:r>
      <w:r>
        <w:rPr>
          <w:rFonts w:ascii="Calibri" w:hAnsi="Calibri" w:cs="Calibri"/>
          <w:i/>
          <w:iCs/>
          <w:spacing w:val="1"/>
          <w:position w:val="1"/>
        </w:rPr>
        <w:t>c</w:t>
      </w:r>
      <w:r>
        <w:rPr>
          <w:rFonts w:ascii="Calibri" w:hAnsi="Calibri" w:cs="Calibri"/>
          <w:i/>
          <w:iCs/>
          <w:position w:val="1"/>
        </w:rPr>
        <w:t>e</w:t>
      </w:r>
      <w:r>
        <w:rPr>
          <w:rFonts w:ascii="Calibri" w:hAnsi="Calibri" w:cs="Calibri"/>
          <w:i/>
          <w:iCs/>
          <w:spacing w:val="-2"/>
          <w:position w:val="1"/>
        </w:rPr>
        <w:t xml:space="preserve"> </w:t>
      </w:r>
      <w:r>
        <w:rPr>
          <w:rFonts w:ascii="Calibri" w:hAnsi="Calibri" w:cs="Calibri"/>
          <w:i/>
          <w:iCs/>
          <w:spacing w:val="-1"/>
          <w:position w:val="1"/>
        </w:rPr>
        <w:t>an</w:t>
      </w:r>
      <w:r>
        <w:rPr>
          <w:rFonts w:ascii="Calibri" w:hAnsi="Calibri" w:cs="Calibri"/>
          <w:i/>
          <w:iCs/>
          <w:position w:val="1"/>
        </w:rPr>
        <w:t>d</w:t>
      </w:r>
      <w:r>
        <w:rPr>
          <w:rFonts w:ascii="Calibri" w:hAnsi="Calibri" w:cs="Calibri"/>
          <w:i/>
          <w:iCs/>
          <w:spacing w:val="-1"/>
          <w:position w:val="1"/>
        </w:rPr>
        <w:t xml:space="preserve"> </w:t>
      </w:r>
      <w:r>
        <w:rPr>
          <w:rFonts w:ascii="Calibri" w:hAnsi="Calibri" w:cs="Calibri"/>
          <w:i/>
          <w:iCs/>
          <w:position w:val="1"/>
        </w:rPr>
        <w:t>l</w:t>
      </w:r>
      <w:r>
        <w:rPr>
          <w:rFonts w:ascii="Calibri" w:hAnsi="Calibri" w:cs="Calibri"/>
          <w:i/>
          <w:iCs/>
          <w:spacing w:val="-1"/>
          <w:position w:val="1"/>
        </w:rPr>
        <w:t>o</w:t>
      </w:r>
      <w:r>
        <w:rPr>
          <w:rFonts w:ascii="Calibri" w:hAnsi="Calibri" w:cs="Calibri"/>
          <w:i/>
          <w:iCs/>
          <w:spacing w:val="1"/>
          <w:position w:val="1"/>
        </w:rPr>
        <w:t>ve</w:t>
      </w:r>
      <w:r>
        <w:rPr>
          <w:rFonts w:ascii="Calibri" w:hAnsi="Calibri" w:cs="Calibri"/>
          <w:i/>
          <w:iCs/>
          <w:position w:val="1"/>
        </w:rPr>
        <w:t>.</w:t>
      </w:r>
    </w:p>
    <w:p w:rsidR="004E1AA0" w:rsidRDefault="004E1AA0" w:rsidP="004E1AA0">
      <w:pPr>
        <w:widowControl w:val="0"/>
        <w:autoSpaceDE w:val="0"/>
        <w:autoSpaceDN w:val="0"/>
        <w:adjustRightInd w:val="0"/>
        <w:spacing w:before="3"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Wher</w:t>
      </w:r>
      <w:r>
        <w:rPr>
          <w:rFonts w:ascii="Calibri" w:hAnsi="Calibri" w:cs="Calibri"/>
        </w:rPr>
        <w:t>e</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spacing w:val="1"/>
        </w:rPr>
        <w:t>er</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r</w:t>
      </w:r>
      <w:r>
        <w:rPr>
          <w:rFonts w:ascii="Calibri" w:hAnsi="Calibri" w:cs="Calibri"/>
        </w:rPr>
        <w:t>e</w:t>
      </w:r>
      <w:r>
        <w:rPr>
          <w:rFonts w:ascii="Calibri" w:hAnsi="Calibri" w:cs="Calibri"/>
          <w:spacing w:val="-1"/>
        </w:rPr>
        <w:t xml:space="preserve"> </w:t>
      </w:r>
      <w:r>
        <w:rPr>
          <w:rFonts w:ascii="Calibri" w:hAnsi="Calibri" w:cs="Calibri"/>
          <w:spacing w:val="1"/>
        </w:rPr>
        <w:t>fe</w:t>
      </w:r>
      <w:r>
        <w:rPr>
          <w:rFonts w:ascii="Calibri" w:hAnsi="Calibri" w:cs="Calibri"/>
        </w:rPr>
        <w:t>ar</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rPr>
        <w:t>s</w:t>
      </w:r>
      <w:r>
        <w:rPr>
          <w:rFonts w:ascii="Calibri" w:hAnsi="Calibri" w:cs="Calibri"/>
          <w:spacing w:val="1"/>
        </w:rPr>
        <w:t>u</w:t>
      </w:r>
      <w:r>
        <w:rPr>
          <w:rFonts w:ascii="Calibri" w:hAnsi="Calibri" w:cs="Calibri"/>
          <w:spacing w:val="-3"/>
        </w:rPr>
        <w:t>s</w:t>
      </w:r>
      <w:r>
        <w:rPr>
          <w:rFonts w:ascii="Calibri" w:hAnsi="Calibri" w:cs="Calibri"/>
          <w:spacing w:val="1"/>
        </w:rPr>
        <w:t>p</w:t>
      </w:r>
      <w:r>
        <w:rPr>
          <w:rFonts w:ascii="Calibri" w:hAnsi="Calibri" w:cs="Calibri"/>
        </w:rPr>
        <w:t>ici</w:t>
      </w:r>
      <w:r>
        <w:rPr>
          <w:rFonts w:ascii="Calibri" w:hAnsi="Calibri" w:cs="Calibri"/>
          <w:spacing w:val="1"/>
        </w:rPr>
        <w:t>on</w:t>
      </w:r>
      <w:r>
        <w:rPr>
          <w:rFonts w:ascii="Calibri" w:hAnsi="Calibri" w:cs="Calibri"/>
        </w:rPr>
        <w:t>,</w:t>
      </w:r>
    </w:p>
    <w:p w:rsidR="004E1AA0" w:rsidRDefault="004E1AA0" w:rsidP="004E1AA0">
      <w:pPr>
        <w:widowControl w:val="0"/>
        <w:autoSpaceDE w:val="0"/>
        <w:autoSpaceDN w:val="0"/>
        <w:adjustRightInd w:val="0"/>
        <w:spacing w:line="290" w:lineRule="exact"/>
        <w:ind w:left="101"/>
        <w:rPr>
          <w:rFonts w:ascii="Calibri" w:hAnsi="Calibri" w:cs="Calibri"/>
        </w:rPr>
      </w:pPr>
      <w:r>
        <w:rPr>
          <w:rFonts w:ascii="Calibri" w:hAnsi="Calibri" w:cs="Calibri"/>
          <w:i/>
          <w:iCs/>
          <w:position w:val="1"/>
        </w:rPr>
        <w:t>L</w:t>
      </w:r>
      <w:r>
        <w:rPr>
          <w:rFonts w:ascii="Calibri" w:hAnsi="Calibri" w:cs="Calibri"/>
          <w:i/>
          <w:iCs/>
          <w:spacing w:val="1"/>
          <w:position w:val="1"/>
        </w:rPr>
        <w:t>e</w:t>
      </w:r>
      <w:r>
        <w:rPr>
          <w:rFonts w:ascii="Calibri" w:hAnsi="Calibri" w:cs="Calibri"/>
          <w:i/>
          <w:iCs/>
          <w:position w:val="1"/>
        </w:rPr>
        <w:t>t</w:t>
      </w:r>
      <w:r>
        <w:rPr>
          <w:rFonts w:ascii="Calibri" w:hAnsi="Calibri" w:cs="Calibri"/>
          <w:i/>
          <w:iCs/>
          <w:spacing w:val="-1"/>
          <w:position w:val="1"/>
        </w:rPr>
        <w:t xml:space="preserve"> </w:t>
      </w:r>
      <w:r>
        <w:rPr>
          <w:rFonts w:ascii="Calibri" w:hAnsi="Calibri" w:cs="Calibri"/>
          <w:i/>
          <w:iCs/>
          <w:spacing w:val="1"/>
          <w:position w:val="1"/>
        </w:rPr>
        <w:t>t</w:t>
      </w:r>
      <w:r>
        <w:rPr>
          <w:rFonts w:ascii="Calibri" w:hAnsi="Calibri" w:cs="Calibri"/>
          <w:i/>
          <w:iCs/>
          <w:spacing w:val="-1"/>
          <w:position w:val="1"/>
        </w:rPr>
        <w:t>h</w:t>
      </w:r>
      <w:r>
        <w:rPr>
          <w:rFonts w:ascii="Calibri" w:hAnsi="Calibri" w:cs="Calibri"/>
          <w:i/>
          <w:iCs/>
          <w:spacing w:val="1"/>
          <w:position w:val="1"/>
        </w:rPr>
        <w:t>e</w:t>
      </w:r>
      <w:r>
        <w:rPr>
          <w:rFonts w:ascii="Calibri" w:hAnsi="Calibri" w:cs="Calibri"/>
          <w:i/>
          <w:iCs/>
          <w:position w:val="1"/>
        </w:rPr>
        <w:t xml:space="preserve">re </w:t>
      </w:r>
      <w:r>
        <w:rPr>
          <w:rFonts w:ascii="Calibri" w:hAnsi="Calibri" w:cs="Calibri"/>
          <w:i/>
          <w:iCs/>
          <w:spacing w:val="-1"/>
          <w:position w:val="1"/>
        </w:rPr>
        <w:t>b</w:t>
      </w:r>
      <w:r>
        <w:rPr>
          <w:rFonts w:ascii="Calibri" w:hAnsi="Calibri" w:cs="Calibri"/>
          <w:i/>
          <w:iCs/>
          <w:position w:val="1"/>
        </w:rPr>
        <w:t>e</w:t>
      </w:r>
      <w:r>
        <w:rPr>
          <w:rFonts w:ascii="Calibri" w:hAnsi="Calibri" w:cs="Calibri"/>
          <w:i/>
          <w:iCs/>
          <w:spacing w:val="1"/>
          <w:position w:val="1"/>
        </w:rPr>
        <w:t xml:space="preserve"> c</w:t>
      </w:r>
      <w:r>
        <w:rPr>
          <w:rFonts w:ascii="Calibri" w:hAnsi="Calibri" w:cs="Calibri"/>
          <w:i/>
          <w:iCs/>
          <w:spacing w:val="-1"/>
          <w:position w:val="1"/>
        </w:rPr>
        <w:t>on</w:t>
      </w:r>
      <w:r>
        <w:rPr>
          <w:rFonts w:ascii="Calibri" w:hAnsi="Calibri" w:cs="Calibri"/>
          <w:i/>
          <w:iCs/>
          <w:spacing w:val="1"/>
          <w:position w:val="1"/>
        </w:rPr>
        <w:t>f</w:t>
      </w:r>
      <w:r>
        <w:rPr>
          <w:rFonts w:ascii="Calibri" w:hAnsi="Calibri" w:cs="Calibri"/>
          <w:i/>
          <w:iCs/>
          <w:position w:val="1"/>
        </w:rPr>
        <w:t>i</w:t>
      </w:r>
      <w:r>
        <w:rPr>
          <w:rFonts w:ascii="Calibri" w:hAnsi="Calibri" w:cs="Calibri"/>
          <w:i/>
          <w:iCs/>
          <w:spacing w:val="-1"/>
          <w:position w:val="1"/>
        </w:rPr>
        <w:t>d</w:t>
      </w:r>
      <w:r>
        <w:rPr>
          <w:rFonts w:ascii="Calibri" w:hAnsi="Calibri" w:cs="Calibri"/>
          <w:i/>
          <w:iCs/>
          <w:spacing w:val="1"/>
          <w:position w:val="1"/>
        </w:rPr>
        <w:t>e</w:t>
      </w:r>
      <w:r>
        <w:rPr>
          <w:rFonts w:ascii="Calibri" w:hAnsi="Calibri" w:cs="Calibri"/>
          <w:i/>
          <w:iCs/>
          <w:spacing w:val="-1"/>
          <w:position w:val="1"/>
        </w:rPr>
        <w:t>n</w:t>
      </w:r>
      <w:r>
        <w:rPr>
          <w:rFonts w:ascii="Calibri" w:hAnsi="Calibri" w:cs="Calibri"/>
          <w:i/>
          <w:iCs/>
          <w:spacing w:val="1"/>
          <w:position w:val="1"/>
        </w:rPr>
        <w:t>c</w:t>
      </w:r>
      <w:r>
        <w:rPr>
          <w:rFonts w:ascii="Calibri" w:hAnsi="Calibri" w:cs="Calibri"/>
          <w:i/>
          <w:iCs/>
          <w:position w:val="1"/>
        </w:rPr>
        <w:t>e</w:t>
      </w:r>
      <w:r>
        <w:rPr>
          <w:rFonts w:ascii="Calibri" w:hAnsi="Calibri" w:cs="Calibri"/>
          <w:i/>
          <w:iCs/>
          <w:spacing w:val="-2"/>
          <w:position w:val="1"/>
        </w:rPr>
        <w:t xml:space="preserve"> </w:t>
      </w:r>
      <w:r>
        <w:rPr>
          <w:rFonts w:ascii="Calibri" w:hAnsi="Calibri" w:cs="Calibri"/>
          <w:i/>
          <w:iCs/>
          <w:spacing w:val="-1"/>
          <w:position w:val="1"/>
        </w:rPr>
        <w:t>an</w:t>
      </w:r>
      <w:r>
        <w:rPr>
          <w:rFonts w:ascii="Calibri" w:hAnsi="Calibri" w:cs="Calibri"/>
          <w:i/>
          <w:iCs/>
          <w:position w:val="1"/>
        </w:rPr>
        <w:t>d</w:t>
      </w:r>
      <w:r>
        <w:rPr>
          <w:rFonts w:ascii="Calibri" w:hAnsi="Calibri" w:cs="Calibri"/>
          <w:i/>
          <w:iCs/>
          <w:spacing w:val="-1"/>
          <w:position w:val="1"/>
        </w:rPr>
        <w:t xml:space="preserve"> </w:t>
      </w:r>
      <w:r>
        <w:rPr>
          <w:rFonts w:ascii="Calibri" w:hAnsi="Calibri" w:cs="Calibri"/>
          <w:i/>
          <w:iCs/>
          <w:spacing w:val="1"/>
          <w:position w:val="1"/>
        </w:rPr>
        <w:t>t</w:t>
      </w:r>
      <w:r>
        <w:rPr>
          <w:rFonts w:ascii="Calibri" w:hAnsi="Calibri" w:cs="Calibri"/>
          <w:i/>
          <w:iCs/>
          <w:position w:val="1"/>
        </w:rPr>
        <w:t>r</w:t>
      </w:r>
      <w:r>
        <w:rPr>
          <w:rFonts w:ascii="Calibri" w:hAnsi="Calibri" w:cs="Calibri"/>
          <w:i/>
          <w:iCs/>
          <w:spacing w:val="-1"/>
          <w:position w:val="1"/>
        </w:rPr>
        <w:t>u</w:t>
      </w:r>
      <w:r>
        <w:rPr>
          <w:rFonts w:ascii="Calibri" w:hAnsi="Calibri" w:cs="Calibri"/>
          <w:i/>
          <w:iCs/>
          <w:position w:val="1"/>
        </w:rPr>
        <w:t>s</w:t>
      </w:r>
      <w:r>
        <w:rPr>
          <w:rFonts w:ascii="Calibri" w:hAnsi="Calibri" w:cs="Calibri"/>
          <w:i/>
          <w:iCs/>
          <w:spacing w:val="1"/>
          <w:position w:val="1"/>
        </w:rPr>
        <w:t>t</w:t>
      </w:r>
      <w:r>
        <w:rPr>
          <w:rFonts w:ascii="Calibri" w:hAnsi="Calibri" w:cs="Calibri"/>
          <w:i/>
          <w:iCs/>
          <w:position w:val="1"/>
        </w:rPr>
        <w:t>.</w:t>
      </w:r>
    </w:p>
    <w:p w:rsidR="004E1AA0" w:rsidRDefault="004E1AA0" w:rsidP="004E1AA0">
      <w:pPr>
        <w:widowControl w:val="0"/>
        <w:autoSpaceDE w:val="0"/>
        <w:autoSpaceDN w:val="0"/>
        <w:adjustRightInd w:val="0"/>
        <w:spacing w:before="1"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Wher</w:t>
      </w:r>
      <w:r>
        <w:rPr>
          <w:rFonts w:ascii="Calibri" w:hAnsi="Calibri" w:cs="Calibri"/>
        </w:rPr>
        <w:t>e</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spacing w:val="1"/>
        </w:rPr>
        <w:t>er</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r</w:t>
      </w:r>
      <w:r>
        <w:rPr>
          <w:rFonts w:ascii="Calibri" w:hAnsi="Calibri" w:cs="Calibri"/>
        </w:rPr>
        <w:t>e</w:t>
      </w:r>
      <w:r>
        <w:rPr>
          <w:rFonts w:ascii="Calibri" w:hAnsi="Calibri" w:cs="Calibri"/>
          <w:spacing w:val="-1"/>
        </w:rPr>
        <w:t xml:space="preserve"> </w:t>
      </w:r>
      <w:r>
        <w:rPr>
          <w:rFonts w:ascii="Calibri" w:hAnsi="Calibri" w:cs="Calibri"/>
          <w:spacing w:val="1"/>
        </w:rPr>
        <w:t>t</w:t>
      </w:r>
      <w:r>
        <w:rPr>
          <w:rFonts w:ascii="Calibri" w:hAnsi="Calibri" w:cs="Calibri"/>
        </w:rPr>
        <w:t>y</w:t>
      </w:r>
      <w:r>
        <w:rPr>
          <w:rFonts w:ascii="Calibri" w:hAnsi="Calibri" w:cs="Calibri"/>
          <w:spacing w:val="1"/>
        </w:rPr>
        <w:t>r</w:t>
      </w:r>
      <w:r>
        <w:rPr>
          <w:rFonts w:ascii="Calibri" w:hAnsi="Calibri" w:cs="Calibri"/>
        </w:rPr>
        <w:t>a</w:t>
      </w:r>
      <w:r>
        <w:rPr>
          <w:rFonts w:ascii="Calibri" w:hAnsi="Calibri" w:cs="Calibri"/>
          <w:spacing w:val="-1"/>
        </w:rPr>
        <w:t>n</w:t>
      </w:r>
      <w:r>
        <w:rPr>
          <w:rFonts w:ascii="Calibri" w:hAnsi="Calibri" w:cs="Calibri"/>
          <w:spacing w:val="1"/>
        </w:rPr>
        <w:t>n</w:t>
      </w:r>
      <w:r>
        <w:rPr>
          <w:rFonts w:ascii="Calibri" w:hAnsi="Calibri" w:cs="Calibri"/>
        </w:rPr>
        <w:t>y 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2"/>
        </w:rPr>
        <w:t>o</w:t>
      </w:r>
      <w:r>
        <w:rPr>
          <w:rFonts w:ascii="Calibri" w:hAnsi="Calibri" w:cs="Calibri"/>
          <w:spacing w:val="1"/>
        </w:rPr>
        <w:t>ppre</w:t>
      </w:r>
      <w:r>
        <w:rPr>
          <w:rFonts w:ascii="Calibri" w:hAnsi="Calibri" w:cs="Calibri"/>
        </w:rPr>
        <w:t>ssi</w:t>
      </w:r>
      <w:r>
        <w:rPr>
          <w:rFonts w:ascii="Calibri" w:hAnsi="Calibri" w:cs="Calibri"/>
          <w:spacing w:val="-2"/>
        </w:rPr>
        <w:t>o</w:t>
      </w:r>
      <w:r>
        <w:rPr>
          <w:rFonts w:ascii="Calibri" w:hAnsi="Calibri" w:cs="Calibri"/>
          <w:spacing w:val="1"/>
        </w:rPr>
        <w:t>n</w:t>
      </w:r>
      <w:r>
        <w:rPr>
          <w:rFonts w:ascii="Calibri" w:hAnsi="Calibri" w:cs="Calibri"/>
        </w:rPr>
        <w:t>,</w:t>
      </w:r>
    </w:p>
    <w:p w:rsidR="004E1AA0" w:rsidRDefault="004E1AA0" w:rsidP="004E1AA0">
      <w:pPr>
        <w:widowControl w:val="0"/>
        <w:autoSpaceDE w:val="0"/>
        <w:autoSpaceDN w:val="0"/>
        <w:adjustRightInd w:val="0"/>
        <w:spacing w:line="290" w:lineRule="exact"/>
        <w:ind w:left="101"/>
        <w:rPr>
          <w:rFonts w:ascii="Calibri" w:hAnsi="Calibri" w:cs="Calibri"/>
        </w:rPr>
      </w:pPr>
      <w:r>
        <w:rPr>
          <w:rFonts w:ascii="Calibri" w:hAnsi="Calibri" w:cs="Calibri"/>
          <w:i/>
          <w:iCs/>
          <w:position w:val="1"/>
        </w:rPr>
        <w:t>L</w:t>
      </w:r>
      <w:r>
        <w:rPr>
          <w:rFonts w:ascii="Calibri" w:hAnsi="Calibri" w:cs="Calibri"/>
          <w:i/>
          <w:iCs/>
          <w:spacing w:val="1"/>
          <w:position w:val="1"/>
        </w:rPr>
        <w:t>e</w:t>
      </w:r>
      <w:r>
        <w:rPr>
          <w:rFonts w:ascii="Calibri" w:hAnsi="Calibri" w:cs="Calibri"/>
          <w:i/>
          <w:iCs/>
          <w:position w:val="1"/>
        </w:rPr>
        <w:t>t</w:t>
      </w:r>
      <w:r>
        <w:rPr>
          <w:rFonts w:ascii="Calibri" w:hAnsi="Calibri" w:cs="Calibri"/>
          <w:i/>
          <w:iCs/>
          <w:spacing w:val="-1"/>
          <w:position w:val="1"/>
        </w:rPr>
        <w:t xml:space="preserve"> </w:t>
      </w:r>
      <w:r>
        <w:rPr>
          <w:rFonts w:ascii="Calibri" w:hAnsi="Calibri" w:cs="Calibri"/>
          <w:i/>
          <w:iCs/>
          <w:spacing w:val="1"/>
          <w:position w:val="1"/>
        </w:rPr>
        <w:t>t</w:t>
      </w:r>
      <w:r>
        <w:rPr>
          <w:rFonts w:ascii="Calibri" w:hAnsi="Calibri" w:cs="Calibri"/>
          <w:i/>
          <w:iCs/>
          <w:spacing w:val="-1"/>
          <w:position w:val="1"/>
        </w:rPr>
        <w:t>h</w:t>
      </w:r>
      <w:r>
        <w:rPr>
          <w:rFonts w:ascii="Calibri" w:hAnsi="Calibri" w:cs="Calibri"/>
          <w:i/>
          <w:iCs/>
          <w:spacing w:val="1"/>
          <w:position w:val="1"/>
        </w:rPr>
        <w:t>e</w:t>
      </w:r>
      <w:r>
        <w:rPr>
          <w:rFonts w:ascii="Calibri" w:hAnsi="Calibri" w:cs="Calibri"/>
          <w:i/>
          <w:iCs/>
          <w:position w:val="1"/>
        </w:rPr>
        <w:t xml:space="preserve">re </w:t>
      </w:r>
      <w:r>
        <w:rPr>
          <w:rFonts w:ascii="Calibri" w:hAnsi="Calibri" w:cs="Calibri"/>
          <w:i/>
          <w:iCs/>
          <w:spacing w:val="-1"/>
          <w:position w:val="1"/>
        </w:rPr>
        <w:t>b</w:t>
      </w:r>
      <w:r>
        <w:rPr>
          <w:rFonts w:ascii="Calibri" w:hAnsi="Calibri" w:cs="Calibri"/>
          <w:i/>
          <w:iCs/>
          <w:position w:val="1"/>
        </w:rPr>
        <w:t>e</w:t>
      </w:r>
      <w:r>
        <w:rPr>
          <w:rFonts w:ascii="Calibri" w:hAnsi="Calibri" w:cs="Calibri"/>
          <w:i/>
          <w:iCs/>
          <w:spacing w:val="1"/>
          <w:position w:val="1"/>
        </w:rPr>
        <w:t xml:space="preserve"> f</w:t>
      </w:r>
      <w:r>
        <w:rPr>
          <w:rFonts w:ascii="Calibri" w:hAnsi="Calibri" w:cs="Calibri"/>
          <w:i/>
          <w:iCs/>
          <w:position w:val="1"/>
        </w:rPr>
        <w:t>r</w:t>
      </w:r>
      <w:r>
        <w:rPr>
          <w:rFonts w:ascii="Calibri" w:hAnsi="Calibri" w:cs="Calibri"/>
          <w:i/>
          <w:iCs/>
          <w:spacing w:val="-1"/>
          <w:position w:val="1"/>
        </w:rPr>
        <w:t>e</w:t>
      </w:r>
      <w:r>
        <w:rPr>
          <w:rFonts w:ascii="Calibri" w:hAnsi="Calibri" w:cs="Calibri"/>
          <w:i/>
          <w:iCs/>
          <w:spacing w:val="1"/>
          <w:position w:val="1"/>
        </w:rPr>
        <w:t>e</w:t>
      </w:r>
      <w:r>
        <w:rPr>
          <w:rFonts w:ascii="Calibri" w:hAnsi="Calibri" w:cs="Calibri"/>
          <w:i/>
          <w:iCs/>
          <w:spacing w:val="-1"/>
          <w:position w:val="1"/>
        </w:rPr>
        <w:t>do</w:t>
      </w:r>
      <w:r>
        <w:rPr>
          <w:rFonts w:ascii="Calibri" w:hAnsi="Calibri" w:cs="Calibri"/>
          <w:i/>
          <w:iCs/>
          <w:position w:val="1"/>
        </w:rPr>
        <w:t>m</w:t>
      </w:r>
      <w:r>
        <w:rPr>
          <w:rFonts w:ascii="Calibri" w:hAnsi="Calibri" w:cs="Calibri"/>
          <w:i/>
          <w:iCs/>
          <w:spacing w:val="-1"/>
          <w:position w:val="1"/>
        </w:rPr>
        <w:t xml:space="preserve"> a</w:t>
      </w:r>
      <w:r>
        <w:rPr>
          <w:rFonts w:ascii="Calibri" w:hAnsi="Calibri" w:cs="Calibri"/>
          <w:i/>
          <w:iCs/>
          <w:spacing w:val="2"/>
          <w:position w:val="1"/>
        </w:rPr>
        <w:t>n</w:t>
      </w:r>
      <w:r>
        <w:rPr>
          <w:rFonts w:ascii="Calibri" w:hAnsi="Calibri" w:cs="Calibri"/>
          <w:i/>
          <w:iCs/>
          <w:position w:val="1"/>
        </w:rPr>
        <w:t>d</w:t>
      </w:r>
      <w:r>
        <w:rPr>
          <w:rFonts w:ascii="Calibri" w:hAnsi="Calibri" w:cs="Calibri"/>
          <w:i/>
          <w:iCs/>
          <w:spacing w:val="-1"/>
          <w:position w:val="1"/>
        </w:rPr>
        <w:t xml:space="preserve"> </w:t>
      </w:r>
      <w:r>
        <w:rPr>
          <w:rFonts w:ascii="Calibri" w:hAnsi="Calibri" w:cs="Calibri"/>
          <w:i/>
          <w:iCs/>
          <w:position w:val="1"/>
        </w:rPr>
        <w:t>j</w:t>
      </w:r>
      <w:r>
        <w:rPr>
          <w:rFonts w:ascii="Calibri" w:hAnsi="Calibri" w:cs="Calibri"/>
          <w:i/>
          <w:iCs/>
          <w:spacing w:val="-1"/>
          <w:position w:val="1"/>
        </w:rPr>
        <w:t>u</w:t>
      </w:r>
      <w:r>
        <w:rPr>
          <w:rFonts w:ascii="Calibri" w:hAnsi="Calibri" w:cs="Calibri"/>
          <w:i/>
          <w:iCs/>
          <w:position w:val="1"/>
        </w:rPr>
        <w:t>s</w:t>
      </w:r>
      <w:r>
        <w:rPr>
          <w:rFonts w:ascii="Calibri" w:hAnsi="Calibri" w:cs="Calibri"/>
          <w:i/>
          <w:iCs/>
          <w:spacing w:val="1"/>
          <w:position w:val="1"/>
        </w:rPr>
        <w:t>t</w:t>
      </w:r>
      <w:r>
        <w:rPr>
          <w:rFonts w:ascii="Calibri" w:hAnsi="Calibri" w:cs="Calibri"/>
          <w:i/>
          <w:iCs/>
          <w:position w:val="1"/>
        </w:rPr>
        <w:t>i</w:t>
      </w:r>
      <w:r>
        <w:rPr>
          <w:rFonts w:ascii="Calibri" w:hAnsi="Calibri" w:cs="Calibri"/>
          <w:i/>
          <w:iCs/>
          <w:spacing w:val="1"/>
          <w:position w:val="1"/>
        </w:rPr>
        <w:t>ce</w:t>
      </w:r>
      <w:r>
        <w:rPr>
          <w:rFonts w:ascii="Calibri" w:hAnsi="Calibri" w:cs="Calibri"/>
          <w:i/>
          <w:iCs/>
          <w:position w:val="1"/>
        </w:rPr>
        <w:t>.</w:t>
      </w:r>
    </w:p>
    <w:p w:rsidR="004E1AA0" w:rsidRDefault="004E1AA0" w:rsidP="004E1AA0">
      <w:pPr>
        <w:widowControl w:val="0"/>
        <w:autoSpaceDE w:val="0"/>
        <w:autoSpaceDN w:val="0"/>
        <w:adjustRightInd w:val="0"/>
        <w:spacing w:before="3"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Wher</w:t>
      </w:r>
      <w:r>
        <w:rPr>
          <w:rFonts w:ascii="Calibri" w:hAnsi="Calibri" w:cs="Calibri"/>
        </w:rPr>
        <w:t>e</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spacing w:val="1"/>
        </w:rPr>
        <w:t>er</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r</w:t>
      </w:r>
      <w:r>
        <w:rPr>
          <w:rFonts w:ascii="Calibri" w:hAnsi="Calibri" w:cs="Calibri"/>
        </w:rPr>
        <w:t>e</w:t>
      </w:r>
      <w:r>
        <w:rPr>
          <w:rFonts w:ascii="Calibri" w:hAnsi="Calibri" w:cs="Calibri"/>
          <w:spacing w:val="-1"/>
        </w:rPr>
        <w:t xml:space="preserve"> </w:t>
      </w:r>
      <w:r>
        <w:rPr>
          <w:rFonts w:ascii="Calibri" w:hAnsi="Calibri" w:cs="Calibri"/>
          <w:spacing w:val="1"/>
        </w:rPr>
        <w:t>po</w:t>
      </w:r>
      <w:r>
        <w:rPr>
          <w:rFonts w:ascii="Calibri" w:hAnsi="Calibri" w:cs="Calibri"/>
        </w:rPr>
        <w:t>v</w:t>
      </w:r>
      <w:r>
        <w:rPr>
          <w:rFonts w:ascii="Calibri" w:hAnsi="Calibri" w:cs="Calibri"/>
          <w:spacing w:val="1"/>
        </w:rPr>
        <w:t>e</w:t>
      </w:r>
      <w:r>
        <w:rPr>
          <w:rFonts w:ascii="Calibri" w:hAnsi="Calibri" w:cs="Calibri"/>
          <w:spacing w:val="-2"/>
        </w:rPr>
        <w:t>r</w:t>
      </w:r>
      <w:r>
        <w:rPr>
          <w:rFonts w:ascii="Calibri" w:hAnsi="Calibri" w:cs="Calibri"/>
          <w:spacing w:val="1"/>
        </w:rPr>
        <w:t>t</w:t>
      </w:r>
      <w:r>
        <w:rPr>
          <w:rFonts w:ascii="Calibri" w:hAnsi="Calibri" w:cs="Calibri"/>
        </w:rPr>
        <w:t>y</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1"/>
        </w:rPr>
        <w:t>d</w:t>
      </w:r>
      <w:r>
        <w:rPr>
          <w:rFonts w:ascii="Calibri" w:hAnsi="Calibri" w:cs="Calibri"/>
        </w:rPr>
        <w:t>is</w:t>
      </w:r>
      <w:r>
        <w:rPr>
          <w:rFonts w:ascii="Calibri" w:hAnsi="Calibri" w:cs="Calibri"/>
          <w:spacing w:val="-1"/>
        </w:rPr>
        <w:t>e</w:t>
      </w:r>
      <w:r>
        <w:rPr>
          <w:rFonts w:ascii="Calibri" w:hAnsi="Calibri" w:cs="Calibri"/>
        </w:rPr>
        <w:t>as</w:t>
      </w:r>
      <w:r>
        <w:rPr>
          <w:rFonts w:ascii="Calibri" w:hAnsi="Calibri" w:cs="Calibri"/>
          <w:spacing w:val="1"/>
        </w:rPr>
        <w:t>e</w:t>
      </w:r>
      <w:r>
        <w:rPr>
          <w:rFonts w:ascii="Calibri" w:hAnsi="Calibri" w:cs="Calibri"/>
        </w:rPr>
        <w:t>,</w:t>
      </w:r>
    </w:p>
    <w:p w:rsidR="004E1AA0" w:rsidRDefault="004E1AA0" w:rsidP="004E1AA0">
      <w:pPr>
        <w:widowControl w:val="0"/>
        <w:autoSpaceDE w:val="0"/>
        <w:autoSpaceDN w:val="0"/>
        <w:adjustRightInd w:val="0"/>
        <w:spacing w:line="290" w:lineRule="exact"/>
        <w:ind w:left="101"/>
        <w:rPr>
          <w:rFonts w:ascii="Calibri" w:hAnsi="Calibri" w:cs="Calibri"/>
        </w:rPr>
      </w:pPr>
      <w:r>
        <w:rPr>
          <w:rFonts w:ascii="Calibri" w:hAnsi="Calibri" w:cs="Calibri"/>
          <w:i/>
          <w:iCs/>
          <w:position w:val="1"/>
        </w:rPr>
        <w:t>L</w:t>
      </w:r>
      <w:r>
        <w:rPr>
          <w:rFonts w:ascii="Calibri" w:hAnsi="Calibri" w:cs="Calibri"/>
          <w:i/>
          <w:iCs/>
          <w:spacing w:val="1"/>
          <w:position w:val="1"/>
        </w:rPr>
        <w:t>e</w:t>
      </w:r>
      <w:r>
        <w:rPr>
          <w:rFonts w:ascii="Calibri" w:hAnsi="Calibri" w:cs="Calibri"/>
          <w:i/>
          <w:iCs/>
          <w:position w:val="1"/>
        </w:rPr>
        <w:t>t</w:t>
      </w:r>
      <w:r>
        <w:rPr>
          <w:rFonts w:ascii="Calibri" w:hAnsi="Calibri" w:cs="Calibri"/>
          <w:i/>
          <w:iCs/>
          <w:spacing w:val="-1"/>
          <w:position w:val="1"/>
        </w:rPr>
        <w:t xml:space="preserve"> </w:t>
      </w:r>
      <w:r>
        <w:rPr>
          <w:rFonts w:ascii="Calibri" w:hAnsi="Calibri" w:cs="Calibri"/>
          <w:i/>
          <w:iCs/>
          <w:spacing w:val="1"/>
          <w:position w:val="1"/>
        </w:rPr>
        <w:t>t</w:t>
      </w:r>
      <w:r>
        <w:rPr>
          <w:rFonts w:ascii="Calibri" w:hAnsi="Calibri" w:cs="Calibri"/>
          <w:i/>
          <w:iCs/>
          <w:spacing w:val="-1"/>
          <w:position w:val="1"/>
        </w:rPr>
        <w:t>h</w:t>
      </w:r>
      <w:r>
        <w:rPr>
          <w:rFonts w:ascii="Calibri" w:hAnsi="Calibri" w:cs="Calibri"/>
          <w:i/>
          <w:iCs/>
          <w:spacing w:val="1"/>
          <w:position w:val="1"/>
        </w:rPr>
        <w:t>e</w:t>
      </w:r>
      <w:r>
        <w:rPr>
          <w:rFonts w:ascii="Calibri" w:hAnsi="Calibri" w:cs="Calibri"/>
          <w:i/>
          <w:iCs/>
          <w:position w:val="1"/>
        </w:rPr>
        <w:t xml:space="preserve">re </w:t>
      </w:r>
      <w:r>
        <w:rPr>
          <w:rFonts w:ascii="Calibri" w:hAnsi="Calibri" w:cs="Calibri"/>
          <w:i/>
          <w:iCs/>
          <w:spacing w:val="-1"/>
          <w:position w:val="1"/>
        </w:rPr>
        <w:t>b</w:t>
      </w:r>
      <w:r>
        <w:rPr>
          <w:rFonts w:ascii="Calibri" w:hAnsi="Calibri" w:cs="Calibri"/>
          <w:i/>
          <w:iCs/>
          <w:position w:val="1"/>
        </w:rPr>
        <w:t>e</w:t>
      </w:r>
      <w:r>
        <w:rPr>
          <w:rFonts w:ascii="Calibri" w:hAnsi="Calibri" w:cs="Calibri"/>
          <w:i/>
          <w:iCs/>
          <w:spacing w:val="1"/>
          <w:position w:val="1"/>
        </w:rPr>
        <w:t xml:space="preserve"> </w:t>
      </w:r>
      <w:r>
        <w:rPr>
          <w:rFonts w:ascii="Calibri" w:hAnsi="Calibri" w:cs="Calibri"/>
          <w:i/>
          <w:iCs/>
          <w:spacing w:val="-1"/>
          <w:position w:val="1"/>
        </w:rPr>
        <w:t>p</w:t>
      </w:r>
      <w:r>
        <w:rPr>
          <w:rFonts w:ascii="Calibri" w:hAnsi="Calibri" w:cs="Calibri"/>
          <w:i/>
          <w:iCs/>
          <w:position w:val="1"/>
        </w:rPr>
        <w:t>r</w:t>
      </w:r>
      <w:r>
        <w:rPr>
          <w:rFonts w:ascii="Calibri" w:hAnsi="Calibri" w:cs="Calibri"/>
          <w:i/>
          <w:iCs/>
          <w:spacing w:val="-1"/>
          <w:position w:val="1"/>
        </w:rPr>
        <w:t>o</w:t>
      </w:r>
      <w:r>
        <w:rPr>
          <w:rFonts w:ascii="Calibri" w:hAnsi="Calibri" w:cs="Calibri"/>
          <w:i/>
          <w:iCs/>
          <w:position w:val="1"/>
        </w:rPr>
        <w:t>s</w:t>
      </w:r>
      <w:r>
        <w:rPr>
          <w:rFonts w:ascii="Calibri" w:hAnsi="Calibri" w:cs="Calibri"/>
          <w:i/>
          <w:iCs/>
          <w:spacing w:val="-1"/>
          <w:position w:val="1"/>
        </w:rPr>
        <w:t>p</w:t>
      </w:r>
      <w:r>
        <w:rPr>
          <w:rFonts w:ascii="Calibri" w:hAnsi="Calibri" w:cs="Calibri"/>
          <w:i/>
          <w:iCs/>
          <w:spacing w:val="1"/>
          <w:position w:val="1"/>
        </w:rPr>
        <w:t>e</w:t>
      </w:r>
      <w:r>
        <w:rPr>
          <w:rFonts w:ascii="Calibri" w:hAnsi="Calibri" w:cs="Calibri"/>
          <w:i/>
          <w:iCs/>
          <w:position w:val="1"/>
        </w:rPr>
        <w:t>ri</w:t>
      </w:r>
      <w:r>
        <w:rPr>
          <w:rFonts w:ascii="Calibri" w:hAnsi="Calibri" w:cs="Calibri"/>
          <w:i/>
          <w:iCs/>
          <w:spacing w:val="1"/>
          <w:position w:val="1"/>
        </w:rPr>
        <w:t>t</w:t>
      </w:r>
      <w:r>
        <w:rPr>
          <w:rFonts w:ascii="Calibri" w:hAnsi="Calibri" w:cs="Calibri"/>
          <w:i/>
          <w:iCs/>
          <w:position w:val="1"/>
        </w:rPr>
        <w:t>y</w:t>
      </w:r>
      <w:r>
        <w:rPr>
          <w:rFonts w:ascii="Calibri" w:hAnsi="Calibri" w:cs="Calibri"/>
          <w:i/>
          <w:iCs/>
          <w:spacing w:val="-1"/>
          <w:position w:val="1"/>
        </w:rPr>
        <w:t xml:space="preserve"> an</w:t>
      </w:r>
      <w:r>
        <w:rPr>
          <w:rFonts w:ascii="Calibri" w:hAnsi="Calibri" w:cs="Calibri"/>
          <w:i/>
          <w:iCs/>
          <w:position w:val="1"/>
        </w:rPr>
        <w:t>d</w:t>
      </w:r>
      <w:r>
        <w:rPr>
          <w:rFonts w:ascii="Calibri" w:hAnsi="Calibri" w:cs="Calibri"/>
          <w:i/>
          <w:iCs/>
          <w:spacing w:val="-1"/>
          <w:position w:val="1"/>
        </w:rPr>
        <w:t xml:space="preserve"> h</w:t>
      </w:r>
      <w:r>
        <w:rPr>
          <w:rFonts w:ascii="Calibri" w:hAnsi="Calibri" w:cs="Calibri"/>
          <w:i/>
          <w:iCs/>
          <w:spacing w:val="1"/>
          <w:position w:val="1"/>
        </w:rPr>
        <w:t>e</w:t>
      </w:r>
      <w:r>
        <w:rPr>
          <w:rFonts w:ascii="Calibri" w:hAnsi="Calibri" w:cs="Calibri"/>
          <w:i/>
          <w:iCs/>
          <w:spacing w:val="-1"/>
          <w:position w:val="1"/>
        </w:rPr>
        <w:t>a</w:t>
      </w:r>
      <w:r>
        <w:rPr>
          <w:rFonts w:ascii="Calibri" w:hAnsi="Calibri" w:cs="Calibri"/>
          <w:i/>
          <w:iCs/>
          <w:position w:val="1"/>
        </w:rPr>
        <w:t>l</w:t>
      </w:r>
      <w:r>
        <w:rPr>
          <w:rFonts w:ascii="Calibri" w:hAnsi="Calibri" w:cs="Calibri"/>
          <w:i/>
          <w:iCs/>
          <w:spacing w:val="1"/>
          <w:position w:val="1"/>
        </w:rPr>
        <w:t>t</w:t>
      </w:r>
      <w:r>
        <w:rPr>
          <w:rFonts w:ascii="Calibri" w:hAnsi="Calibri" w:cs="Calibri"/>
          <w:i/>
          <w:iCs/>
          <w:spacing w:val="-1"/>
          <w:position w:val="1"/>
        </w:rPr>
        <w:t>h</w:t>
      </w:r>
      <w:r>
        <w:rPr>
          <w:rFonts w:ascii="Calibri" w:hAnsi="Calibri" w:cs="Calibri"/>
          <w:i/>
          <w:iCs/>
          <w:position w:val="1"/>
        </w:rPr>
        <w:t>.</w:t>
      </w:r>
    </w:p>
    <w:p w:rsidR="004E1AA0" w:rsidRDefault="004E1AA0" w:rsidP="004E1AA0">
      <w:pPr>
        <w:widowControl w:val="0"/>
        <w:autoSpaceDE w:val="0"/>
        <w:autoSpaceDN w:val="0"/>
        <w:adjustRightInd w:val="0"/>
        <w:spacing w:before="3" w:line="280" w:lineRule="exact"/>
        <w:rPr>
          <w:rFonts w:ascii="Calibri" w:hAnsi="Calibri" w:cs="Calibri"/>
          <w:sz w:val="28"/>
          <w:szCs w:val="28"/>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spacing w:val="1"/>
        </w:rPr>
        <w:t>Wher</w:t>
      </w:r>
      <w:r>
        <w:rPr>
          <w:rFonts w:ascii="Calibri" w:hAnsi="Calibri" w:cs="Calibri"/>
        </w:rPr>
        <w:t>e</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spacing w:val="1"/>
        </w:rPr>
        <w:t>er</w:t>
      </w:r>
      <w:r>
        <w:rPr>
          <w:rFonts w:ascii="Calibri" w:hAnsi="Calibri" w:cs="Calibri"/>
        </w:rPr>
        <w:t>e</w:t>
      </w:r>
      <w:r>
        <w:rPr>
          <w:rFonts w:ascii="Calibri" w:hAnsi="Calibri" w:cs="Calibri"/>
          <w:spacing w:val="-1"/>
        </w:rPr>
        <w:t xml:space="preserve"> </w:t>
      </w:r>
      <w:r>
        <w:rPr>
          <w:rFonts w:ascii="Calibri" w:hAnsi="Calibri" w:cs="Calibri"/>
        </w:rPr>
        <w:t>a</w:t>
      </w:r>
      <w:r>
        <w:rPr>
          <w:rFonts w:ascii="Calibri" w:hAnsi="Calibri" w:cs="Calibri"/>
          <w:spacing w:val="1"/>
        </w:rPr>
        <w:t>r</w:t>
      </w:r>
      <w:r>
        <w:rPr>
          <w:rFonts w:ascii="Calibri" w:hAnsi="Calibri" w:cs="Calibri"/>
        </w:rPr>
        <w:t>e</w:t>
      </w:r>
      <w:r>
        <w:rPr>
          <w:rFonts w:ascii="Calibri" w:hAnsi="Calibri" w:cs="Calibri"/>
          <w:spacing w:val="1"/>
        </w:rPr>
        <w:t xml:space="preserve"> </w:t>
      </w:r>
      <w:r>
        <w:rPr>
          <w:rFonts w:ascii="Calibri" w:hAnsi="Calibri" w:cs="Calibri"/>
          <w:spacing w:val="-3"/>
        </w:rPr>
        <w:t>s</w:t>
      </w:r>
      <w:r>
        <w:rPr>
          <w:rFonts w:ascii="Calibri" w:hAnsi="Calibri" w:cs="Calibri"/>
          <w:spacing w:val="1"/>
        </w:rPr>
        <w:t>tr</w:t>
      </w:r>
      <w:r>
        <w:rPr>
          <w:rFonts w:ascii="Calibri" w:hAnsi="Calibri" w:cs="Calibri"/>
        </w:rPr>
        <w:t>i</w:t>
      </w:r>
      <w:r>
        <w:rPr>
          <w:rFonts w:ascii="Calibri" w:hAnsi="Calibri" w:cs="Calibri"/>
          <w:spacing w:val="-1"/>
        </w:rPr>
        <w:t>f</w:t>
      </w:r>
      <w:r>
        <w:rPr>
          <w:rFonts w:ascii="Calibri" w:hAnsi="Calibri" w:cs="Calibri"/>
        </w:rPr>
        <w:t xml:space="preserve">e </w:t>
      </w:r>
      <w:r>
        <w:rPr>
          <w:rFonts w:ascii="Calibri" w:hAnsi="Calibri" w:cs="Calibri"/>
          <w:spacing w:val="-2"/>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1"/>
        </w:rPr>
        <w:t>d</w:t>
      </w:r>
      <w:r>
        <w:rPr>
          <w:rFonts w:ascii="Calibri" w:hAnsi="Calibri" w:cs="Calibri"/>
        </w:rPr>
        <w:t>isc</w:t>
      </w:r>
      <w:r>
        <w:rPr>
          <w:rFonts w:ascii="Calibri" w:hAnsi="Calibri" w:cs="Calibri"/>
          <w:spacing w:val="1"/>
        </w:rPr>
        <w:t>ord</w:t>
      </w:r>
      <w:r>
        <w:rPr>
          <w:rFonts w:ascii="Calibri" w:hAnsi="Calibri" w:cs="Calibri"/>
        </w:rPr>
        <w:t>,</w:t>
      </w:r>
    </w:p>
    <w:p w:rsidR="004E1AA0" w:rsidRDefault="004E1AA0" w:rsidP="004E1AA0">
      <w:pPr>
        <w:widowControl w:val="0"/>
        <w:autoSpaceDE w:val="0"/>
        <w:autoSpaceDN w:val="0"/>
        <w:adjustRightInd w:val="0"/>
        <w:ind w:left="101"/>
        <w:rPr>
          <w:rFonts w:ascii="Calibri" w:hAnsi="Calibri" w:cs="Calibri"/>
        </w:rPr>
      </w:pPr>
      <w:r>
        <w:rPr>
          <w:rFonts w:ascii="Calibri" w:hAnsi="Calibri" w:cs="Calibri"/>
          <w:i/>
          <w:iCs/>
        </w:rPr>
        <w:t>L</w:t>
      </w:r>
      <w:r>
        <w:rPr>
          <w:rFonts w:ascii="Calibri" w:hAnsi="Calibri" w:cs="Calibri"/>
          <w:i/>
          <w:iCs/>
          <w:spacing w:val="1"/>
        </w:rPr>
        <w:t>e</w:t>
      </w:r>
      <w:r>
        <w:rPr>
          <w:rFonts w:ascii="Calibri" w:hAnsi="Calibri" w:cs="Calibri"/>
          <w:i/>
          <w:iCs/>
        </w:rPr>
        <w:t>t</w:t>
      </w:r>
      <w:r>
        <w:rPr>
          <w:rFonts w:ascii="Calibri" w:hAnsi="Calibri" w:cs="Calibri"/>
          <w:i/>
          <w:iCs/>
          <w:spacing w:val="-1"/>
        </w:rPr>
        <w:t xml:space="preserve"> </w:t>
      </w:r>
      <w:r>
        <w:rPr>
          <w:rFonts w:ascii="Calibri" w:hAnsi="Calibri" w:cs="Calibri"/>
          <w:i/>
          <w:iCs/>
          <w:spacing w:val="1"/>
        </w:rPr>
        <w:t>t</w:t>
      </w:r>
      <w:r>
        <w:rPr>
          <w:rFonts w:ascii="Calibri" w:hAnsi="Calibri" w:cs="Calibri"/>
          <w:i/>
          <w:iCs/>
          <w:spacing w:val="-1"/>
        </w:rPr>
        <w:t>h</w:t>
      </w:r>
      <w:r>
        <w:rPr>
          <w:rFonts w:ascii="Calibri" w:hAnsi="Calibri" w:cs="Calibri"/>
          <w:i/>
          <w:iCs/>
          <w:spacing w:val="1"/>
        </w:rPr>
        <w:t>e</w:t>
      </w:r>
      <w:r>
        <w:rPr>
          <w:rFonts w:ascii="Calibri" w:hAnsi="Calibri" w:cs="Calibri"/>
          <w:i/>
          <w:iCs/>
        </w:rPr>
        <w:t xml:space="preserve">re </w:t>
      </w:r>
      <w:r>
        <w:rPr>
          <w:rFonts w:ascii="Calibri" w:hAnsi="Calibri" w:cs="Calibri"/>
          <w:i/>
          <w:iCs/>
          <w:spacing w:val="-1"/>
        </w:rPr>
        <w:t>b</w:t>
      </w:r>
      <w:r>
        <w:rPr>
          <w:rFonts w:ascii="Calibri" w:hAnsi="Calibri" w:cs="Calibri"/>
          <w:i/>
          <w:iCs/>
        </w:rPr>
        <w:t>e</w:t>
      </w:r>
      <w:r>
        <w:rPr>
          <w:rFonts w:ascii="Calibri" w:hAnsi="Calibri" w:cs="Calibri"/>
          <w:i/>
          <w:iCs/>
          <w:spacing w:val="1"/>
        </w:rPr>
        <w:t xml:space="preserve"> </w:t>
      </w:r>
      <w:r>
        <w:rPr>
          <w:rFonts w:ascii="Calibri" w:hAnsi="Calibri" w:cs="Calibri"/>
          <w:i/>
          <w:iCs/>
          <w:spacing w:val="-1"/>
        </w:rPr>
        <w:t>ha</w:t>
      </w:r>
      <w:r>
        <w:rPr>
          <w:rFonts w:ascii="Calibri" w:hAnsi="Calibri" w:cs="Calibri"/>
          <w:i/>
          <w:iCs/>
        </w:rPr>
        <w:t>rm</w:t>
      </w:r>
      <w:r>
        <w:rPr>
          <w:rFonts w:ascii="Calibri" w:hAnsi="Calibri" w:cs="Calibri"/>
          <w:i/>
          <w:iCs/>
          <w:spacing w:val="-1"/>
        </w:rPr>
        <w:t>on</w:t>
      </w:r>
      <w:r>
        <w:rPr>
          <w:rFonts w:ascii="Calibri" w:hAnsi="Calibri" w:cs="Calibri"/>
          <w:i/>
          <w:iCs/>
        </w:rPr>
        <w:t>y</w:t>
      </w:r>
      <w:r>
        <w:rPr>
          <w:rFonts w:ascii="Calibri" w:hAnsi="Calibri" w:cs="Calibri"/>
          <w:i/>
          <w:iCs/>
          <w:spacing w:val="-1"/>
        </w:rPr>
        <w:t xml:space="preserve"> a</w:t>
      </w:r>
      <w:r>
        <w:rPr>
          <w:rFonts w:ascii="Calibri" w:hAnsi="Calibri" w:cs="Calibri"/>
          <w:i/>
          <w:iCs/>
          <w:spacing w:val="2"/>
        </w:rPr>
        <w:t>n</w:t>
      </w:r>
      <w:r>
        <w:rPr>
          <w:rFonts w:ascii="Calibri" w:hAnsi="Calibri" w:cs="Calibri"/>
          <w:i/>
          <w:iCs/>
        </w:rPr>
        <w:t>d</w:t>
      </w:r>
      <w:r>
        <w:rPr>
          <w:rFonts w:ascii="Calibri" w:hAnsi="Calibri" w:cs="Calibri"/>
          <w:i/>
          <w:iCs/>
          <w:spacing w:val="-1"/>
        </w:rPr>
        <w:t xml:space="preserve"> p</w:t>
      </w:r>
      <w:r>
        <w:rPr>
          <w:rFonts w:ascii="Calibri" w:hAnsi="Calibri" w:cs="Calibri"/>
          <w:i/>
          <w:iCs/>
          <w:spacing w:val="1"/>
        </w:rPr>
        <w:t>e</w:t>
      </w:r>
      <w:r>
        <w:rPr>
          <w:rFonts w:ascii="Calibri" w:hAnsi="Calibri" w:cs="Calibri"/>
          <w:i/>
          <w:iCs/>
          <w:spacing w:val="-1"/>
        </w:rPr>
        <w:t>a</w:t>
      </w:r>
      <w:r>
        <w:rPr>
          <w:rFonts w:ascii="Calibri" w:hAnsi="Calibri" w:cs="Calibri"/>
          <w:i/>
          <w:iCs/>
          <w:spacing w:val="1"/>
        </w:rPr>
        <w:t>ce</w:t>
      </w:r>
      <w:r>
        <w:rPr>
          <w:rFonts w:ascii="Calibri" w:hAnsi="Calibri" w:cs="Calibri"/>
          <w:i/>
          <w:iCs/>
        </w:rPr>
        <w:t>.</w:t>
      </w:r>
    </w:p>
    <w:p w:rsidR="004E1AA0" w:rsidRDefault="004E1AA0" w:rsidP="004E1AA0">
      <w:pPr>
        <w:widowControl w:val="0"/>
        <w:autoSpaceDE w:val="0"/>
        <w:autoSpaceDN w:val="0"/>
        <w:adjustRightInd w:val="0"/>
        <w:spacing w:before="3" w:line="180" w:lineRule="exact"/>
        <w:rPr>
          <w:rFonts w:ascii="Calibri" w:hAnsi="Calibri" w:cs="Calibri"/>
          <w:sz w:val="18"/>
          <w:szCs w:val="18"/>
        </w:rPr>
      </w:pPr>
    </w:p>
    <w:p w:rsidR="004E1AA0" w:rsidRDefault="004E1AA0" w:rsidP="004E1AA0">
      <w:pPr>
        <w:widowControl w:val="0"/>
        <w:autoSpaceDE w:val="0"/>
        <w:autoSpaceDN w:val="0"/>
        <w:adjustRightInd w:val="0"/>
        <w:spacing w:line="200" w:lineRule="exact"/>
        <w:rPr>
          <w:rFonts w:ascii="Calibri" w:hAnsi="Calibri" w:cs="Calibri"/>
          <w:sz w:val="20"/>
          <w:szCs w:val="20"/>
        </w:rPr>
      </w:pPr>
    </w:p>
    <w:p w:rsidR="004E1AA0" w:rsidRDefault="004E1AA0" w:rsidP="004E1AA0">
      <w:pPr>
        <w:widowControl w:val="0"/>
        <w:autoSpaceDE w:val="0"/>
        <w:autoSpaceDN w:val="0"/>
        <w:adjustRightInd w:val="0"/>
        <w:spacing w:line="200" w:lineRule="exact"/>
        <w:rPr>
          <w:rFonts w:ascii="Calibri" w:hAnsi="Calibri" w:cs="Calibri"/>
          <w:sz w:val="20"/>
          <w:szCs w:val="20"/>
        </w:rPr>
      </w:pPr>
    </w:p>
    <w:p w:rsidR="004E1AA0" w:rsidRDefault="004E1AA0" w:rsidP="004E1AA0">
      <w:pPr>
        <w:widowControl w:val="0"/>
        <w:autoSpaceDE w:val="0"/>
        <w:autoSpaceDN w:val="0"/>
        <w:adjustRightInd w:val="0"/>
        <w:spacing w:line="290" w:lineRule="exact"/>
        <w:ind w:left="101" w:right="174"/>
        <w:rPr>
          <w:rFonts w:ascii="Calibri" w:hAnsi="Calibri" w:cs="Calibri"/>
        </w:rPr>
      </w:pPr>
      <w:r>
        <w:rPr>
          <w:rFonts w:ascii="Calibri" w:hAnsi="Calibri" w:cs="Calibri"/>
        </w:rPr>
        <w:t>O</w:t>
      </w:r>
      <w:r>
        <w:rPr>
          <w:rFonts w:ascii="Calibri" w:hAnsi="Calibri" w:cs="Calibri"/>
          <w:spacing w:val="1"/>
        </w:rPr>
        <w:t>u</w:t>
      </w:r>
      <w:r>
        <w:rPr>
          <w:rFonts w:ascii="Calibri" w:hAnsi="Calibri" w:cs="Calibri"/>
        </w:rPr>
        <w:t>r G</w:t>
      </w:r>
      <w:r>
        <w:rPr>
          <w:rFonts w:ascii="Calibri" w:hAnsi="Calibri" w:cs="Calibri"/>
          <w:spacing w:val="1"/>
        </w:rPr>
        <w:t>o</w:t>
      </w:r>
      <w:r>
        <w:rPr>
          <w:rFonts w:ascii="Calibri" w:hAnsi="Calibri" w:cs="Calibri"/>
        </w:rPr>
        <w:t>d</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1"/>
        </w:rPr>
        <w:t>C</w:t>
      </w:r>
      <w:r>
        <w:rPr>
          <w:rFonts w:ascii="Calibri" w:hAnsi="Calibri" w:cs="Calibri"/>
          <w:spacing w:val="1"/>
        </w:rPr>
        <w:t>re</w:t>
      </w:r>
      <w:r>
        <w:rPr>
          <w:rFonts w:ascii="Calibri" w:hAnsi="Calibri" w:cs="Calibri"/>
          <w:spacing w:val="-2"/>
        </w:rPr>
        <w:t>a</w:t>
      </w:r>
      <w:r>
        <w:rPr>
          <w:rFonts w:ascii="Calibri" w:hAnsi="Calibri" w:cs="Calibri"/>
          <w:spacing w:val="1"/>
        </w:rPr>
        <w:t>tor</w:t>
      </w:r>
      <w:r>
        <w:rPr>
          <w:rFonts w:ascii="Calibri" w:hAnsi="Calibri" w:cs="Calibri"/>
        </w:rPr>
        <w:t>,</w:t>
      </w:r>
      <w:r>
        <w:rPr>
          <w:rFonts w:ascii="Calibri" w:hAnsi="Calibri" w:cs="Calibri"/>
          <w:spacing w:val="-3"/>
        </w:rPr>
        <w:t xml:space="preserve"> </w:t>
      </w:r>
      <w:r>
        <w:rPr>
          <w:rFonts w:ascii="Calibri" w:hAnsi="Calibri" w:cs="Calibri"/>
          <w:spacing w:val="-1"/>
        </w:rPr>
        <w:t>w</w:t>
      </w:r>
      <w:r>
        <w:rPr>
          <w:rFonts w:ascii="Calibri" w:hAnsi="Calibri" w:cs="Calibri"/>
        </w:rPr>
        <w:t>e</w:t>
      </w:r>
      <w:r>
        <w:rPr>
          <w:rFonts w:ascii="Calibri" w:hAnsi="Calibri" w:cs="Calibri"/>
          <w:spacing w:val="1"/>
        </w:rPr>
        <w:t xml:space="preserve"> th</w:t>
      </w:r>
      <w:r>
        <w:rPr>
          <w:rFonts w:ascii="Calibri" w:hAnsi="Calibri" w:cs="Calibri"/>
          <w:spacing w:val="-2"/>
        </w:rPr>
        <w:t>a</w:t>
      </w:r>
      <w:r>
        <w:rPr>
          <w:rFonts w:ascii="Calibri" w:hAnsi="Calibri" w:cs="Calibri"/>
          <w:spacing w:val="1"/>
        </w:rPr>
        <w:t>n</w:t>
      </w:r>
      <w:r>
        <w:rPr>
          <w:rFonts w:ascii="Calibri" w:hAnsi="Calibri" w:cs="Calibri"/>
        </w:rPr>
        <w:t>k</w:t>
      </w:r>
      <w:r>
        <w:rPr>
          <w:rFonts w:ascii="Calibri" w:hAnsi="Calibri" w:cs="Calibri"/>
          <w:spacing w:val="-1"/>
        </w:rPr>
        <w:t xml:space="preserve"> </w:t>
      </w:r>
      <w:r>
        <w:rPr>
          <w:rFonts w:ascii="Calibri" w:hAnsi="Calibri" w:cs="Calibri"/>
          <w:spacing w:val="1"/>
        </w:rPr>
        <w:t>Y</w:t>
      </w:r>
      <w:r>
        <w:rPr>
          <w:rFonts w:ascii="Calibri" w:hAnsi="Calibri" w:cs="Calibri"/>
          <w:spacing w:val="-2"/>
        </w:rPr>
        <w:t>o</w:t>
      </w:r>
      <w:r>
        <w:rPr>
          <w:rFonts w:ascii="Calibri" w:hAnsi="Calibri" w:cs="Calibri"/>
        </w:rPr>
        <w:t>u</w:t>
      </w:r>
      <w:r>
        <w:rPr>
          <w:rFonts w:ascii="Calibri" w:hAnsi="Calibri" w:cs="Calibri"/>
          <w:spacing w:val="-1"/>
        </w:rPr>
        <w:t xml:space="preserve"> </w:t>
      </w:r>
      <w:r>
        <w:rPr>
          <w:rFonts w:ascii="Calibri" w:hAnsi="Calibri" w:cs="Calibri"/>
          <w:spacing w:val="1"/>
        </w:rPr>
        <w:t>fo</w:t>
      </w:r>
      <w:r>
        <w:rPr>
          <w:rFonts w:ascii="Calibri" w:hAnsi="Calibri" w:cs="Calibri"/>
        </w:rPr>
        <w:t>r</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1"/>
        </w:rPr>
        <w:t>e</w:t>
      </w:r>
      <w:r>
        <w:rPr>
          <w:rFonts w:ascii="Calibri" w:hAnsi="Calibri" w:cs="Calibri"/>
          <w:spacing w:val="1"/>
        </w:rPr>
        <w:t>n</w:t>
      </w:r>
      <w:r>
        <w:rPr>
          <w:rFonts w:ascii="Calibri" w:hAnsi="Calibri" w:cs="Calibri"/>
        </w:rPr>
        <w:t>se</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2"/>
        </w:rPr>
        <w:t>j</w:t>
      </w:r>
      <w:r>
        <w:rPr>
          <w:rFonts w:ascii="Calibri" w:hAnsi="Calibri" w:cs="Calibri"/>
          <w:spacing w:val="1"/>
        </w:rPr>
        <w:t>u</w:t>
      </w:r>
      <w:r>
        <w:rPr>
          <w:rFonts w:ascii="Calibri" w:hAnsi="Calibri" w:cs="Calibri"/>
        </w:rPr>
        <w:t>s</w:t>
      </w:r>
      <w:r>
        <w:rPr>
          <w:rFonts w:ascii="Calibri" w:hAnsi="Calibri" w:cs="Calibri"/>
          <w:spacing w:val="1"/>
        </w:rPr>
        <w:t>t</w:t>
      </w:r>
      <w:r>
        <w:rPr>
          <w:rFonts w:ascii="Calibri" w:hAnsi="Calibri" w:cs="Calibri"/>
        </w:rPr>
        <w:t>ice</w:t>
      </w:r>
      <w:r>
        <w:rPr>
          <w:rFonts w:ascii="Calibri" w:hAnsi="Calibri" w:cs="Calibri"/>
          <w:spacing w:val="-1"/>
        </w:rPr>
        <w:t xml:space="preserve"> </w:t>
      </w:r>
      <w:r>
        <w:rPr>
          <w:rFonts w:ascii="Calibri" w:hAnsi="Calibri" w:cs="Calibri"/>
          <w:spacing w:val="1"/>
        </w:rPr>
        <w:t>Yo</w:t>
      </w:r>
      <w:r>
        <w:rPr>
          <w:rFonts w:ascii="Calibri" w:hAnsi="Calibri" w:cs="Calibri"/>
        </w:rPr>
        <w:t>u</w:t>
      </w:r>
      <w:r>
        <w:rPr>
          <w:rFonts w:ascii="Calibri" w:hAnsi="Calibri" w:cs="Calibri"/>
          <w:spacing w:val="-1"/>
        </w:rPr>
        <w:t xml:space="preserve"> </w:t>
      </w:r>
      <w:r>
        <w:rPr>
          <w:rFonts w:ascii="Calibri" w:hAnsi="Calibri" w:cs="Calibri"/>
          <w:spacing w:val="1"/>
        </w:rPr>
        <w:t>h</w:t>
      </w:r>
      <w:r>
        <w:rPr>
          <w:rFonts w:ascii="Calibri" w:hAnsi="Calibri" w:cs="Calibri"/>
        </w:rPr>
        <w:t>ave</w:t>
      </w:r>
      <w:r>
        <w:rPr>
          <w:rFonts w:ascii="Calibri" w:hAnsi="Calibri" w:cs="Calibri"/>
          <w:spacing w:val="-1"/>
        </w:rPr>
        <w:t xml:space="preserve"> </w:t>
      </w:r>
      <w:r>
        <w:rPr>
          <w:rFonts w:ascii="Calibri" w:hAnsi="Calibri" w:cs="Calibri"/>
        </w:rPr>
        <w:t>i</w:t>
      </w:r>
      <w:r>
        <w:rPr>
          <w:rFonts w:ascii="Calibri" w:hAnsi="Calibri" w:cs="Calibri"/>
          <w:spacing w:val="1"/>
        </w:rPr>
        <w:t>mp</w:t>
      </w:r>
      <w:r>
        <w:rPr>
          <w:rFonts w:ascii="Calibri" w:hAnsi="Calibri" w:cs="Calibri"/>
          <w:spacing w:val="-2"/>
        </w:rPr>
        <w:t>la</w:t>
      </w:r>
      <w:r>
        <w:rPr>
          <w:rFonts w:ascii="Calibri" w:hAnsi="Calibri" w:cs="Calibri"/>
          <w:spacing w:val="1"/>
        </w:rPr>
        <w:t>nt</w:t>
      </w:r>
      <w:r>
        <w:rPr>
          <w:rFonts w:ascii="Calibri" w:hAnsi="Calibri" w:cs="Calibri"/>
          <w:spacing w:val="-1"/>
        </w:rPr>
        <w:t>e</w:t>
      </w:r>
      <w:r>
        <w:rPr>
          <w:rFonts w:ascii="Calibri" w:hAnsi="Calibri" w:cs="Calibri"/>
        </w:rPr>
        <w:t>d</w:t>
      </w:r>
      <w:r>
        <w:rPr>
          <w:rFonts w:ascii="Calibri" w:hAnsi="Calibri" w:cs="Calibri"/>
          <w:spacing w:val="-2"/>
        </w:rPr>
        <w:t xml:space="preserve"> </w:t>
      </w:r>
      <w:r>
        <w:rPr>
          <w:rFonts w:ascii="Calibri" w:hAnsi="Calibri" w:cs="Calibri"/>
          <w:spacing w:val="-1"/>
        </w:rPr>
        <w:t>w</w:t>
      </w:r>
      <w:r>
        <w:rPr>
          <w:rFonts w:ascii="Calibri" w:hAnsi="Calibri" w:cs="Calibri"/>
        </w:rPr>
        <w:t>i</w:t>
      </w:r>
      <w:r>
        <w:rPr>
          <w:rFonts w:ascii="Calibri" w:hAnsi="Calibri" w:cs="Calibri"/>
          <w:spacing w:val="-1"/>
        </w:rPr>
        <w:t>t</w:t>
      </w:r>
      <w:r>
        <w:rPr>
          <w:rFonts w:ascii="Calibri" w:hAnsi="Calibri" w:cs="Calibri"/>
          <w:spacing w:val="1"/>
        </w:rPr>
        <w:t>h</w:t>
      </w:r>
      <w:r>
        <w:rPr>
          <w:rFonts w:ascii="Calibri" w:hAnsi="Calibri" w:cs="Calibri"/>
        </w:rPr>
        <w:t>in</w:t>
      </w:r>
      <w:r>
        <w:rPr>
          <w:rFonts w:ascii="Calibri" w:hAnsi="Calibri" w:cs="Calibri"/>
          <w:spacing w:val="-4"/>
        </w:rPr>
        <w:t xml:space="preserve"> </w:t>
      </w:r>
      <w:r>
        <w:rPr>
          <w:rFonts w:ascii="Calibri" w:hAnsi="Calibri" w:cs="Calibri"/>
          <w:spacing w:val="1"/>
        </w:rPr>
        <w:t>u</w:t>
      </w:r>
      <w:r>
        <w:rPr>
          <w:rFonts w:ascii="Calibri" w:hAnsi="Calibri" w:cs="Calibri"/>
        </w:rPr>
        <w:t xml:space="preserve">s, </w:t>
      </w:r>
      <w:r>
        <w:rPr>
          <w:rFonts w:ascii="Calibri" w:hAnsi="Calibri" w:cs="Calibri"/>
          <w:spacing w:val="-2"/>
        </w:rPr>
        <w:t>a</w:t>
      </w:r>
      <w:r>
        <w:rPr>
          <w:rFonts w:ascii="Calibri" w:hAnsi="Calibri" w:cs="Calibri"/>
          <w:spacing w:val="1"/>
        </w:rPr>
        <w:t>n</w:t>
      </w:r>
      <w:r>
        <w:rPr>
          <w:rFonts w:ascii="Calibri" w:hAnsi="Calibri" w:cs="Calibri"/>
        </w:rPr>
        <w:t>d</w:t>
      </w:r>
      <w:r>
        <w:rPr>
          <w:rFonts w:ascii="Calibri" w:hAnsi="Calibri" w:cs="Calibri"/>
          <w:spacing w:val="-1"/>
        </w:rPr>
        <w:t xml:space="preserve"> w</w:t>
      </w:r>
      <w:r>
        <w:rPr>
          <w:rFonts w:ascii="Calibri" w:hAnsi="Calibri" w:cs="Calibri"/>
          <w:spacing w:val="1"/>
        </w:rPr>
        <w:t>h</w:t>
      </w:r>
      <w:r>
        <w:rPr>
          <w:rFonts w:ascii="Calibri" w:hAnsi="Calibri" w:cs="Calibri"/>
        </w:rPr>
        <w:t>ich</w:t>
      </w:r>
      <w:r>
        <w:rPr>
          <w:rFonts w:ascii="Calibri" w:hAnsi="Calibri" w:cs="Calibri"/>
          <w:spacing w:val="-2"/>
        </w:rPr>
        <w:t xml:space="preserve"> </w:t>
      </w:r>
      <w:r>
        <w:rPr>
          <w:rFonts w:ascii="Calibri" w:hAnsi="Calibri" w:cs="Calibri"/>
        </w:rPr>
        <w:t>al</w:t>
      </w:r>
      <w:r>
        <w:rPr>
          <w:rFonts w:ascii="Calibri" w:hAnsi="Calibri" w:cs="Calibri"/>
          <w:spacing w:val="-1"/>
        </w:rPr>
        <w:t>w</w:t>
      </w:r>
      <w:r>
        <w:rPr>
          <w:rFonts w:ascii="Calibri" w:hAnsi="Calibri" w:cs="Calibri"/>
        </w:rPr>
        <w:t>ays s</w:t>
      </w:r>
      <w:r>
        <w:rPr>
          <w:rFonts w:ascii="Calibri" w:hAnsi="Calibri" w:cs="Calibri"/>
          <w:spacing w:val="1"/>
        </w:rPr>
        <w:t>ee</w:t>
      </w:r>
      <w:r>
        <w:rPr>
          <w:rFonts w:ascii="Calibri" w:hAnsi="Calibri" w:cs="Calibri"/>
          <w:spacing w:val="-1"/>
        </w:rPr>
        <w:t>k</w:t>
      </w:r>
      <w:r>
        <w:rPr>
          <w:rFonts w:ascii="Calibri" w:hAnsi="Calibri" w:cs="Calibri"/>
        </w:rPr>
        <w:t>s,</w:t>
      </w:r>
      <w:r>
        <w:rPr>
          <w:rFonts w:ascii="Calibri" w:hAnsi="Calibri" w:cs="Calibri"/>
          <w:spacing w:val="1"/>
        </w:rPr>
        <w:t xml:space="preserve"> th</w:t>
      </w:r>
      <w:r>
        <w:rPr>
          <w:rFonts w:ascii="Calibri" w:hAnsi="Calibri" w:cs="Calibri"/>
          <w:spacing w:val="-2"/>
        </w:rPr>
        <w:t>o</w:t>
      </w:r>
      <w:r>
        <w:rPr>
          <w:rFonts w:ascii="Calibri" w:hAnsi="Calibri" w:cs="Calibri"/>
          <w:spacing w:val="1"/>
        </w:rPr>
        <w:t>u</w:t>
      </w:r>
      <w:r>
        <w:rPr>
          <w:rFonts w:ascii="Calibri" w:hAnsi="Calibri" w:cs="Calibri"/>
        </w:rPr>
        <w:t>gh</w:t>
      </w:r>
      <w:r>
        <w:rPr>
          <w:rFonts w:ascii="Calibri" w:hAnsi="Calibri" w:cs="Calibri"/>
          <w:spacing w:val="-1"/>
        </w:rPr>
        <w:t xml:space="preserve"> </w:t>
      </w:r>
      <w:r>
        <w:rPr>
          <w:rFonts w:ascii="Calibri" w:hAnsi="Calibri" w:cs="Calibri"/>
        </w:rPr>
        <w:t>at</w:t>
      </w:r>
      <w:r>
        <w:rPr>
          <w:rFonts w:ascii="Calibri" w:hAnsi="Calibri" w:cs="Calibri"/>
          <w:spacing w:val="-1"/>
        </w:rPr>
        <w:t xml:space="preserve"> t</w:t>
      </w:r>
      <w:r>
        <w:rPr>
          <w:rFonts w:ascii="Calibri" w:hAnsi="Calibri" w:cs="Calibri"/>
        </w:rPr>
        <w:t>i</w:t>
      </w:r>
      <w:r>
        <w:rPr>
          <w:rFonts w:ascii="Calibri" w:hAnsi="Calibri" w:cs="Calibri"/>
          <w:spacing w:val="1"/>
        </w:rPr>
        <w:t>me</w:t>
      </w:r>
      <w:r>
        <w:rPr>
          <w:rFonts w:ascii="Calibri" w:hAnsi="Calibri" w:cs="Calibri"/>
        </w:rPr>
        <w:t>s</w:t>
      </w:r>
      <w:r>
        <w:rPr>
          <w:rFonts w:ascii="Calibri" w:hAnsi="Calibri" w:cs="Calibri"/>
          <w:spacing w:val="-1"/>
        </w:rPr>
        <w:t xml:space="preserve"> </w:t>
      </w:r>
      <w:r>
        <w:rPr>
          <w:rFonts w:ascii="Calibri" w:hAnsi="Calibri" w:cs="Calibri"/>
          <w:spacing w:val="1"/>
        </w:rPr>
        <w:t>h</w:t>
      </w:r>
      <w:r>
        <w:rPr>
          <w:rFonts w:ascii="Calibri" w:hAnsi="Calibri" w:cs="Calibri"/>
        </w:rPr>
        <w:t>a</w:t>
      </w:r>
      <w:r>
        <w:rPr>
          <w:rFonts w:ascii="Calibri" w:hAnsi="Calibri" w:cs="Calibri"/>
          <w:spacing w:val="-2"/>
        </w:rPr>
        <w:t>l</w:t>
      </w:r>
      <w:r>
        <w:rPr>
          <w:rFonts w:ascii="Calibri" w:hAnsi="Calibri" w:cs="Calibri"/>
          <w:spacing w:val="1"/>
        </w:rPr>
        <w:t>t</w:t>
      </w:r>
      <w:r>
        <w:rPr>
          <w:rFonts w:ascii="Calibri" w:hAnsi="Calibri" w:cs="Calibri"/>
        </w:rPr>
        <w:t>i</w:t>
      </w:r>
      <w:r>
        <w:rPr>
          <w:rFonts w:ascii="Calibri" w:hAnsi="Calibri" w:cs="Calibri"/>
          <w:spacing w:val="1"/>
        </w:rPr>
        <w:t>n</w:t>
      </w:r>
      <w:r>
        <w:rPr>
          <w:rFonts w:ascii="Calibri" w:hAnsi="Calibri" w:cs="Calibri"/>
        </w:rPr>
        <w:t>gly,</w:t>
      </w:r>
      <w:r>
        <w:rPr>
          <w:rFonts w:ascii="Calibri" w:hAnsi="Calibri" w:cs="Calibri"/>
          <w:spacing w:val="-4"/>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e</w:t>
      </w:r>
      <w:r>
        <w:rPr>
          <w:rFonts w:ascii="Calibri" w:hAnsi="Calibri" w:cs="Calibri"/>
          <w:spacing w:val="-1"/>
        </w:rPr>
        <w:t>x</w:t>
      </w:r>
      <w:r>
        <w:rPr>
          <w:rFonts w:ascii="Calibri" w:hAnsi="Calibri" w:cs="Calibri"/>
          <w:spacing w:val="1"/>
        </w:rPr>
        <w:t>pre</w:t>
      </w:r>
      <w:r>
        <w:rPr>
          <w:rFonts w:ascii="Calibri" w:hAnsi="Calibri" w:cs="Calibri"/>
          <w:spacing w:val="-3"/>
        </w:rPr>
        <w:t>s</w:t>
      </w:r>
      <w:r>
        <w:rPr>
          <w:rFonts w:ascii="Calibri" w:hAnsi="Calibri" w:cs="Calibri"/>
        </w:rPr>
        <w:t>s i</w:t>
      </w:r>
      <w:r>
        <w:rPr>
          <w:rFonts w:ascii="Calibri" w:hAnsi="Calibri" w:cs="Calibri"/>
          <w:spacing w:val="1"/>
        </w:rPr>
        <w:t>t</w:t>
      </w:r>
      <w:r>
        <w:rPr>
          <w:rFonts w:ascii="Calibri" w:hAnsi="Calibri" w:cs="Calibri"/>
        </w:rPr>
        <w:t>s</w:t>
      </w:r>
      <w:r>
        <w:rPr>
          <w:rFonts w:ascii="Calibri" w:hAnsi="Calibri" w:cs="Calibri"/>
          <w:spacing w:val="1"/>
        </w:rPr>
        <w:t>e</w:t>
      </w:r>
      <w:r>
        <w:rPr>
          <w:rFonts w:ascii="Calibri" w:hAnsi="Calibri" w:cs="Calibri"/>
        </w:rPr>
        <w:t>lf</w:t>
      </w:r>
      <w:r>
        <w:rPr>
          <w:rFonts w:ascii="Calibri" w:hAnsi="Calibri" w:cs="Calibri"/>
          <w:spacing w:val="-1"/>
        </w:rPr>
        <w:t xml:space="preserve"> </w:t>
      </w:r>
      <w:r>
        <w:rPr>
          <w:rFonts w:ascii="Calibri" w:hAnsi="Calibri" w:cs="Calibri"/>
        </w:rPr>
        <w:t>in</w:t>
      </w:r>
      <w:r>
        <w:rPr>
          <w:rFonts w:ascii="Calibri" w:hAnsi="Calibri" w:cs="Calibri"/>
          <w:spacing w:val="-1"/>
        </w:rPr>
        <w:t xml:space="preserve"> </w:t>
      </w:r>
      <w:r>
        <w:rPr>
          <w:rFonts w:ascii="Calibri" w:hAnsi="Calibri" w:cs="Calibri"/>
          <w:spacing w:val="1"/>
        </w:rPr>
        <w:t>d</w:t>
      </w:r>
      <w:r>
        <w:rPr>
          <w:rFonts w:ascii="Calibri" w:hAnsi="Calibri" w:cs="Calibri"/>
        </w:rPr>
        <w:t>aily</w:t>
      </w:r>
      <w:r>
        <w:rPr>
          <w:rFonts w:ascii="Calibri" w:hAnsi="Calibri" w:cs="Calibri"/>
          <w:spacing w:val="-4"/>
        </w:rPr>
        <w:t xml:space="preserve"> </w:t>
      </w:r>
      <w:r>
        <w:rPr>
          <w:rFonts w:ascii="Calibri" w:hAnsi="Calibri" w:cs="Calibri"/>
        </w:rPr>
        <w:t>li</w:t>
      </w:r>
      <w:r>
        <w:rPr>
          <w:rFonts w:ascii="Calibri" w:hAnsi="Calibri" w:cs="Calibri"/>
          <w:spacing w:val="1"/>
        </w:rPr>
        <w:t>fe</w:t>
      </w:r>
      <w:r>
        <w:rPr>
          <w:rFonts w:ascii="Calibri" w:hAnsi="Calibri" w:cs="Calibri"/>
        </w:rPr>
        <w:t>.</w:t>
      </w:r>
    </w:p>
    <w:p w:rsidR="004E1AA0" w:rsidRDefault="004E1AA0" w:rsidP="004E1AA0">
      <w:pPr>
        <w:widowControl w:val="0"/>
        <w:autoSpaceDE w:val="0"/>
        <w:autoSpaceDN w:val="0"/>
        <w:adjustRightInd w:val="0"/>
        <w:spacing w:before="11" w:line="280" w:lineRule="exact"/>
        <w:rPr>
          <w:rFonts w:ascii="Calibri" w:hAnsi="Calibri" w:cs="Calibri"/>
          <w:sz w:val="28"/>
          <w:szCs w:val="28"/>
        </w:rPr>
      </w:pPr>
    </w:p>
    <w:p w:rsidR="004E1AA0" w:rsidRDefault="004E1AA0" w:rsidP="004E1AA0">
      <w:pPr>
        <w:widowControl w:val="0"/>
        <w:autoSpaceDE w:val="0"/>
        <w:autoSpaceDN w:val="0"/>
        <w:adjustRightInd w:val="0"/>
        <w:spacing w:line="238" w:lineRule="auto"/>
        <w:ind w:left="101" w:right="58"/>
        <w:rPr>
          <w:rFonts w:ascii="Calibri" w:hAnsi="Calibri" w:cs="Calibri"/>
        </w:rPr>
      </w:pPr>
      <w:r>
        <w:rPr>
          <w:rFonts w:ascii="Calibri" w:hAnsi="Calibri" w:cs="Calibri"/>
          <w:i/>
          <w:iCs/>
          <w:spacing w:val="2"/>
        </w:rPr>
        <w:t>M</w:t>
      </w:r>
      <w:r>
        <w:rPr>
          <w:rFonts w:ascii="Calibri" w:hAnsi="Calibri" w:cs="Calibri"/>
          <w:i/>
          <w:iCs/>
          <w:spacing w:val="-1"/>
        </w:rPr>
        <w:t>ak</w:t>
      </w:r>
      <w:r>
        <w:rPr>
          <w:rFonts w:ascii="Calibri" w:hAnsi="Calibri" w:cs="Calibri"/>
          <w:i/>
          <w:iCs/>
        </w:rPr>
        <w:t xml:space="preserve">e </w:t>
      </w:r>
      <w:r>
        <w:rPr>
          <w:rFonts w:ascii="Calibri" w:hAnsi="Calibri" w:cs="Calibri"/>
          <w:i/>
          <w:iCs/>
          <w:spacing w:val="-1"/>
        </w:rPr>
        <w:t>u</w:t>
      </w:r>
      <w:r>
        <w:rPr>
          <w:rFonts w:ascii="Calibri" w:hAnsi="Calibri" w:cs="Calibri"/>
          <w:i/>
          <w:iCs/>
        </w:rPr>
        <w:t>s, O</w:t>
      </w:r>
      <w:r>
        <w:rPr>
          <w:rFonts w:ascii="Calibri" w:hAnsi="Calibri" w:cs="Calibri"/>
          <w:i/>
          <w:iCs/>
          <w:spacing w:val="-1"/>
        </w:rPr>
        <w:t xml:space="preserve"> </w:t>
      </w:r>
      <w:r>
        <w:rPr>
          <w:rFonts w:ascii="Calibri" w:hAnsi="Calibri" w:cs="Calibri"/>
          <w:i/>
          <w:iCs/>
        </w:rPr>
        <w:t>G</w:t>
      </w:r>
      <w:r>
        <w:rPr>
          <w:rFonts w:ascii="Calibri" w:hAnsi="Calibri" w:cs="Calibri"/>
          <w:i/>
          <w:iCs/>
          <w:spacing w:val="-1"/>
        </w:rPr>
        <w:t>od</w:t>
      </w:r>
      <w:r>
        <w:rPr>
          <w:rFonts w:ascii="Calibri" w:hAnsi="Calibri" w:cs="Calibri"/>
          <w:i/>
          <w:iCs/>
        </w:rPr>
        <w:t>, m</w:t>
      </w:r>
      <w:r>
        <w:rPr>
          <w:rFonts w:ascii="Calibri" w:hAnsi="Calibri" w:cs="Calibri"/>
          <w:i/>
          <w:iCs/>
          <w:spacing w:val="-1"/>
        </w:rPr>
        <w:t>o</w:t>
      </w:r>
      <w:r>
        <w:rPr>
          <w:rFonts w:ascii="Calibri" w:hAnsi="Calibri" w:cs="Calibri"/>
          <w:i/>
          <w:iCs/>
        </w:rPr>
        <w:t>re</w:t>
      </w:r>
      <w:r>
        <w:rPr>
          <w:rFonts w:ascii="Calibri" w:hAnsi="Calibri" w:cs="Calibri"/>
          <w:i/>
          <w:iCs/>
          <w:spacing w:val="-1"/>
        </w:rPr>
        <w:t xml:space="preserve"> </w:t>
      </w:r>
      <w:r>
        <w:rPr>
          <w:rFonts w:ascii="Calibri" w:hAnsi="Calibri" w:cs="Calibri"/>
          <w:i/>
          <w:iCs/>
        </w:rPr>
        <w:t>s</w:t>
      </w:r>
      <w:r>
        <w:rPr>
          <w:rFonts w:ascii="Calibri" w:hAnsi="Calibri" w:cs="Calibri"/>
          <w:i/>
          <w:iCs/>
          <w:spacing w:val="1"/>
        </w:rPr>
        <w:t>te</w:t>
      </w:r>
      <w:r>
        <w:rPr>
          <w:rFonts w:ascii="Calibri" w:hAnsi="Calibri" w:cs="Calibri"/>
          <w:i/>
          <w:iCs/>
          <w:spacing w:val="-1"/>
        </w:rPr>
        <w:t>ad</w:t>
      </w:r>
      <w:r>
        <w:rPr>
          <w:rFonts w:ascii="Calibri" w:hAnsi="Calibri" w:cs="Calibri"/>
          <w:i/>
          <w:iCs/>
          <w:spacing w:val="1"/>
        </w:rPr>
        <w:t>f</w:t>
      </w:r>
      <w:r>
        <w:rPr>
          <w:rFonts w:ascii="Calibri" w:hAnsi="Calibri" w:cs="Calibri"/>
          <w:i/>
          <w:iCs/>
          <w:spacing w:val="-1"/>
        </w:rPr>
        <w:t>a</w:t>
      </w:r>
      <w:r>
        <w:rPr>
          <w:rFonts w:ascii="Calibri" w:hAnsi="Calibri" w:cs="Calibri"/>
          <w:i/>
          <w:iCs/>
        </w:rPr>
        <w:t>st in</w:t>
      </w:r>
      <w:r>
        <w:rPr>
          <w:rFonts w:ascii="Calibri" w:hAnsi="Calibri" w:cs="Calibri"/>
          <w:i/>
          <w:iCs/>
          <w:spacing w:val="-1"/>
        </w:rPr>
        <w:t xml:space="preserve"> ou</w:t>
      </w:r>
      <w:r>
        <w:rPr>
          <w:rFonts w:ascii="Calibri" w:hAnsi="Calibri" w:cs="Calibri"/>
          <w:i/>
          <w:iCs/>
        </w:rPr>
        <w:t>r</w:t>
      </w:r>
      <w:r>
        <w:rPr>
          <w:rFonts w:ascii="Calibri" w:hAnsi="Calibri" w:cs="Calibri"/>
          <w:i/>
          <w:iCs/>
          <w:spacing w:val="-1"/>
        </w:rPr>
        <w:t xml:space="preserve"> d</w:t>
      </w:r>
      <w:r>
        <w:rPr>
          <w:rFonts w:ascii="Calibri" w:hAnsi="Calibri" w:cs="Calibri"/>
          <w:i/>
          <w:iCs/>
          <w:spacing w:val="1"/>
        </w:rPr>
        <w:t>e</w:t>
      </w:r>
      <w:r>
        <w:rPr>
          <w:rFonts w:ascii="Calibri" w:hAnsi="Calibri" w:cs="Calibri"/>
          <w:i/>
          <w:iCs/>
        </w:rPr>
        <w:t xml:space="preserve">sire </w:t>
      </w:r>
      <w:r>
        <w:rPr>
          <w:rFonts w:ascii="Calibri" w:hAnsi="Calibri" w:cs="Calibri"/>
          <w:i/>
          <w:iCs/>
          <w:spacing w:val="1"/>
        </w:rPr>
        <w:t>t</w:t>
      </w:r>
      <w:r>
        <w:rPr>
          <w:rFonts w:ascii="Calibri" w:hAnsi="Calibri" w:cs="Calibri"/>
          <w:i/>
          <w:iCs/>
        </w:rPr>
        <w:t>o</w:t>
      </w:r>
      <w:r>
        <w:rPr>
          <w:rFonts w:ascii="Calibri" w:hAnsi="Calibri" w:cs="Calibri"/>
          <w:i/>
          <w:iCs/>
          <w:spacing w:val="-1"/>
        </w:rPr>
        <w:t xml:space="preserve"> d</w:t>
      </w:r>
      <w:r>
        <w:rPr>
          <w:rFonts w:ascii="Calibri" w:hAnsi="Calibri" w:cs="Calibri"/>
          <w:i/>
          <w:iCs/>
        </w:rPr>
        <w:t xml:space="preserve">o </w:t>
      </w:r>
      <w:r>
        <w:rPr>
          <w:rFonts w:ascii="Calibri" w:hAnsi="Calibri" w:cs="Calibri"/>
          <w:i/>
          <w:iCs/>
          <w:spacing w:val="1"/>
        </w:rPr>
        <w:t>Y</w:t>
      </w:r>
      <w:r>
        <w:rPr>
          <w:rFonts w:ascii="Calibri" w:hAnsi="Calibri" w:cs="Calibri"/>
          <w:i/>
          <w:iCs/>
          <w:spacing w:val="-1"/>
        </w:rPr>
        <w:t>ou</w:t>
      </w:r>
      <w:r>
        <w:rPr>
          <w:rFonts w:ascii="Calibri" w:hAnsi="Calibri" w:cs="Calibri"/>
          <w:i/>
          <w:iCs/>
        </w:rPr>
        <w:t>r</w:t>
      </w:r>
      <w:r>
        <w:rPr>
          <w:rFonts w:ascii="Calibri" w:hAnsi="Calibri" w:cs="Calibri"/>
          <w:i/>
          <w:iCs/>
          <w:spacing w:val="-1"/>
        </w:rPr>
        <w:t xml:space="preserve"> w</w:t>
      </w:r>
      <w:r>
        <w:rPr>
          <w:rFonts w:ascii="Calibri" w:hAnsi="Calibri" w:cs="Calibri"/>
          <w:i/>
          <w:iCs/>
        </w:rPr>
        <w:t>ill.</w:t>
      </w:r>
      <w:r>
        <w:rPr>
          <w:rFonts w:ascii="Calibri" w:hAnsi="Calibri" w:cs="Calibri"/>
          <w:i/>
          <w:iCs/>
          <w:spacing w:val="-2"/>
        </w:rPr>
        <w:t xml:space="preserve"> </w:t>
      </w:r>
      <w:r>
        <w:rPr>
          <w:rFonts w:ascii="Calibri" w:hAnsi="Calibri" w:cs="Calibri"/>
          <w:i/>
          <w:iCs/>
          <w:spacing w:val="1"/>
        </w:rPr>
        <w:t>Te</w:t>
      </w:r>
      <w:r>
        <w:rPr>
          <w:rFonts w:ascii="Calibri" w:hAnsi="Calibri" w:cs="Calibri"/>
          <w:i/>
          <w:iCs/>
          <w:spacing w:val="-1"/>
        </w:rPr>
        <w:t>a</w:t>
      </w:r>
      <w:r>
        <w:rPr>
          <w:rFonts w:ascii="Calibri" w:hAnsi="Calibri" w:cs="Calibri"/>
          <w:i/>
          <w:iCs/>
          <w:spacing w:val="1"/>
        </w:rPr>
        <w:t>c</w:t>
      </w:r>
      <w:r>
        <w:rPr>
          <w:rFonts w:ascii="Calibri" w:hAnsi="Calibri" w:cs="Calibri"/>
          <w:i/>
          <w:iCs/>
        </w:rPr>
        <w:t>h</w:t>
      </w:r>
      <w:r>
        <w:rPr>
          <w:rFonts w:ascii="Calibri" w:hAnsi="Calibri" w:cs="Calibri"/>
          <w:i/>
          <w:iCs/>
          <w:spacing w:val="-1"/>
        </w:rPr>
        <w:t xml:space="preserve"> u</w:t>
      </w:r>
      <w:r>
        <w:rPr>
          <w:rFonts w:ascii="Calibri" w:hAnsi="Calibri" w:cs="Calibri"/>
          <w:i/>
          <w:iCs/>
        </w:rPr>
        <w:t xml:space="preserve">s </w:t>
      </w:r>
      <w:r>
        <w:rPr>
          <w:rFonts w:ascii="Calibri" w:hAnsi="Calibri" w:cs="Calibri"/>
          <w:i/>
          <w:iCs/>
          <w:spacing w:val="1"/>
        </w:rPr>
        <w:t>t</w:t>
      </w:r>
      <w:r>
        <w:rPr>
          <w:rFonts w:ascii="Calibri" w:hAnsi="Calibri" w:cs="Calibri"/>
          <w:i/>
          <w:iCs/>
          <w:spacing w:val="-1"/>
        </w:rPr>
        <w:t>ha</w:t>
      </w:r>
      <w:r>
        <w:rPr>
          <w:rFonts w:ascii="Calibri" w:hAnsi="Calibri" w:cs="Calibri"/>
          <w:i/>
          <w:iCs/>
        </w:rPr>
        <w:t>t</w:t>
      </w:r>
      <w:r>
        <w:rPr>
          <w:rFonts w:ascii="Calibri" w:hAnsi="Calibri" w:cs="Calibri"/>
          <w:i/>
          <w:iCs/>
          <w:spacing w:val="1"/>
        </w:rPr>
        <w:t xml:space="preserve"> t</w:t>
      </w:r>
      <w:r>
        <w:rPr>
          <w:rFonts w:ascii="Calibri" w:hAnsi="Calibri" w:cs="Calibri"/>
          <w:i/>
          <w:iCs/>
          <w:spacing w:val="-1"/>
        </w:rPr>
        <w:t>h</w:t>
      </w:r>
      <w:r>
        <w:rPr>
          <w:rFonts w:ascii="Calibri" w:hAnsi="Calibri" w:cs="Calibri"/>
          <w:i/>
          <w:iCs/>
        </w:rPr>
        <w:t>e</w:t>
      </w:r>
      <w:r>
        <w:rPr>
          <w:rFonts w:ascii="Calibri" w:hAnsi="Calibri" w:cs="Calibri"/>
          <w:i/>
          <w:iCs/>
          <w:spacing w:val="1"/>
        </w:rPr>
        <w:t xml:space="preserve"> </w:t>
      </w:r>
      <w:r>
        <w:rPr>
          <w:rFonts w:ascii="Calibri" w:hAnsi="Calibri" w:cs="Calibri"/>
          <w:i/>
          <w:iCs/>
        </w:rPr>
        <w:t>m</w:t>
      </w:r>
      <w:r>
        <w:rPr>
          <w:rFonts w:ascii="Calibri" w:hAnsi="Calibri" w:cs="Calibri"/>
          <w:i/>
          <w:iCs/>
          <w:spacing w:val="1"/>
        </w:rPr>
        <w:t>e</w:t>
      </w:r>
      <w:r>
        <w:rPr>
          <w:rFonts w:ascii="Calibri" w:hAnsi="Calibri" w:cs="Calibri"/>
          <w:i/>
          <w:iCs/>
        </w:rPr>
        <w:t>n</w:t>
      </w:r>
      <w:r>
        <w:rPr>
          <w:rFonts w:ascii="Calibri" w:hAnsi="Calibri" w:cs="Calibri"/>
          <w:i/>
          <w:iCs/>
          <w:spacing w:val="-2"/>
        </w:rPr>
        <w:t xml:space="preserve"> </w:t>
      </w:r>
      <w:r>
        <w:rPr>
          <w:rFonts w:ascii="Calibri" w:hAnsi="Calibri" w:cs="Calibri"/>
          <w:i/>
          <w:iCs/>
          <w:spacing w:val="-1"/>
        </w:rPr>
        <w:t>an</w:t>
      </w:r>
      <w:r>
        <w:rPr>
          <w:rFonts w:ascii="Calibri" w:hAnsi="Calibri" w:cs="Calibri"/>
          <w:i/>
          <w:iCs/>
        </w:rPr>
        <w:t>d</w:t>
      </w:r>
      <w:r>
        <w:rPr>
          <w:rFonts w:ascii="Calibri" w:hAnsi="Calibri" w:cs="Calibri"/>
          <w:i/>
          <w:iCs/>
          <w:spacing w:val="-1"/>
        </w:rPr>
        <w:t xml:space="preserve"> wo</w:t>
      </w:r>
      <w:r>
        <w:rPr>
          <w:rFonts w:ascii="Calibri" w:hAnsi="Calibri" w:cs="Calibri"/>
          <w:i/>
          <w:iCs/>
        </w:rPr>
        <w:t>m</w:t>
      </w:r>
      <w:r>
        <w:rPr>
          <w:rFonts w:ascii="Calibri" w:hAnsi="Calibri" w:cs="Calibri"/>
          <w:i/>
          <w:iCs/>
          <w:spacing w:val="1"/>
        </w:rPr>
        <w:t>e</w:t>
      </w:r>
      <w:r>
        <w:rPr>
          <w:rFonts w:ascii="Calibri" w:hAnsi="Calibri" w:cs="Calibri"/>
          <w:i/>
          <w:iCs/>
        </w:rPr>
        <w:t>n</w:t>
      </w:r>
      <w:r>
        <w:rPr>
          <w:rFonts w:ascii="Calibri" w:hAnsi="Calibri" w:cs="Calibri"/>
          <w:i/>
          <w:iCs/>
          <w:spacing w:val="-1"/>
        </w:rPr>
        <w:t xml:space="preserve"> a</w:t>
      </w:r>
      <w:r>
        <w:rPr>
          <w:rFonts w:ascii="Calibri" w:hAnsi="Calibri" w:cs="Calibri"/>
          <w:i/>
          <w:iCs/>
        </w:rPr>
        <w:t>r</w:t>
      </w:r>
      <w:r>
        <w:rPr>
          <w:rFonts w:ascii="Calibri" w:hAnsi="Calibri" w:cs="Calibri"/>
          <w:i/>
          <w:iCs/>
          <w:spacing w:val="-1"/>
        </w:rPr>
        <w:t>o</w:t>
      </w:r>
      <w:r>
        <w:rPr>
          <w:rFonts w:ascii="Calibri" w:hAnsi="Calibri" w:cs="Calibri"/>
          <w:i/>
          <w:iCs/>
          <w:spacing w:val="2"/>
        </w:rPr>
        <w:t>u</w:t>
      </w:r>
      <w:r>
        <w:rPr>
          <w:rFonts w:ascii="Calibri" w:hAnsi="Calibri" w:cs="Calibri"/>
          <w:i/>
          <w:iCs/>
          <w:spacing w:val="-1"/>
        </w:rPr>
        <w:t>n</w:t>
      </w:r>
      <w:r>
        <w:rPr>
          <w:rFonts w:ascii="Calibri" w:hAnsi="Calibri" w:cs="Calibri"/>
          <w:i/>
          <w:iCs/>
        </w:rPr>
        <w:t>d</w:t>
      </w:r>
      <w:r>
        <w:rPr>
          <w:rFonts w:ascii="Calibri" w:hAnsi="Calibri" w:cs="Calibri"/>
          <w:i/>
          <w:iCs/>
          <w:spacing w:val="-1"/>
        </w:rPr>
        <w:t xml:space="preserve"> u</w:t>
      </w:r>
      <w:r>
        <w:rPr>
          <w:rFonts w:ascii="Calibri" w:hAnsi="Calibri" w:cs="Calibri"/>
          <w:i/>
          <w:iCs/>
        </w:rPr>
        <w:t xml:space="preserve">s </w:t>
      </w:r>
      <w:r>
        <w:rPr>
          <w:rFonts w:ascii="Calibri" w:hAnsi="Calibri" w:cs="Calibri"/>
          <w:i/>
          <w:iCs/>
          <w:spacing w:val="2"/>
        </w:rPr>
        <w:t>a</w:t>
      </w:r>
      <w:r>
        <w:rPr>
          <w:rFonts w:ascii="Calibri" w:hAnsi="Calibri" w:cs="Calibri"/>
          <w:i/>
          <w:iCs/>
        </w:rPr>
        <w:t xml:space="preserve">re </w:t>
      </w:r>
      <w:r>
        <w:rPr>
          <w:rFonts w:ascii="Calibri" w:hAnsi="Calibri" w:cs="Calibri"/>
          <w:i/>
          <w:iCs/>
          <w:spacing w:val="-1"/>
        </w:rPr>
        <w:t>b</w:t>
      </w:r>
      <w:r>
        <w:rPr>
          <w:rFonts w:ascii="Calibri" w:hAnsi="Calibri" w:cs="Calibri"/>
          <w:i/>
          <w:iCs/>
        </w:rPr>
        <w:t>r</w:t>
      </w:r>
      <w:r>
        <w:rPr>
          <w:rFonts w:ascii="Calibri" w:hAnsi="Calibri" w:cs="Calibri"/>
          <w:i/>
          <w:iCs/>
          <w:spacing w:val="-1"/>
        </w:rPr>
        <w:t>o</w:t>
      </w:r>
      <w:r>
        <w:rPr>
          <w:rFonts w:ascii="Calibri" w:hAnsi="Calibri" w:cs="Calibri"/>
          <w:i/>
          <w:iCs/>
          <w:spacing w:val="1"/>
        </w:rPr>
        <w:t>t</w:t>
      </w:r>
      <w:r>
        <w:rPr>
          <w:rFonts w:ascii="Calibri" w:hAnsi="Calibri" w:cs="Calibri"/>
          <w:i/>
          <w:iCs/>
          <w:spacing w:val="-1"/>
        </w:rPr>
        <w:t>h</w:t>
      </w:r>
      <w:r>
        <w:rPr>
          <w:rFonts w:ascii="Calibri" w:hAnsi="Calibri" w:cs="Calibri"/>
          <w:i/>
          <w:iCs/>
          <w:spacing w:val="1"/>
        </w:rPr>
        <w:t>e</w:t>
      </w:r>
      <w:r>
        <w:rPr>
          <w:rFonts w:ascii="Calibri" w:hAnsi="Calibri" w:cs="Calibri"/>
          <w:i/>
          <w:iCs/>
        </w:rPr>
        <w:t>rs</w:t>
      </w:r>
      <w:r>
        <w:rPr>
          <w:rFonts w:ascii="Calibri" w:hAnsi="Calibri" w:cs="Calibri"/>
          <w:i/>
          <w:iCs/>
          <w:spacing w:val="1"/>
        </w:rPr>
        <w:t xml:space="preserve"> </w:t>
      </w:r>
      <w:r>
        <w:rPr>
          <w:rFonts w:ascii="Calibri" w:hAnsi="Calibri" w:cs="Calibri"/>
          <w:i/>
          <w:iCs/>
          <w:spacing w:val="2"/>
        </w:rPr>
        <w:t>a</w:t>
      </w:r>
      <w:r>
        <w:rPr>
          <w:rFonts w:ascii="Calibri" w:hAnsi="Calibri" w:cs="Calibri"/>
          <w:i/>
          <w:iCs/>
          <w:spacing w:val="-1"/>
        </w:rPr>
        <w:t>n</w:t>
      </w:r>
      <w:r>
        <w:rPr>
          <w:rFonts w:ascii="Calibri" w:hAnsi="Calibri" w:cs="Calibri"/>
          <w:i/>
          <w:iCs/>
        </w:rPr>
        <w:t>d</w:t>
      </w:r>
      <w:r>
        <w:rPr>
          <w:rFonts w:ascii="Calibri" w:hAnsi="Calibri" w:cs="Calibri"/>
          <w:i/>
          <w:iCs/>
          <w:spacing w:val="-1"/>
        </w:rPr>
        <w:t xml:space="preserve"> </w:t>
      </w:r>
      <w:r>
        <w:rPr>
          <w:rFonts w:ascii="Calibri" w:hAnsi="Calibri" w:cs="Calibri"/>
          <w:i/>
          <w:iCs/>
        </w:rPr>
        <w:t>sis</w:t>
      </w:r>
      <w:r>
        <w:rPr>
          <w:rFonts w:ascii="Calibri" w:hAnsi="Calibri" w:cs="Calibri"/>
          <w:i/>
          <w:iCs/>
          <w:spacing w:val="1"/>
        </w:rPr>
        <w:t>te</w:t>
      </w:r>
      <w:r>
        <w:rPr>
          <w:rFonts w:ascii="Calibri" w:hAnsi="Calibri" w:cs="Calibri"/>
          <w:i/>
          <w:iCs/>
        </w:rPr>
        <w:t>rs,</w:t>
      </w:r>
      <w:r>
        <w:rPr>
          <w:rFonts w:ascii="Calibri" w:hAnsi="Calibri" w:cs="Calibri"/>
          <w:i/>
          <w:iCs/>
          <w:spacing w:val="-2"/>
        </w:rPr>
        <w:t xml:space="preserve"> </w:t>
      </w:r>
      <w:r>
        <w:rPr>
          <w:rFonts w:ascii="Calibri" w:hAnsi="Calibri" w:cs="Calibri"/>
          <w:i/>
          <w:iCs/>
          <w:spacing w:val="-1"/>
        </w:rPr>
        <w:t>an</w:t>
      </w:r>
      <w:r>
        <w:rPr>
          <w:rFonts w:ascii="Calibri" w:hAnsi="Calibri" w:cs="Calibri"/>
          <w:i/>
          <w:iCs/>
        </w:rPr>
        <w:t>d</w:t>
      </w:r>
      <w:r>
        <w:rPr>
          <w:rFonts w:ascii="Calibri" w:hAnsi="Calibri" w:cs="Calibri"/>
          <w:i/>
          <w:iCs/>
          <w:spacing w:val="-1"/>
        </w:rPr>
        <w:t xml:space="preserve"> </w:t>
      </w:r>
      <w:r>
        <w:rPr>
          <w:rFonts w:ascii="Calibri" w:hAnsi="Calibri" w:cs="Calibri"/>
          <w:i/>
          <w:iCs/>
          <w:spacing w:val="1"/>
        </w:rPr>
        <w:t>f</w:t>
      </w:r>
      <w:r>
        <w:rPr>
          <w:rFonts w:ascii="Calibri" w:hAnsi="Calibri" w:cs="Calibri"/>
          <w:i/>
          <w:iCs/>
        </w:rPr>
        <w:t xml:space="preserve">ill </w:t>
      </w:r>
      <w:r>
        <w:rPr>
          <w:rFonts w:ascii="Calibri" w:hAnsi="Calibri" w:cs="Calibri"/>
          <w:i/>
          <w:iCs/>
          <w:spacing w:val="-1"/>
        </w:rPr>
        <w:t>u</w:t>
      </w:r>
      <w:r>
        <w:rPr>
          <w:rFonts w:ascii="Calibri" w:hAnsi="Calibri" w:cs="Calibri"/>
          <w:i/>
          <w:iCs/>
        </w:rPr>
        <w:t xml:space="preserve">s </w:t>
      </w:r>
      <w:r>
        <w:rPr>
          <w:rFonts w:ascii="Calibri" w:hAnsi="Calibri" w:cs="Calibri"/>
          <w:i/>
          <w:iCs/>
          <w:spacing w:val="-1"/>
        </w:rPr>
        <w:t>w</w:t>
      </w:r>
      <w:r>
        <w:rPr>
          <w:rFonts w:ascii="Calibri" w:hAnsi="Calibri" w:cs="Calibri"/>
          <w:i/>
          <w:iCs/>
        </w:rPr>
        <w:t>i</w:t>
      </w:r>
      <w:r>
        <w:rPr>
          <w:rFonts w:ascii="Calibri" w:hAnsi="Calibri" w:cs="Calibri"/>
          <w:i/>
          <w:iCs/>
          <w:spacing w:val="2"/>
        </w:rPr>
        <w:t>t</w:t>
      </w:r>
      <w:r>
        <w:rPr>
          <w:rFonts w:ascii="Calibri" w:hAnsi="Calibri" w:cs="Calibri"/>
          <w:i/>
          <w:iCs/>
        </w:rPr>
        <w:t>h</w:t>
      </w:r>
      <w:r>
        <w:rPr>
          <w:rFonts w:ascii="Calibri" w:hAnsi="Calibri" w:cs="Calibri"/>
          <w:i/>
          <w:iCs/>
          <w:spacing w:val="-4"/>
        </w:rPr>
        <w:t xml:space="preserve"> </w:t>
      </w:r>
      <w:r>
        <w:rPr>
          <w:rFonts w:ascii="Calibri" w:hAnsi="Calibri" w:cs="Calibri"/>
          <w:i/>
          <w:iCs/>
        </w:rPr>
        <w:t>s</w:t>
      </w:r>
      <w:r>
        <w:rPr>
          <w:rFonts w:ascii="Calibri" w:hAnsi="Calibri" w:cs="Calibri"/>
          <w:i/>
          <w:iCs/>
          <w:spacing w:val="-1"/>
        </w:rPr>
        <w:t>u</w:t>
      </w:r>
      <w:r>
        <w:rPr>
          <w:rFonts w:ascii="Calibri" w:hAnsi="Calibri" w:cs="Calibri"/>
          <w:i/>
          <w:iCs/>
          <w:spacing w:val="1"/>
        </w:rPr>
        <w:t>c</w:t>
      </w:r>
      <w:r>
        <w:rPr>
          <w:rFonts w:ascii="Calibri" w:hAnsi="Calibri" w:cs="Calibri"/>
          <w:i/>
          <w:iCs/>
        </w:rPr>
        <w:t>h</w:t>
      </w:r>
      <w:r>
        <w:rPr>
          <w:rFonts w:ascii="Calibri" w:hAnsi="Calibri" w:cs="Calibri"/>
          <w:i/>
          <w:iCs/>
          <w:spacing w:val="-1"/>
        </w:rPr>
        <w:t xml:space="preserve"> </w:t>
      </w:r>
      <w:r>
        <w:rPr>
          <w:rFonts w:ascii="Calibri" w:hAnsi="Calibri" w:cs="Calibri"/>
          <w:i/>
          <w:iCs/>
        </w:rPr>
        <w:t>l</w:t>
      </w:r>
      <w:r>
        <w:rPr>
          <w:rFonts w:ascii="Calibri" w:hAnsi="Calibri" w:cs="Calibri"/>
          <w:i/>
          <w:iCs/>
          <w:spacing w:val="-1"/>
        </w:rPr>
        <w:t>o</w:t>
      </w:r>
      <w:r>
        <w:rPr>
          <w:rFonts w:ascii="Calibri" w:hAnsi="Calibri" w:cs="Calibri"/>
          <w:i/>
          <w:iCs/>
          <w:spacing w:val="1"/>
        </w:rPr>
        <w:t>v</w:t>
      </w:r>
      <w:r>
        <w:rPr>
          <w:rFonts w:ascii="Calibri" w:hAnsi="Calibri" w:cs="Calibri"/>
          <w:i/>
          <w:iCs/>
        </w:rPr>
        <w:t>e</w:t>
      </w:r>
      <w:r>
        <w:rPr>
          <w:rFonts w:ascii="Calibri" w:hAnsi="Calibri" w:cs="Calibri"/>
          <w:i/>
          <w:iCs/>
          <w:spacing w:val="-2"/>
        </w:rPr>
        <w:t xml:space="preserve"> </w:t>
      </w:r>
      <w:r>
        <w:rPr>
          <w:rFonts w:ascii="Calibri" w:hAnsi="Calibri" w:cs="Calibri"/>
          <w:i/>
          <w:iCs/>
          <w:spacing w:val="1"/>
        </w:rPr>
        <w:t>f</w:t>
      </w:r>
      <w:r>
        <w:rPr>
          <w:rFonts w:ascii="Calibri" w:hAnsi="Calibri" w:cs="Calibri"/>
          <w:i/>
          <w:iCs/>
          <w:spacing w:val="-1"/>
        </w:rPr>
        <w:t>o</w:t>
      </w:r>
      <w:r>
        <w:rPr>
          <w:rFonts w:ascii="Calibri" w:hAnsi="Calibri" w:cs="Calibri"/>
          <w:i/>
          <w:iCs/>
        </w:rPr>
        <w:t>r</w:t>
      </w:r>
      <w:r>
        <w:rPr>
          <w:rFonts w:ascii="Calibri" w:hAnsi="Calibri" w:cs="Calibri"/>
          <w:i/>
          <w:iCs/>
          <w:spacing w:val="-1"/>
        </w:rPr>
        <w:t xml:space="preserve"> ou</w:t>
      </w:r>
      <w:r>
        <w:rPr>
          <w:rFonts w:ascii="Calibri" w:hAnsi="Calibri" w:cs="Calibri"/>
          <w:i/>
          <w:iCs/>
        </w:rPr>
        <w:t>r</w:t>
      </w:r>
      <w:r>
        <w:rPr>
          <w:rFonts w:ascii="Calibri" w:hAnsi="Calibri" w:cs="Calibri"/>
          <w:i/>
          <w:iCs/>
          <w:spacing w:val="-1"/>
        </w:rPr>
        <w:t xml:space="preserve"> </w:t>
      </w:r>
      <w:r>
        <w:rPr>
          <w:rFonts w:ascii="Calibri" w:hAnsi="Calibri" w:cs="Calibri"/>
          <w:i/>
          <w:iCs/>
          <w:spacing w:val="1"/>
        </w:rPr>
        <w:t>fe</w:t>
      </w:r>
      <w:r>
        <w:rPr>
          <w:rFonts w:ascii="Calibri" w:hAnsi="Calibri" w:cs="Calibri"/>
          <w:i/>
          <w:iCs/>
        </w:rPr>
        <w:t>ll</w:t>
      </w:r>
      <w:r>
        <w:rPr>
          <w:rFonts w:ascii="Calibri" w:hAnsi="Calibri" w:cs="Calibri"/>
          <w:i/>
          <w:iCs/>
          <w:spacing w:val="-1"/>
        </w:rPr>
        <w:t>o</w:t>
      </w:r>
      <w:r>
        <w:rPr>
          <w:rFonts w:ascii="Calibri" w:hAnsi="Calibri" w:cs="Calibri"/>
          <w:i/>
          <w:iCs/>
        </w:rPr>
        <w:t>w</w:t>
      </w:r>
      <w:r>
        <w:rPr>
          <w:rFonts w:ascii="Calibri" w:hAnsi="Calibri" w:cs="Calibri"/>
          <w:i/>
          <w:iCs/>
          <w:spacing w:val="-2"/>
        </w:rPr>
        <w:t xml:space="preserve"> </w:t>
      </w:r>
      <w:r>
        <w:rPr>
          <w:rFonts w:ascii="Calibri" w:hAnsi="Calibri" w:cs="Calibri"/>
          <w:i/>
          <w:iCs/>
          <w:spacing w:val="1"/>
        </w:rPr>
        <w:t>c</w:t>
      </w:r>
      <w:r>
        <w:rPr>
          <w:rFonts w:ascii="Calibri" w:hAnsi="Calibri" w:cs="Calibri"/>
          <w:i/>
          <w:iCs/>
        </w:rPr>
        <w:t>r</w:t>
      </w:r>
      <w:r>
        <w:rPr>
          <w:rFonts w:ascii="Calibri" w:hAnsi="Calibri" w:cs="Calibri"/>
          <w:i/>
          <w:iCs/>
          <w:spacing w:val="1"/>
        </w:rPr>
        <w:t>e</w:t>
      </w:r>
      <w:r>
        <w:rPr>
          <w:rFonts w:ascii="Calibri" w:hAnsi="Calibri" w:cs="Calibri"/>
          <w:i/>
          <w:iCs/>
          <w:spacing w:val="-1"/>
        </w:rPr>
        <w:t>a</w:t>
      </w:r>
      <w:r>
        <w:rPr>
          <w:rFonts w:ascii="Calibri" w:hAnsi="Calibri" w:cs="Calibri"/>
          <w:i/>
          <w:iCs/>
          <w:spacing w:val="1"/>
        </w:rPr>
        <w:t>t</w:t>
      </w:r>
      <w:r>
        <w:rPr>
          <w:rFonts w:ascii="Calibri" w:hAnsi="Calibri" w:cs="Calibri"/>
          <w:i/>
          <w:iCs/>
          <w:spacing w:val="-1"/>
        </w:rPr>
        <w:t>u</w:t>
      </w:r>
      <w:r>
        <w:rPr>
          <w:rFonts w:ascii="Calibri" w:hAnsi="Calibri" w:cs="Calibri"/>
          <w:i/>
          <w:iCs/>
        </w:rPr>
        <w:t>r</w:t>
      </w:r>
      <w:r>
        <w:rPr>
          <w:rFonts w:ascii="Calibri" w:hAnsi="Calibri" w:cs="Calibri"/>
          <w:i/>
          <w:iCs/>
          <w:spacing w:val="1"/>
        </w:rPr>
        <w:t>e</w:t>
      </w:r>
      <w:r>
        <w:rPr>
          <w:rFonts w:ascii="Calibri" w:hAnsi="Calibri" w:cs="Calibri"/>
          <w:i/>
          <w:iCs/>
        </w:rPr>
        <w:t>s</w:t>
      </w:r>
      <w:r>
        <w:rPr>
          <w:rFonts w:ascii="Calibri" w:hAnsi="Calibri" w:cs="Calibri"/>
          <w:i/>
          <w:iCs/>
          <w:spacing w:val="-3"/>
        </w:rPr>
        <w:t xml:space="preserve"> </w:t>
      </w:r>
      <w:r>
        <w:rPr>
          <w:rFonts w:ascii="Calibri" w:hAnsi="Calibri" w:cs="Calibri"/>
          <w:i/>
          <w:iCs/>
          <w:spacing w:val="1"/>
        </w:rPr>
        <w:t>t</w:t>
      </w:r>
      <w:r>
        <w:rPr>
          <w:rFonts w:ascii="Calibri" w:hAnsi="Calibri" w:cs="Calibri"/>
          <w:i/>
          <w:iCs/>
          <w:spacing w:val="-1"/>
        </w:rPr>
        <w:t>ha</w:t>
      </w:r>
      <w:r>
        <w:rPr>
          <w:rFonts w:ascii="Calibri" w:hAnsi="Calibri" w:cs="Calibri"/>
          <w:i/>
          <w:iCs/>
        </w:rPr>
        <w:t>t</w:t>
      </w:r>
      <w:r>
        <w:rPr>
          <w:rFonts w:ascii="Calibri" w:hAnsi="Calibri" w:cs="Calibri"/>
          <w:i/>
          <w:iCs/>
          <w:spacing w:val="1"/>
        </w:rPr>
        <w:t xml:space="preserve"> </w:t>
      </w:r>
      <w:r>
        <w:rPr>
          <w:rFonts w:ascii="Calibri" w:hAnsi="Calibri" w:cs="Calibri"/>
          <w:i/>
          <w:iCs/>
          <w:spacing w:val="-1"/>
        </w:rPr>
        <w:t>w</w:t>
      </w:r>
      <w:r>
        <w:rPr>
          <w:rFonts w:ascii="Calibri" w:hAnsi="Calibri" w:cs="Calibri"/>
          <w:i/>
          <w:iCs/>
        </w:rPr>
        <w:t>e</w:t>
      </w:r>
      <w:r>
        <w:rPr>
          <w:rFonts w:ascii="Calibri" w:hAnsi="Calibri" w:cs="Calibri"/>
          <w:i/>
          <w:iCs/>
          <w:spacing w:val="1"/>
        </w:rPr>
        <w:t xml:space="preserve"> </w:t>
      </w:r>
      <w:r>
        <w:rPr>
          <w:rFonts w:ascii="Calibri" w:hAnsi="Calibri" w:cs="Calibri"/>
          <w:i/>
          <w:iCs/>
          <w:spacing w:val="-1"/>
        </w:rPr>
        <w:t>w</w:t>
      </w:r>
      <w:r>
        <w:rPr>
          <w:rFonts w:ascii="Calibri" w:hAnsi="Calibri" w:cs="Calibri"/>
          <w:i/>
          <w:iCs/>
        </w:rPr>
        <w:t>ill n</w:t>
      </w:r>
      <w:r>
        <w:rPr>
          <w:rFonts w:ascii="Calibri" w:hAnsi="Calibri" w:cs="Calibri"/>
          <w:i/>
          <w:iCs/>
          <w:spacing w:val="-1"/>
        </w:rPr>
        <w:t>e</w:t>
      </w:r>
      <w:r>
        <w:rPr>
          <w:rFonts w:ascii="Calibri" w:hAnsi="Calibri" w:cs="Calibri"/>
          <w:i/>
          <w:iCs/>
          <w:spacing w:val="1"/>
        </w:rPr>
        <w:t>ve</w:t>
      </w:r>
      <w:r>
        <w:rPr>
          <w:rFonts w:ascii="Calibri" w:hAnsi="Calibri" w:cs="Calibri"/>
          <w:i/>
          <w:iCs/>
        </w:rPr>
        <w:t>r</w:t>
      </w:r>
      <w:r>
        <w:rPr>
          <w:rFonts w:ascii="Calibri" w:hAnsi="Calibri" w:cs="Calibri"/>
          <w:i/>
          <w:iCs/>
          <w:spacing w:val="-1"/>
        </w:rPr>
        <w:t xml:space="preserve"> w</w:t>
      </w:r>
      <w:r>
        <w:rPr>
          <w:rFonts w:ascii="Calibri" w:hAnsi="Calibri" w:cs="Calibri"/>
          <w:i/>
          <w:iCs/>
        </w:rPr>
        <w:t>r</w:t>
      </w:r>
      <w:r>
        <w:rPr>
          <w:rFonts w:ascii="Calibri" w:hAnsi="Calibri" w:cs="Calibri"/>
          <w:i/>
          <w:iCs/>
          <w:spacing w:val="2"/>
        </w:rPr>
        <w:t>o</w:t>
      </w:r>
      <w:r>
        <w:rPr>
          <w:rFonts w:ascii="Calibri" w:hAnsi="Calibri" w:cs="Calibri"/>
          <w:i/>
          <w:iCs/>
          <w:spacing w:val="-1"/>
        </w:rPr>
        <w:t>n</w:t>
      </w:r>
      <w:r>
        <w:rPr>
          <w:rFonts w:ascii="Calibri" w:hAnsi="Calibri" w:cs="Calibri"/>
          <w:i/>
          <w:iCs/>
        </w:rPr>
        <w:t>g</w:t>
      </w:r>
      <w:r>
        <w:rPr>
          <w:rFonts w:ascii="Calibri" w:hAnsi="Calibri" w:cs="Calibri"/>
          <w:i/>
          <w:iCs/>
          <w:spacing w:val="-2"/>
        </w:rPr>
        <w:t xml:space="preserve"> </w:t>
      </w:r>
      <w:r>
        <w:rPr>
          <w:rFonts w:ascii="Calibri" w:hAnsi="Calibri" w:cs="Calibri"/>
          <w:i/>
          <w:iCs/>
          <w:spacing w:val="1"/>
        </w:rPr>
        <w:t>t</w:t>
      </w:r>
      <w:r>
        <w:rPr>
          <w:rFonts w:ascii="Calibri" w:hAnsi="Calibri" w:cs="Calibri"/>
          <w:i/>
          <w:iCs/>
          <w:spacing w:val="-1"/>
        </w:rPr>
        <w:t>h</w:t>
      </w:r>
      <w:r>
        <w:rPr>
          <w:rFonts w:ascii="Calibri" w:hAnsi="Calibri" w:cs="Calibri"/>
          <w:i/>
          <w:iCs/>
          <w:spacing w:val="1"/>
        </w:rPr>
        <w:t>e</w:t>
      </w:r>
      <w:r>
        <w:rPr>
          <w:rFonts w:ascii="Calibri" w:hAnsi="Calibri" w:cs="Calibri"/>
          <w:i/>
          <w:iCs/>
        </w:rPr>
        <w:t xml:space="preserve">m, </w:t>
      </w:r>
      <w:r>
        <w:rPr>
          <w:rFonts w:ascii="Calibri" w:hAnsi="Calibri" w:cs="Calibri"/>
          <w:i/>
          <w:iCs/>
          <w:spacing w:val="-1"/>
        </w:rPr>
        <w:t>o</w:t>
      </w:r>
      <w:r>
        <w:rPr>
          <w:rFonts w:ascii="Calibri" w:hAnsi="Calibri" w:cs="Calibri"/>
          <w:i/>
          <w:iCs/>
        </w:rPr>
        <w:t>r</w:t>
      </w:r>
      <w:r>
        <w:rPr>
          <w:rFonts w:ascii="Calibri" w:hAnsi="Calibri" w:cs="Calibri"/>
          <w:i/>
          <w:iCs/>
          <w:spacing w:val="-1"/>
        </w:rPr>
        <w:t xml:space="preserve"> </w:t>
      </w:r>
      <w:r>
        <w:rPr>
          <w:rFonts w:ascii="Calibri" w:hAnsi="Calibri" w:cs="Calibri"/>
          <w:i/>
          <w:iCs/>
          <w:spacing w:val="1"/>
        </w:rPr>
        <w:t>e</w:t>
      </w:r>
      <w:r>
        <w:rPr>
          <w:rFonts w:ascii="Calibri" w:hAnsi="Calibri" w:cs="Calibri"/>
          <w:i/>
          <w:iCs/>
          <w:spacing w:val="-1"/>
        </w:rPr>
        <w:t>xp</w:t>
      </w:r>
      <w:r>
        <w:rPr>
          <w:rFonts w:ascii="Calibri" w:hAnsi="Calibri" w:cs="Calibri"/>
          <w:i/>
          <w:iCs/>
        </w:rPr>
        <w:t>l</w:t>
      </w:r>
      <w:r>
        <w:rPr>
          <w:rFonts w:ascii="Calibri" w:hAnsi="Calibri" w:cs="Calibri"/>
          <w:i/>
          <w:iCs/>
          <w:spacing w:val="-1"/>
        </w:rPr>
        <w:t>o</w:t>
      </w:r>
      <w:r>
        <w:rPr>
          <w:rFonts w:ascii="Calibri" w:hAnsi="Calibri" w:cs="Calibri"/>
          <w:i/>
          <w:iCs/>
        </w:rPr>
        <w:t xml:space="preserve">it </w:t>
      </w:r>
      <w:r>
        <w:rPr>
          <w:rFonts w:ascii="Calibri" w:hAnsi="Calibri" w:cs="Calibri"/>
          <w:i/>
          <w:iCs/>
          <w:spacing w:val="-1"/>
        </w:rPr>
        <w:t>th</w:t>
      </w:r>
      <w:r>
        <w:rPr>
          <w:rFonts w:ascii="Calibri" w:hAnsi="Calibri" w:cs="Calibri"/>
          <w:i/>
          <w:iCs/>
          <w:spacing w:val="1"/>
        </w:rPr>
        <w:t>e</w:t>
      </w:r>
      <w:r>
        <w:rPr>
          <w:rFonts w:ascii="Calibri" w:hAnsi="Calibri" w:cs="Calibri"/>
          <w:i/>
          <w:iCs/>
        </w:rPr>
        <w:t xml:space="preserve">m, </w:t>
      </w:r>
      <w:r>
        <w:rPr>
          <w:rFonts w:ascii="Calibri" w:hAnsi="Calibri" w:cs="Calibri"/>
          <w:i/>
          <w:iCs/>
          <w:spacing w:val="-1"/>
        </w:rPr>
        <w:t>o</w:t>
      </w:r>
      <w:r>
        <w:rPr>
          <w:rFonts w:ascii="Calibri" w:hAnsi="Calibri" w:cs="Calibri"/>
          <w:i/>
          <w:iCs/>
        </w:rPr>
        <w:t>r</w:t>
      </w:r>
      <w:r>
        <w:rPr>
          <w:rFonts w:ascii="Calibri" w:hAnsi="Calibri" w:cs="Calibri"/>
          <w:i/>
          <w:iCs/>
          <w:spacing w:val="-1"/>
        </w:rPr>
        <w:t xml:space="preserve"> </w:t>
      </w:r>
      <w:r>
        <w:rPr>
          <w:rFonts w:ascii="Calibri" w:hAnsi="Calibri" w:cs="Calibri"/>
          <w:i/>
          <w:iCs/>
          <w:spacing w:val="1"/>
        </w:rPr>
        <w:t>t</w:t>
      </w:r>
      <w:r>
        <w:rPr>
          <w:rFonts w:ascii="Calibri" w:hAnsi="Calibri" w:cs="Calibri"/>
          <w:i/>
          <w:iCs/>
          <w:spacing w:val="-1"/>
        </w:rPr>
        <w:t>ak</w:t>
      </w:r>
      <w:r>
        <w:rPr>
          <w:rFonts w:ascii="Calibri" w:hAnsi="Calibri" w:cs="Calibri"/>
          <w:i/>
          <w:iCs/>
        </w:rPr>
        <w:t>e</w:t>
      </w:r>
      <w:r>
        <w:rPr>
          <w:rFonts w:ascii="Calibri" w:hAnsi="Calibri" w:cs="Calibri"/>
          <w:i/>
          <w:iCs/>
          <w:spacing w:val="2"/>
        </w:rPr>
        <w:t xml:space="preserve"> </w:t>
      </w:r>
      <w:r>
        <w:rPr>
          <w:rFonts w:ascii="Calibri" w:hAnsi="Calibri" w:cs="Calibri"/>
          <w:i/>
          <w:iCs/>
          <w:spacing w:val="-1"/>
        </w:rPr>
        <w:t>ad</w:t>
      </w:r>
      <w:r>
        <w:rPr>
          <w:rFonts w:ascii="Calibri" w:hAnsi="Calibri" w:cs="Calibri"/>
          <w:i/>
          <w:iCs/>
          <w:spacing w:val="1"/>
        </w:rPr>
        <w:t>v</w:t>
      </w:r>
      <w:r>
        <w:rPr>
          <w:rFonts w:ascii="Calibri" w:hAnsi="Calibri" w:cs="Calibri"/>
          <w:i/>
          <w:iCs/>
          <w:spacing w:val="-1"/>
        </w:rPr>
        <w:t>an</w:t>
      </w:r>
      <w:r>
        <w:rPr>
          <w:rFonts w:ascii="Calibri" w:hAnsi="Calibri" w:cs="Calibri"/>
          <w:i/>
          <w:iCs/>
          <w:spacing w:val="1"/>
        </w:rPr>
        <w:t>t</w:t>
      </w:r>
      <w:r>
        <w:rPr>
          <w:rFonts w:ascii="Calibri" w:hAnsi="Calibri" w:cs="Calibri"/>
          <w:i/>
          <w:iCs/>
          <w:spacing w:val="-1"/>
        </w:rPr>
        <w:t>ag</w:t>
      </w:r>
      <w:r>
        <w:rPr>
          <w:rFonts w:ascii="Calibri" w:hAnsi="Calibri" w:cs="Calibri"/>
          <w:i/>
          <w:iCs/>
        </w:rPr>
        <w:t>e</w:t>
      </w:r>
      <w:r>
        <w:rPr>
          <w:rFonts w:ascii="Calibri" w:hAnsi="Calibri" w:cs="Calibri"/>
          <w:i/>
          <w:iCs/>
          <w:spacing w:val="2"/>
        </w:rPr>
        <w:t xml:space="preserve"> </w:t>
      </w:r>
      <w:r>
        <w:rPr>
          <w:rFonts w:ascii="Calibri" w:hAnsi="Calibri" w:cs="Calibri"/>
          <w:i/>
          <w:iCs/>
          <w:spacing w:val="-1"/>
        </w:rPr>
        <w:t>o</w:t>
      </w:r>
      <w:r>
        <w:rPr>
          <w:rFonts w:ascii="Calibri" w:hAnsi="Calibri" w:cs="Calibri"/>
          <w:i/>
          <w:iCs/>
        </w:rPr>
        <w:t>f</w:t>
      </w:r>
      <w:r>
        <w:rPr>
          <w:rFonts w:ascii="Calibri" w:hAnsi="Calibri" w:cs="Calibri"/>
          <w:i/>
          <w:iCs/>
          <w:spacing w:val="1"/>
        </w:rPr>
        <w:t xml:space="preserve"> t</w:t>
      </w:r>
      <w:r>
        <w:rPr>
          <w:rFonts w:ascii="Calibri" w:hAnsi="Calibri" w:cs="Calibri"/>
          <w:i/>
          <w:iCs/>
          <w:spacing w:val="-1"/>
        </w:rPr>
        <w:t>h</w:t>
      </w:r>
      <w:r>
        <w:rPr>
          <w:rFonts w:ascii="Calibri" w:hAnsi="Calibri" w:cs="Calibri"/>
          <w:i/>
          <w:iCs/>
          <w:spacing w:val="1"/>
        </w:rPr>
        <w:t>e</w:t>
      </w:r>
      <w:r>
        <w:rPr>
          <w:rFonts w:ascii="Calibri" w:hAnsi="Calibri" w:cs="Calibri"/>
          <w:i/>
          <w:iCs/>
        </w:rPr>
        <w:t>ir</w:t>
      </w:r>
      <w:r>
        <w:rPr>
          <w:rFonts w:ascii="Calibri" w:hAnsi="Calibri" w:cs="Calibri"/>
          <w:i/>
          <w:iCs/>
          <w:spacing w:val="-1"/>
        </w:rPr>
        <w:t xml:space="preserve"> w</w:t>
      </w:r>
      <w:r>
        <w:rPr>
          <w:rFonts w:ascii="Calibri" w:hAnsi="Calibri" w:cs="Calibri"/>
          <w:i/>
          <w:iCs/>
          <w:spacing w:val="1"/>
        </w:rPr>
        <w:t>e</w:t>
      </w:r>
      <w:r>
        <w:rPr>
          <w:rFonts w:ascii="Calibri" w:hAnsi="Calibri" w:cs="Calibri"/>
          <w:i/>
          <w:iCs/>
          <w:spacing w:val="-1"/>
        </w:rPr>
        <w:t>akn</w:t>
      </w:r>
      <w:r>
        <w:rPr>
          <w:rFonts w:ascii="Calibri" w:hAnsi="Calibri" w:cs="Calibri"/>
          <w:i/>
          <w:iCs/>
          <w:spacing w:val="1"/>
        </w:rPr>
        <w:t>e</w:t>
      </w:r>
      <w:r>
        <w:rPr>
          <w:rFonts w:ascii="Calibri" w:hAnsi="Calibri" w:cs="Calibri"/>
          <w:i/>
          <w:iCs/>
        </w:rPr>
        <w:t xml:space="preserve">ss </w:t>
      </w:r>
      <w:r>
        <w:rPr>
          <w:rFonts w:ascii="Calibri" w:hAnsi="Calibri" w:cs="Calibri"/>
          <w:i/>
          <w:iCs/>
          <w:spacing w:val="-1"/>
        </w:rPr>
        <w:t>o</w:t>
      </w:r>
      <w:r>
        <w:rPr>
          <w:rFonts w:ascii="Calibri" w:hAnsi="Calibri" w:cs="Calibri"/>
          <w:i/>
          <w:iCs/>
        </w:rPr>
        <w:t>r</w:t>
      </w:r>
      <w:r>
        <w:rPr>
          <w:rFonts w:ascii="Calibri" w:hAnsi="Calibri" w:cs="Calibri"/>
          <w:i/>
          <w:iCs/>
          <w:spacing w:val="-1"/>
        </w:rPr>
        <w:t xml:space="preserve"> </w:t>
      </w:r>
      <w:r>
        <w:rPr>
          <w:rFonts w:ascii="Calibri" w:hAnsi="Calibri" w:cs="Calibri"/>
          <w:i/>
          <w:iCs/>
        </w:rPr>
        <w:t>i</w:t>
      </w:r>
      <w:r>
        <w:rPr>
          <w:rFonts w:ascii="Calibri" w:hAnsi="Calibri" w:cs="Calibri"/>
          <w:i/>
          <w:iCs/>
          <w:spacing w:val="-1"/>
        </w:rPr>
        <w:t>gn</w:t>
      </w:r>
      <w:r>
        <w:rPr>
          <w:rFonts w:ascii="Calibri" w:hAnsi="Calibri" w:cs="Calibri"/>
          <w:i/>
          <w:iCs/>
          <w:spacing w:val="2"/>
        </w:rPr>
        <w:t>o</w:t>
      </w:r>
      <w:r>
        <w:rPr>
          <w:rFonts w:ascii="Calibri" w:hAnsi="Calibri" w:cs="Calibri"/>
          <w:i/>
          <w:iCs/>
        </w:rPr>
        <w:t>r</w:t>
      </w:r>
      <w:r>
        <w:rPr>
          <w:rFonts w:ascii="Calibri" w:hAnsi="Calibri" w:cs="Calibri"/>
          <w:i/>
          <w:iCs/>
          <w:spacing w:val="-1"/>
        </w:rPr>
        <w:t>an</w:t>
      </w:r>
      <w:r>
        <w:rPr>
          <w:rFonts w:ascii="Calibri" w:hAnsi="Calibri" w:cs="Calibri"/>
          <w:i/>
          <w:iCs/>
          <w:spacing w:val="1"/>
        </w:rPr>
        <w:t>ce</w:t>
      </w:r>
      <w:r>
        <w:rPr>
          <w:rFonts w:ascii="Calibri" w:hAnsi="Calibri" w:cs="Calibri"/>
          <w:i/>
          <w:iCs/>
        </w:rPr>
        <w:t>.</w:t>
      </w:r>
    </w:p>
    <w:p w:rsidR="004E1AA0" w:rsidRDefault="004E1AA0" w:rsidP="004E1AA0">
      <w:pPr>
        <w:widowControl w:val="0"/>
        <w:autoSpaceDE w:val="0"/>
        <w:autoSpaceDN w:val="0"/>
        <w:adjustRightInd w:val="0"/>
        <w:spacing w:before="20" w:line="260" w:lineRule="exact"/>
        <w:rPr>
          <w:rFonts w:ascii="Calibri" w:hAnsi="Calibri" w:cs="Calibri"/>
          <w:sz w:val="26"/>
          <w:szCs w:val="26"/>
        </w:rPr>
      </w:pPr>
    </w:p>
    <w:p w:rsidR="004E1AA0" w:rsidRDefault="004E1AA0" w:rsidP="004E1AA0">
      <w:pPr>
        <w:widowControl w:val="0"/>
        <w:autoSpaceDE w:val="0"/>
        <w:autoSpaceDN w:val="0"/>
        <w:adjustRightInd w:val="0"/>
        <w:spacing w:line="290" w:lineRule="exact"/>
        <w:ind w:left="101" w:right="308"/>
        <w:rPr>
          <w:rFonts w:ascii="Calibri" w:hAnsi="Calibri" w:cs="Calibri"/>
        </w:rPr>
      </w:pPr>
      <w:r>
        <w:rPr>
          <w:rFonts w:ascii="Calibri" w:hAnsi="Calibri" w:cs="Calibri"/>
        </w:rPr>
        <w:t>Ki</w:t>
      </w:r>
      <w:r>
        <w:rPr>
          <w:rFonts w:ascii="Calibri" w:hAnsi="Calibri" w:cs="Calibri"/>
          <w:spacing w:val="1"/>
        </w:rPr>
        <w:t>nd</w:t>
      </w:r>
      <w:r>
        <w:rPr>
          <w:rFonts w:ascii="Calibri" w:hAnsi="Calibri" w:cs="Calibri"/>
        </w:rPr>
        <w:t>le</w:t>
      </w:r>
      <w:r>
        <w:rPr>
          <w:rFonts w:ascii="Calibri" w:hAnsi="Calibri" w:cs="Calibri"/>
          <w:spacing w:val="-3"/>
        </w:rPr>
        <w:t xml:space="preserve"> </w:t>
      </w:r>
      <w:r>
        <w:rPr>
          <w:rFonts w:ascii="Calibri" w:hAnsi="Calibri" w:cs="Calibri"/>
        </w:rPr>
        <w:t>in</w:t>
      </w:r>
      <w:r>
        <w:rPr>
          <w:rFonts w:ascii="Calibri" w:hAnsi="Calibri" w:cs="Calibri"/>
          <w:spacing w:val="-1"/>
        </w:rPr>
        <w:t xml:space="preserve"> </w:t>
      </w:r>
      <w:r>
        <w:rPr>
          <w:rFonts w:ascii="Calibri" w:hAnsi="Calibri" w:cs="Calibri"/>
          <w:spacing w:val="1"/>
        </w:rPr>
        <w:t>u</w:t>
      </w:r>
      <w:r>
        <w:rPr>
          <w:rFonts w:ascii="Calibri" w:hAnsi="Calibri" w:cs="Calibri"/>
        </w:rPr>
        <w:t>s a</w:t>
      </w:r>
      <w:r>
        <w:rPr>
          <w:rFonts w:ascii="Calibri" w:hAnsi="Calibri" w:cs="Calibri"/>
          <w:spacing w:val="-2"/>
        </w:rPr>
        <w:t xml:space="preserve"> </w:t>
      </w:r>
      <w:r>
        <w:rPr>
          <w:rFonts w:ascii="Calibri" w:hAnsi="Calibri" w:cs="Calibri"/>
          <w:spacing w:val="1"/>
        </w:rPr>
        <w:t>p</w:t>
      </w:r>
      <w:r>
        <w:rPr>
          <w:rFonts w:ascii="Calibri" w:hAnsi="Calibri" w:cs="Calibri"/>
        </w:rPr>
        <w:t>assi</w:t>
      </w:r>
      <w:r>
        <w:rPr>
          <w:rFonts w:ascii="Calibri" w:hAnsi="Calibri" w:cs="Calibri"/>
          <w:spacing w:val="-2"/>
        </w:rPr>
        <w:t>o</w:t>
      </w:r>
      <w:r>
        <w:rPr>
          <w:rFonts w:ascii="Calibri" w:hAnsi="Calibri" w:cs="Calibri"/>
        </w:rPr>
        <w:t>n</w:t>
      </w:r>
      <w:r>
        <w:rPr>
          <w:rFonts w:ascii="Calibri" w:hAnsi="Calibri" w:cs="Calibri"/>
          <w:spacing w:val="-2"/>
        </w:rPr>
        <w:t xml:space="preserve"> </w:t>
      </w:r>
      <w:r>
        <w:rPr>
          <w:rFonts w:ascii="Calibri" w:hAnsi="Calibri" w:cs="Calibri"/>
          <w:spacing w:val="1"/>
        </w:rPr>
        <w:t>fo</w:t>
      </w:r>
      <w:r>
        <w:rPr>
          <w:rFonts w:ascii="Calibri" w:hAnsi="Calibri" w:cs="Calibri"/>
        </w:rPr>
        <w:t>r</w:t>
      </w:r>
      <w:r>
        <w:rPr>
          <w:rFonts w:ascii="Calibri" w:hAnsi="Calibri" w:cs="Calibri"/>
          <w:spacing w:val="-2"/>
        </w:rPr>
        <w:t xml:space="preserve"> </w:t>
      </w:r>
      <w:r>
        <w:rPr>
          <w:rFonts w:ascii="Calibri" w:hAnsi="Calibri" w:cs="Calibri"/>
          <w:spacing w:val="1"/>
        </w:rPr>
        <w:t>r</w:t>
      </w:r>
      <w:r>
        <w:rPr>
          <w:rFonts w:ascii="Calibri" w:hAnsi="Calibri" w:cs="Calibri"/>
        </w:rPr>
        <w:t>ig</w:t>
      </w:r>
      <w:r>
        <w:rPr>
          <w:rFonts w:ascii="Calibri" w:hAnsi="Calibri" w:cs="Calibri"/>
          <w:spacing w:val="1"/>
        </w:rPr>
        <w:t>h</w:t>
      </w:r>
      <w:r>
        <w:rPr>
          <w:rFonts w:ascii="Calibri" w:hAnsi="Calibri" w:cs="Calibri"/>
          <w:spacing w:val="-1"/>
        </w:rPr>
        <w:t>t</w:t>
      </w:r>
      <w:r>
        <w:rPr>
          <w:rFonts w:ascii="Calibri" w:hAnsi="Calibri" w:cs="Calibri"/>
          <w:spacing w:val="1"/>
        </w:rPr>
        <w:t>eou</w:t>
      </w:r>
      <w:r>
        <w:rPr>
          <w:rFonts w:ascii="Calibri" w:hAnsi="Calibri" w:cs="Calibri"/>
          <w:spacing w:val="-3"/>
        </w:rPr>
        <w:t>s</w:t>
      </w:r>
      <w:r>
        <w:rPr>
          <w:rFonts w:ascii="Calibri" w:hAnsi="Calibri" w:cs="Calibri"/>
          <w:spacing w:val="1"/>
        </w:rPr>
        <w:t>ne</w:t>
      </w:r>
      <w:r>
        <w:rPr>
          <w:rFonts w:ascii="Calibri" w:hAnsi="Calibri" w:cs="Calibri"/>
        </w:rPr>
        <w:t>ss.</w:t>
      </w:r>
      <w:r>
        <w:rPr>
          <w:rFonts w:ascii="Calibri" w:hAnsi="Calibri" w:cs="Calibri"/>
          <w:spacing w:val="-3"/>
        </w:rPr>
        <w:t xml:space="preserve"> </w:t>
      </w:r>
      <w:r>
        <w:rPr>
          <w:rFonts w:ascii="Calibri" w:hAnsi="Calibri" w:cs="Calibri"/>
        </w:rPr>
        <w:t>G</w:t>
      </w:r>
      <w:r>
        <w:rPr>
          <w:rFonts w:ascii="Calibri" w:hAnsi="Calibri" w:cs="Calibri"/>
          <w:spacing w:val="1"/>
        </w:rPr>
        <w:t>r</w:t>
      </w:r>
      <w:r>
        <w:rPr>
          <w:rFonts w:ascii="Calibri" w:hAnsi="Calibri" w:cs="Calibri"/>
          <w:spacing w:val="-2"/>
        </w:rPr>
        <w:t>a</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spacing w:val="1"/>
        </w:rPr>
        <w:t>u</w:t>
      </w:r>
      <w:r>
        <w:rPr>
          <w:rFonts w:ascii="Calibri" w:hAnsi="Calibri" w:cs="Calibri"/>
        </w:rPr>
        <w:t>s</w:t>
      </w:r>
      <w:r>
        <w:rPr>
          <w:rFonts w:ascii="Calibri" w:hAnsi="Calibri" w:cs="Calibri"/>
          <w:spacing w:val="-1"/>
        </w:rPr>
        <w:t xml:space="preserve"> </w:t>
      </w:r>
      <w:r>
        <w:rPr>
          <w:rFonts w:ascii="Calibri" w:hAnsi="Calibri" w:cs="Calibri"/>
          <w:spacing w:val="1"/>
        </w:rPr>
        <w:t>th</w:t>
      </w:r>
      <w:r>
        <w:rPr>
          <w:rFonts w:ascii="Calibri" w:hAnsi="Calibri" w:cs="Calibri"/>
        </w:rPr>
        <w:t>e</w:t>
      </w:r>
      <w:r>
        <w:rPr>
          <w:rFonts w:ascii="Calibri" w:hAnsi="Calibri" w:cs="Calibri"/>
          <w:spacing w:val="-1"/>
        </w:rPr>
        <w:t xml:space="preserve"> </w:t>
      </w:r>
      <w:r>
        <w:rPr>
          <w:rFonts w:ascii="Calibri" w:hAnsi="Calibri" w:cs="Calibri"/>
        </w:rPr>
        <w:t>visi</w:t>
      </w:r>
      <w:r>
        <w:rPr>
          <w:rFonts w:ascii="Calibri" w:hAnsi="Calibri" w:cs="Calibri"/>
          <w:spacing w:val="1"/>
        </w:rPr>
        <w:t>o</w:t>
      </w:r>
      <w:r>
        <w:rPr>
          <w:rFonts w:ascii="Calibri" w:hAnsi="Calibri" w:cs="Calibri"/>
        </w:rPr>
        <w:t>n</w:t>
      </w:r>
      <w:r>
        <w:rPr>
          <w:rFonts w:ascii="Calibri" w:hAnsi="Calibri" w:cs="Calibri"/>
          <w:spacing w:val="-3"/>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rPr>
        <w:t>s</w:t>
      </w:r>
      <w:r>
        <w:rPr>
          <w:rFonts w:ascii="Calibri" w:hAnsi="Calibri" w:cs="Calibri"/>
          <w:spacing w:val="1"/>
        </w:rPr>
        <w:t>e</w:t>
      </w:r>
      <w:r>
        <w:rPr>
          <w:rFonts w:ascii="Calibri" w:hAnsi="Calibri" w:cs="Calibri"/>
        </w:rPr>
        <w:t>e</w:t>
      </w:r>
      <w:r>
        <w:rPr>
          <w:rFonts w:ascii="Calibri" w:hAnsi="Calibri" w:cs="Calibri"/>
          <w:spacing w:val="-1"/>
        </w:rPr>
        <w:t xml:space="preserve"> </w:t>
      </w:r>
      <w:r>
        <w:rPr>
          <w:rFonts w:ascii="Calibri" w:hAnsi="Calibri" w:cs="Calibri"/>
          <w:spacing w:val="1"/>
        </w:rPr>
        <w:t>th</w:t>
      </w:r>
      <w:r>
        <w:rPr>
          <w:rFonts w:ascii="Calibri" w:hAnsi="Calibri" w:cs="Calibri"/>
          <w:spacing w:val="-2"/>
        </w:rPr>
        <w:t>a</w:t>
      </w:r>
      <w:r>
        <w:rPr>
          <w:rFonts w:ascii="Calibri" w:hAnsi="Calibri" w:cs="Calibri"/>
        </w:rPr>
        <w:t>t</w:t>
      </w:r>
      <w:r>
        <w:rPr>
          <w:rFonts w:ascii="Calibri" w:hAnsi="Calibri" w:cs="Calibri"/>
          <w:spacing w:val="-1"/>
        </w:rPr>
        <w:t xml:space="preserve"> </w:t>
      </w:r>
      <w:r>
        <w:rPr>
          <w:rFonts w:ascii="Calibri" w:hAnsi="Calibri" w:cs="Calibri"/>
          <w:spacing w:val="1"/>
        </w:rPr>
        <w:t>on</w:t>
      </w:r>
      <w:r>
        <w:rPr>
          <w:rFonts w:ascii="Calibri" w:hAnsi="Calibri" w:cs="Calibri"/>
          <w:spacing w:val="-2"/>
        </w:rPr>
        <w:t>l</w:t>
      </w:r>
      <w:r>
        <w:rPr>
          <w:rFonts w:ascii="Calibri" w:hAnsi="Calibri" w:cs="Calibri"/>
        </w:rPr>
        <w:t>y</w:t>
      </w:r>
      <w:r>
        <w:rPr>
          <w:rFonts w:ascii="Calibri" w:hAnsi="Calibri" w:cs="Calibri"/>
          <w:spacing w:val="-2"/>
        </w:rPr>
        <w:t xml:space="preserve"> </w:t>
      </w:r>
      <w:r>
        <w:rPr>
          <w:rFonts w:ascii="Calibri" w:hAnsi="Calibri" w:cs="Calibri"/>
        </w:rPr>
        <w:t>j</w:t>
      </w:r>
      <w:r>
        <w:rPr>
          <w:rFonts w:ascii="Calibri" w:hAnsi="Calibri" w:cs="Calibri"/>
          <w:spacing w:val="1"/>
        </w:rPr>
        <w:t>u</w:t>
      </w:r>
      <w:r>
        <w:rPr>
          <w:rFonts w:ascii="Calibri" w:hAnsi="Calibri" w:cs="Calibri"/>
        </w:rPr>
        <w:t>s</w:t>
      </w:r>
      <w:r>
        <w:rPr>
          <w:rFonts w:ascii="Calibri" w:hAnsi="Calibri" w:cs="Calibri"/>
          <w:spacing w:val="1"/>
        </w:rPr>
        <w:t>t</w:t>
      </w:r>
      <w:r>
        <w:rPr>
          <w:rFonts w:ascii="Calibri" w:hAnsi="Calibri" w:cs="Calibri"/>
        </w:rPr>
        <w:t>ice</w:t>
      </w:r>
      <w:r>
        <w:rPr>
          <w:rFonts w:ascii="Calibri" w:hAnsi="Calibri" w:cs="Calibri"/>
          <w:spacing w:val="1"/>
        </w:rPr>
        <w:t xml:space="preserve"> </w:t>
      </w:r>
      <w:r>
        <w:rPr>
          <w:rFonts w:ascii="Calibri" w:hAnsi="Calibri" w:cs="Calibri"/>
        </w:rPr>
        <w:t>c</w:t>
      </w:r>
      <w:r>
        <w:rPr>
          <w:rFonts w:ascii="Calibri" w:hAnsi="Calibri" w:cs="Calibri"/>
          <w:spacing w:val="-2"/>
        </w:rPr>
        <w:t>a</w:t>
      </w:r>
      <w:r>
        <w:rPr>
          <w:rFonts w:ascii="Calibri" w:hAnsi="Calibri" w:cs="Calibri"/>
        </w:rPr>
        <w:t>n</w:t>
      </w:r>
      <w:r>
        <w:rPr>
          <w:rFonts w:ascii="Calibri" w:hAnsi="Calibri" w:cs="Calibri"/>
          <w:spacing w:val="1"/>
        </w:rPr>
        <w:t xml:space="preserve"> </w:t>
      </w:r>
      <w:r>
        <w:rPr>
          <w:rFonts w:ascii="Calibri" w:hAnsi="Calibri" w:cs="Calibri"/>
          <w:spacing w:val="-1"/>
        </w:rPr>
        <w:t>e</w:t>
      </w:r>
      <w:r>
        <w:rPr>
          <w:rFonts w:ascii="Calibri" w:hAnsi="Calibri" w:cs="Calibri"/>
          <w:spacing w:val="1"/>
        </w:rPr>
        <w:t>n</w:t>
      </w:r>
      <w:r>
        <w:rPr>
          <w:rFonts w:ascii="Calibri" w:hAnsi="Calibri" w:cs="Calibri"/>
          <w:spacing w:val="-1"/>
        </w:rPr>
        <w:t>d</w:t>
      </w:r>
      <w:r>
        <w:rPr>
          <w:rFonts w:ascii="Calibri" w:hAnsi="Calibri" w:cs="Calibri"/>
          <w:spacing w:val="1"/>
        </w:rPr>
        <w:t>ure</w:t>
      </w:r>
      <w:r>
        <w:rPr>
          <w:rFonts w:ascii="Calibri" w:hAnsi="Calibri" w:cs="Calibri"/>
        </w:rPr>
        <w:t>,</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1"/>
        </w:rPr>
        <w:t>th</w:t>
      </w:r>
      <w:r>
        <w:rPr>
          <w:rFonts w:ascii="Calibri" w:hAnsi="Calibri" w:cs="Calibri"/>
          <w:spacing w:val="-2"/>
        </w:rPr>
        <w:t>a</w:t>
      </w:r>
      <w:r>
        <w:rPr>
          <w:rFonts w:ascii="Calibri" w:hAnsi="Calibri" w:cs="Calibri"/>
        </w:rPr>
        <w:t>t</w:t>
      </w:r>
      <w:r>
        <w:rPr>
          <w:rFonts w:ascii="Calibri" w:hAnsi="Calibri" w:cs="Calibri"/>
          <w:spacing w:val="1"/>
        </w:rPr>
        <w:t xml:space="preserve"> </w:t>
      </w:r>
      <w:r>
        <w:rPr>
          <w:rFonts w:ascii="Calibri" w:hAnsi="Calibri" w:cs="Calibri"/>
          <w:spacing w:val="-2"/>
        </w:rPr>
        <w:t>o</w:t>
      </w:r>
      <w:r>
        <w:rPr>
          <w:rFonts w:ascii="Calibri" w:hAnsi="Calibri" w:cs="Calibri"/>
          <w:spacing w:val="1"/>
        </w:rPr>
        <w:t>n</w:t>
      </w:r>
      <w:r>
        <w:rPr>
          <w:rFonts w:ascii="Calibri" w:hAnsi="Calibri" w:cs="Calibri"/>
        </w:rPr>
        <w:t>ly</w:t>
      </w:r>
      <w:r>
        <w:rPr>
          <w:rFonts w:ascii="Calibri" w:hAnsi="Calibri" w:cs="Calibri"/>
          <w:spacing w:val="-1"/>
        </w:rPr>
        <w:t xml:space="preserve"> </w:t>
      </w:r>
      <w:r>
        <w:rPr>
          <w:rFonts w:ascii="Calibri" w:hAnsi="Calibri" w:cs="Calibri"/>
        </w:rPr>
        <w:t>in</w:t>
      </w:r>
      <w:r>
        <w:rPr>
          <w:rFonts w:ascii="Calibri" w:hAnsi="Calibri" w:cs="Calibri"/>
          <w:spacing w:val="-1"/>
        </w:rPr>
        <w:t xml:space="preserve"> </w:t>
      </w:r>
      <w:r>
        <w:rPr>
          <w:rFonts w:ascii="Calibri" w:hAnsi="Calibri" w:cs="Calibri"/>
          <w:spacing w:val="1"/>
        </w:rPr>
        <w:t>be</w:t>
      </w:r>
      <w:r>
        <w:rPr>
          <w:rFonts w:ascii="Calibri" w:hAnsi="Calibri" w:cs="Calibri"/>
          <w:spacing w:val="-2"/>
        </w:rPr>
        <w:t>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spacing w:val="-2"/>
        </w:rPr>
        <w:t>j</w:t>
      </w:r>
      <w:r>
        <w:rPr>
          <w:rFonts w:ascii="Calibri" w:hAnsi="Calibri" w:cs="Calibri"/>
          <w:spacing w:val="1"/>
        </w:rPr>
        <w:t>u</w:t>
      </w:r>
      <w:r>
        <w:rPr>
          <w:rFonts w:ascii="Calibri" w:hAnsi="Calibri" w:cs="Calibri"/>
        </w:rPr>
        <w:t xml:space="preserve">st </w:t>
      </w:r>
      <w:r>
        <w:rPr>
          <w:rFonts w:ascii="Calibri" w:hAnsi="Calibri" w:cs="Calibri"/>
          <w:spacing w:val="1"/>
        </w:rPr>
        <w:t>t</w:t>
      </w:r>
      <w:r>
        <w:rPr>
          <w:rFonts w:ascii="Calibri" w:hAnsi="Calibri" w:cs="Calibri"/>
        </w:rPr>
        <w:t>o</w:t>
      </w:r>
      <w:r>
        <w:rPr>
          <w:rFonts w:ascii="Calibri" w:hAnsi="Calibri" w:cs="Calibri"/>
          <w:spacing w:val="-4"/>
        </w:rPr>
        <w:t xml:space="preserve"> </w:t>
      </w:r>
      <w:r>
        <w:rPr>
          <w:rFonts w:ascii="Calibri" w:hAnsi="Calibri" w:cs="Calibri"/>
          <w:spacing w:val="1"/>
        </w:rPr>
        <w:t>on</w:t>
      </w:r>
      <w:r>
        <w:rPr>
          <w:rFonts w:ascii="Calibri" w:hAnsi="Calibri" w:cs="Calibri"/>
        </w:rPr>
        <w:t>e</w:t>
      </w:r>
      <w:r>
        <w:rPr>
          <w:rFonts w:ascii="Calibri" w:hAnsi="Calibri" w:cs="Calibri"/>
          <w:spacing w:val="1"/>
        </w:rPr>
        <w:t xml:space="preserve"> </w:t>
      </w:r>
      <w:r>
        <w:rPr>
          <w:rFonts w:ascii="Calibri" w:hAnsi="Calibri" w:cs="Calibri"/>
          <w:spacing w:val="-2"/>
        </w:rPr>
        <w:t>a</w:t>
      </w:r>
      <w:r>
        <w:rPr>
          <w:rFonts w:ascii="Calibri" w:hAnsi="Calibri" w:cs="Calibri"/>
          <w:spacing w:val="1"/>
        </w:rPr>
        <w:t>n</w:t>
      </w:r>
      <w:r>
        <w:rPr>
          <w:rFonts w:ascii="Calibri" w:hAnsi="Calibri" w:cs="Calibri"/>
          <w:spacing w:val="-2"/>
        </w:rPr>
        <w:t>o</w:t>
      </w:r>
      <w:r>
        <w:rPr>
          <w:rFonts w:ascii="Calibri" w:hAnsi="Calibri" w:cs="Calibri"/>
          <w:spacing w:val="1"/>
        </w:rPr>
        <w:t>the</w:t>
      </w:r>
      <w:r>
        <w:rPr>
          <w:rFonts w:ascii="Calibri" w:hAnsi="Calibri" w:cs="Calibri"/>
        </w:rPr>
        <w:t>r</w:t>
      </w:r>
      <w:r>
        <w:rPr>
          <w:rFonts w:ascii="Calibri" w:hAnsi="Calibri" w:cs="Calibri"/>
          <w:spacing w:val="-3"/>
        </w:rPr>
        <w:t xml:space="preserve"> </w:t>
      </w:r>
      <w:r>
        <w:rPr>
          <w:rFonts w:ascii="Calibri" w:hAnsi="Calibri" w:cs="Calibri"/>
        </w:rPr>
        <w:t>can</w:t>
      </w:r>
      <w:r>
        <w:rPr>
          <w:rFonts w:ascii="Calibri" w:hAnsi="Calibri" w:cs="Calibri"/>
          <w:spacing w:val="-2"/>
        </w:rPr>
        <w:t xml:space="preserve"> </w:t>
      </w:r>
      <w:r>
        <w:rPr>
          <w:rFonts w:ascii="Calibri" w:hAnsi="Calibri" w:cs="Calibri"/>
          <w:spacing w:val="-1"/>
        </w:rPr>
        <w:t>w</w:t>
      </w:r>
      <w:r>
        <w:rPr>
          <w:rFonts w:ascii="Calibri" w:hAnsi="Calibri" w:cs="Calibri"/>
        </w:rPr>
        <w:t>e</w:t>
      </w:r>
      <w:r>
        <w:rPr>
          <w:rFonts w:ascii="Calibri" w:hAnsi="Calibri" w:cs="Calibri"/>
          <w:spacing w:val="1"/>
        </w:rPr>
        <w:t xml:space="preserve"> m</w:t>
      </w:r>
      <w:r>
        <w:rPr>
          <w:rFonts w:ascii="Calibri" w:hAnsi="Calibri" w:cs="Calibri"/>
        </w:rPr>
        <w:t>a</w:t>
      </w:r>
      <w:r>
        <w:rPr>
          <w:rFonts w:ascii="Calibri" w:hAnsi="Calibri" w:cs="Calibri"/>
          <w:spacing w:val="-1"/>
        </w:rPr>
        <w:t>k</w:t>
      </w:r>
      <w:r>
        <w:rPr>
          <w:rFonts w:ascii="Calibri" w:hAnsi="Calibri" w:cs="Calibri"/>
        </w:rPr>
        <w:t>e</w:t>
      </w:r>
      <w:r>
        <w:rPr>
          <w:rFonts w:ascii="Calibri" w:hAnsi="Calibri" w:cs="Calibri"/>
          <w:spacing w:val="1"/>
        </w:rPr>
        <w:t xml:space="preserve"> ou</w:t>
      </w:r>
      <w:r>
        <w:rPr>
          <w:rFonts w:ascii="Calibri" w:hAnsi="Calibri" w:cs="Calibri"/>
        </w:rPr>
        <w:t>r</w:t>
      </w:r>
      <w:r>
        <w:rPr>
          <w:rFonts w:ascii="Calibri" w:hAnsi="Calibri" w:cs="Calibri"/>
          <w:spacing w:val="-2"/>
        </w:rPr>
        <w:t xml:space="preserve"> </w:t>
      </w:r>
      <w:r>
        <w:rPr>
          <w:rFonts w:ascii="Calibri" w:hAnsi="Calibri" w:cs="Calibri"/>
        </w:rPr>
        <w:t>liv</w:t>
      </w:r>
      <w:r>
        <w:rPr>
          <w:rFonts w:ascii="Calibri" w:hAnsi="Calibri" w:cs="Calibri"/>
          <w:spacing w:val="1"/>
        </w:rPr>
        <w:t>e</w:t>
      </w:r>
      <w:r>
        <w:rPr>
          <w:rFonts w:ascii="Calibri" w:hAnsi="Calibri" w:cs="Calibri"/>
        </w:rPr>
        <w:t>s acc</w:t>
      </w:r>
      <w:r>
        <w:rPr>
          <w:rFonts w:ascii="Calibri" w:hAnsi="Calibri" w:cs="Calibri"/>
          <w:spacing w:val="-1"/>
        </w:rPr>
        <w:t>e</w:t>
      </w:r>
      <w:r>
        <w:rPr>
          <w:rFonts w:ascii="Calibri" w:hAnsi="Calibri" w:cs="Calibri"/>
          <w:spacing w:val="1"/>
        </w:rPr>
        <w:t>pt</w:t>
      </w:r>
      <w:r>
        <w:rPr>
          <w:rFonts w:ascii="Calibri" w:hAnsi="Calibri" w:cs="Calibri"/>
          <w:spacing w:val="-2"/>
        </w:rPr>
        <w:t>a</w:t>
      </w:r>
      <w:r>
        <w:rPr>
          <w:rFonts w:ascii="Calibri" w:hAnsi="Calibri" w:cs="Calibri"/>
          <w:spacing w:val="1"/>
        </w:rPr>
        <w:t>b</w:t>
      </w:r>
      <w:r>
        <w:rPr>
          <w:rFonts w:ascii="Calibri" w:hAnsi="Calibri" w:cs="Calibri"/>
        </w:rPr>
        <w:t>le</w:t>
      </w:r>
      <w:r>
        <w:rPr>
          <w:rFonts w:ascii="Calibri" w:hAnsi="Calibri" w:cs="Calibri"/>
          <w:spacing w:val="-4"/>
        </w:rPr>
        <w:t xml:space="preserve"> </w:t>
      </w:r>
      <w:r>
        <w:rPr>
          <w:rFonts w:ascii="Calibri" w:hAnsi="Calibri" w:cs="Calibri"/>
          <w:spacing w:val="1"/>
        </w:rPr>
        <w:t>t</w:t>
      </w:r>
      <w:r>
        <w:rPr>
          <w:rFonts w:ascii="Calibri" w:hAnsi="Calibri" w:cs="Calibri"/>
        </w:rPr>
        <w:t>o</w:t>
      </w:r>
      <w:r>
        <w:rPr>
          <w:rFonts w:ascii="Calibri" w:hAnsi="Calibri" w:cs="Calibri"/>
          <w:spacing w:val="-2"/>
        </w:rPr>
        <w:t xml:space="preserve"> </w:t>
      </w:r>
      <w:r>
        <w:rPr>
          <w:rFonts w:ascii="Calibri" w:hAnsi="Calibri" w:cs="Calibri"/>
          <w:spacing w:val="1"/>
        </w:rPr>
        <w:t>You</w:t>
      </w:r>
      <w:r>
        <w:rPr>
          <w:rFonts w:ascii="Calibri" w:hAnsi="Calibri" w:cs="Calibri"/>
        </w:rPr>
        <w:t>.</w:t>
      </w:r>
    </w:p>
    <w:p w:rsidR="004E1AA0" w:rsidRDefault="004E1AA0" w:rsidP="004E1AA0">
      <w:pPr>
        <w:widowControl w:val="0"/>
        <w:autoSpaceDE w:val="0"/>
        <w:autoSpaceDN w:val="0"/>
        <w:adjustRightInd w:val="0"/>
        <w:spacing w:before="9" w:line="280" w:lineRule="exact"/>
        <w:rPr>
          <w:rFonts w:ascii="Calibri" w:hAnsi="Calibri" w:cs="Calibri"/>
          <w:sz w:val="28"/>
          <w:szCs w:val="28"/>
        </w:rPr>
      </w:pPr>
    </w:p>
    <w:p w:rsidR="004E1AA0" w:rsidRDefault="004E1AA0" w:rsidP="004E1AA0">
      <w:pPr>
        <w:widowControl w:val="0"/>
        <w:autoSpaceDE w:val="0"/>
        <w:autoSpaceDN w:val="0"/>
        <w:adjustRightInd w:val="0"/>
        <w:ind w:left="101" w:right="471"/>
        <w:rPr>
          <w:rFonts w:ascii="Calibri" w:hAnsi="Calibri" w:cs="Calibri"/>
        </w:rPr>
      </w:pPr>
      <w:r>
        <w:rPr>
          <w:rFonts w:ascii="Calibri" w:hAnsi="Calibri" w:cs="Calibri"/>
          <w:i/>
          <w:iCs/>
          <w:spacing w:val="2"/>
        </w:rPr>
        <w:t>M</w:t>
      </w:r>
      <w:r>
        <w:rPr>
          <w:rFonts w:ascii="Calibri" w:hAnsi="Calibri" w:cs="Calibri"/>
          <w:i/>
          <w:iCs/>
          <w:spacing w:val="-1"/>
        </w:rPr>
        <w:t>a</w:t>
      </w:r>
      <w:r>
        <w:rPr>
          <w:rFonts w:ascii="Calibri" w:hAnsi="Calibri" w:cs="Calibri"/>
          <w:i/>
          <w:iCs/>
        </w:rPr>
        <w:t xml:space="preserve">y </w:t>
      </w:r>
      <w:r>
        <w:rPr>
          <w:rFonts w:ascii="Calibri" w:hAnsi="Calibri" w:cs="Calibri"/>
          <w:i/>
          <w:iCs/>
          <w:spacing w:val="-1"/>
        </w:rPr>
        <w:t>w</w:t>
      </w:r>
      <w:r>
        <w:rPr>
          <w:rFonts w:ascii="Calibri" w:hAnsi="Calibri" w:cs="Calibri"/>
          <w:i/>
          <w:iCs/>
        </w:rPr>
        <w:t>e</w:t>
      </w:r>
      <w:r>
        <w:rPr>
          <w:rFonts w:ascii="Calibri" w:hAnsi="Calibri" w:cs="Calibri"/>
          <w:i/>
          <w:iCs/>
          <w:spacing w:val="1"/>
        </w:rPr>
        <w:t xml:space="preserve"> </w:t>
      </w:r>
      <w:r>
        <w:rPr>
          <w:rFonts w:ascii="Calibri" w:hAnsi="Calibri" w:cs="Calibri"/>
          <w:i/>
          <w:iCs/>
          <w:spacing w:val="-1"/>
        </w:rPr>
        <w:t>b</w:t>
      </w:r>
      <w:r>
        <w:rPr>
          <w:rFonts w:ascii="Calibri" w:hAnsi="Calibri" w:cs="Calibri"/>
          <w:i/>
          <w:iCs/>
        </w:rPr>
        <w:t>y</w:t>
      </w:r>
      <w:r>
        <w:rPr>
          <w:rFonts w:ascii="Calibri" w:hAnsi="Calibri" w:cs="Calibri"/>
          <w:i/>
          <w:iCs/>
          <w:spacing w:val="1"/>
        </w:rPr>
        <w:t xml:space="preserve"> </w:t>
      </w:r>
      <w:r>
        <w:rPr>
          <w:rFonts w:ascii="Calibri" w:hAnsi="Calibri" w:cs="Calibri"/>
          <w:i/>
          <w:iCs/>
          <w:spacing w:val="-1"/>
        </w:rPr>
        <w:t>ou</w:t>
      </w:r>
      <w:r>
        <w:rPr>
          <w:rFonts w:ascii="Calibri" w:hAnsi="Calibri" w:cs="Calibri"/>
          <w:i/>
          <w:iCs/>
        </w:rPr>
        <w:t>r</w:t>
      </w:r>
      <w:r>
        <w:rPr>
          <w:rFonts w:ascii="Calibri" w:hAnsi="Calibri" w:cs="Calibri"/>
          <w:i/>
          <w:iCs/>
          <w:spacing w:val="-1"/>
        </w:rPr>
        <w:t xml:space="preserve"> </w:t>
      </w:r>
      <w:r>
        <w:rPr>
          <w:rFonts w:ascii="Calibri" w:hAnsi="Calibri" w:cs="Calibri"/>
          <w:i/>
          <w:iCs/>
          <w:spacing w:val="1"/>
        </w:rPr>
        <w:t>t</w:t>
      </w:r>
      <w:r>
        <w:rPr>
          <w:rFonts w:ascii="Calibri" w:hAnsi="Calibri" w:cs="Calibri"/>
          <w:i/>
          <w:iCs/>
          <w:spacing w:val="-1"/>
        </w:rPr>
        <w:t>hough</w:t>
      </w:r>
      <w:r>
        <w:rPr>
          <w:rFonts w:ascii="Calibri" w:hAnsi="Calibri" w:cs="Calibri"/>
          <w:i/>
          <w:iCs/>
          <w:spacing w:val="1"/>
        </w:rPr>
        <w:t>t</w:t>
      </w:r>
      <w:r>
        <w:rPr>
          <w:rFonts w:ascii="Calibri" w:hAnsi="Calibri" w:cs="Calibri"/>
          <w:i/>
          <w:iCs/>
        </w:rPr>
        <w:t>s</w:t>
      </w:r>
      <w:r>
        <w:rPr>
          <w:rFonts w:ascii="Calibri" w:hAnsi="Calibri" w:cs="Calibri"/>
          <w:i/>
          <w:iCs/>
          <w:spacing w:val="-1"/>
        </w:rPr>
        <w:t xml:space="preserve"> an</w:t>
      </w:r>
      <w:r>
        <w:rPr>
          <w:rFonts w:ascii="Calibri" w:hAnsi="Calibri" w:cs="Calibri"/>
          <w:i/>
          <w:iCs/>
        </w:rPr>
        <w:t>d</w:t>
      </w:r>
      <w:r>
        <w:rPr>
          <w:rFonts w:ascii="Calibri" w:hAnsi="Calibri" w:cs="Calibri"/>
          <w:i/>
          <w:iCs/>
          <w:spacing w:val="-1"/>
        </w:rPr>
        <w:t xml:space="preserve"> </w:t>
      </w:r>
      <w:r>
        <w:rPr>
          <w:rFonts w:ascii="Calibri" w:hAnsi="Calibri" w:cs="Calibri"/>
          <w:i/>
          <w:iCs/>
          <w:spacing w:val="2"/>
        </w:rPr>
        <w:t>o</w:t>
      </w:r>
      <w:r>
        <w:rPr>
          <w:rFonts w:ascii="Calibri" w:hAnsi="Calibri" w:cs="Calibri"/>
          <w:i/>
          <w:iCs/>
          <w:spacing w:val="-1"/>
        </w:rPr>
        <w:t>u</w:t>
      </w:r>
      <w:r>
        <w:rPr>
          <w:rFonts w:ascii="Calibri" w:hAnsi="Calibri" w:cs="Calibri"/>
          <w:i/>
          <w:iCs/>
        </w:rPr>
        <w:t>r</w:t>
      </w:r>
      <w:r>
        <w:rPr>
          <w:rFonts w:ascii="Calibri" w:hAnsi="Calibri" w:cs="Calibri"/>
          <w:i/>
          <w:iCs/>
          <w:spacing w:val="-1"/>
        </w:rPr>
        <w:t xml:space="preserve"> d</w:t>
      </w:r>
      <w:r>
        <w:rPr>
          <w:rFonts w:ascii="Calibri" w:hAnsi="Calibri" w:cs="Calibri"/>
          <w:i/>
          <w:iCs/>
          <w:spacing w:val="1"/>
        </w:rPr>
        <w:t>ee</w:t>
      </w:r>
      <w:r>
        <w:rPr>
          <w:rFonts w:ascii="Calibri" w:hAnsi="Calibri" w:cs="Calibri"/>
          <w:i/>
          <w:iCs/>
          <w:spacing w:val="-1"/>
        </w:rPr>
        <w:t>d</w:t>
      </w:r>
      <w:r>
        <w:rPr>
          <w:rFonts w:ascii="Calibri" w:hAnsi="Calibri" w:cs="Calibri"/>
          <w:i/>
          <w:iCs/>
        </w:rPr>
        <w:t xml:space="preserve">s </w:t>
      </w:r>
      <w:r>
        <w:rPr>
          <w:rFonts w:ascii="Calibri" w:hAnsi="Calibri" w:cs="Calibri"/>
          <w:i/>
          <w:iCs/>
          <w:spacing w:val="-1"/>
        </w:rPr>
        <w:t>ha</w:t>
      </w:r>
      <w:r>
        <w:rPr>
          <w:rFonts w:ascii="Calibri" w:hAnsi="Calibri" w:cs="Calibri"/>
          <w:i/>
          <w:iCs/>
        </w:rPr>
        <w:t>s</w:t>
      </w:r>
      <w:r>
        <w:rPr>
          <w:rFonts w:ascii="Calibri" w:hAnsi="Calibri" w:cs="Calibri"/>
          <w:i/>
          <w:iCs/>
          <w:spacing w:val="1"/>
        </w:rPr>
        <w:t>te</w:t>
      </w:r>
      <w:r>
        <w:rPr>
          <w:rFonts w:ascii="Calibri" w:hAnsi="Calibri" w:cs="Calibri"/>
          <w:i/>
          <w:iCs/>
        </w:rPr>
        <w:t>n</w:t>
      </w:r>
      <w:r>
        <w:rPr>
          <w:rFonts w:ascii="Calibri" w:hAnsi="Calibri" w:cs="Calibri"/>
          <w:i/>
          <w:iCs/>
          <w:spacing w:val="-2"/>
        </w:rPr>
        <w:t xml:space="preserve"> </w:t>
      </w:r>
      <w:r>
        <w:rPr>
          <w:rFonts w:ascii="Calibri" w:hAnsi="Calibri" w:cs="Calibri"/>
          <w:i/>
          <w:iCs/>
          <w:spacing w:val="1"/>
        </w:rPr>
        <w:t>t</w:t>
      </w:r>
      <w:r>
        <w:rPr>
          <w:rFonts w:ascii="Calibri" w:hAnsi="Calibri" w:cs="Calibri"/>
          <w:i/>
          <w:iCs/>
          <w:spacing w:val="-1"/>
        </w:rPr>
        <w:t>h</w:t>
      </w:r>
      <w:r>
        <w:rPr>
          <w:rFonts w:ascii="Calibri" w:hAnsi="Calibri" w:cs="Calibri"/>
          <w:i/>
          <w:iCs/>
        </w:rPr>
        <w:t>e</w:t>
      </w:r>
      <w:r>
        <w:rPr>
          <w:rFonts w:ascii="Calibri" w:hAnsi="Calibri" w:cs="Calibri"/>
          <w:i/>
          <w:iCs/>
          <w:spacing w:val="1"/>
        </w:rPr>
        <w:t xml:space="preserve"> t</w:t>
      </w:r>
      <w:r>
        <w:rPr>
          <w:rFonts w:ascii="Calibri" w:hAnsi="Calibri" w:cs="Calibri"/>
          <w:i/>
          <w:iCs/>
        </w:rPr>
        <w:t>i</w:t>
      </w:r>
      <w:r>
        <w:rPr>
          <w:rFonts w:ascii="Calibri" w:hAnsi="Calibri" w:cs="Calibri"/>
          <w:i/>
          <w:iCs/>
          <w:spacing w:val="1"/>
        </w:rPr>
        <w:t>m</w:t>
      </w:r>
      <w:r>
        <w:rPr>
          <w:rFonts w:ascii="Calibri" w:hAnsi="Calibri" w:cs="Calibri"/>
          <w:i/>
          <w:iCs/>
        </w:rPr>
        <w:t>e</w:t>
      </w:r>
      <w:r>
        <w:rPr>
          <w:rFonts w:ascii="Calibri" w:hAnsi="Calibri" w:cs="Calibri"/>
          <w:i/>
          <w:iCs/>
          <w:spacing w:val="-2"/>
        </w:rPr>
        <w:t xml:space="preserve"> </w:t>
      </w:r>
      <w:r>
        <w:rPr>
          <w:rFonts w:ascii="Calibri" w:hAnsi="Calibri" w:cs="Calibri"/>
          <w:i/>
          <w:iCs/>
          <w:spacing w:val="-1"/>
        </w:rPr>
        <w:t>wh</w:t>
      </w:r>
      <w:r>
        <w:rPr>
          <w:rFonts w:ascii="Calibri" w:hAnsi="Calibri" w:cs="Calibri"/>
          <w:i/>
          <w:iCs/>
          <w:spacing w:val="1"/>
        </w:rPr>
        <w:t>e</w:t>
      </w:r>
      <w:r>
        <w:rPr>
          <w:rFonts w:ascii="Calibri" w:hAnsi="Calibri" w:cs="Calibri"/>
          <w:i/>
          <w:iCs/>
        </w:rPr>
        <w:t>n</w:t>
      </w:r>
      <w:r>
        <w:rPr>
          <w:rFonts w:ascii="Calibri" w:hAnsi="Calibri" w:cs="Calibri"/>
          <w:i/>
          <w:iCs/>
          <w:spacing w:val="-1"/>
        </w:rPr>
        <w:t xml:space="preserve"> w</w:t>
      </w:r>
      <w:r>
        <w:rPr>
          <w:rFonts w:ascii="Calibri" w:hAnsi="Calibri" w:cs="Calibri"/>
          <w:i/>
          <w:iCs/>
        </w:rPr>
        <w:t>r</w:t>
      </w:r>
      <w:r>
        <w:rPr>
          <w:rFonts w:ascii="Calibri" w:hAnsi="Calibri" w:cs="Calibri"/>
          <w:i/>
          <w:iCs/>
          <w:spacing w:val="2"/>
        </w:rPr>
        <w:t>o</w:t>
      </w:r>
      <w:r>
        <w:rPr>
          <w:rFonts w:ascii="Calibri" w:hAnsi="Calibri" w:cs="Calibri"/>
          <w:i/>
          <w:iCs/>
          <w:spacing w:val="-1"/>
        </w:rPr>
        <w:t>n</w:t>
      </w:r>
      <w:r>
        <w:rPr>
          <w:rFonts w:ascii="Calibri" w:hAnsi="Calibri" w:cs="Calibri"/>
          <w:i/>
          <w:iCs/>
        </w:rPr>
        <w:t>g</w:t>
      </w:r>
      <w:r>
        <w:rPr>
          <w:rFonts w:ascii="Calibri" w:hAnsi="Calibri" w:cs="Calibri"/>
          <w:i/>
          <w:iCs/>
          <w:spacing w:val="-2"/>
        </w:rPr>
        <w:t xml:space="preserve"> </w:t>
      </w:r>
      <w:r>
        <w:rPr>
          <w:rFonts w:ascii="Calibri" w:hAnsi="Calibri" w:cs="Calibri"/>
          <w:i/>
          <w:iCs/>
          <w:spacing w:val="-1"/>
        </w:rPr>
        <w:t>a</w:t>
      </w:r>
      <w:r>
        <w:rPr>
          <w:rFonts w:ascii="Calibri" w:hAnsi="Calibri" w:cs="Calibri"/>
          <w:i/>
          <w:iCs/>
          <w:spacing w:val="2"/>
        </w:rPr>
        <w:t>n</w:t>
      </w:r>
      <w:r>
        <w:rPr>
          <w:rFonts w:ascii="Calibri" w:hAnsi="Calibri" w:cs="Calibri"/>
          <w:i/>
          <w:iCs/>
        </w:rPr>
        <w:t>d</w:t>
      </w:r>
      <w:r>
        <w:rPr>
          <w:rFonts w:ascii="Calibri" w:hAnsi="Calibri" w:cs="Calibri"/>
          <w:i/>
          <w:iCs/>
          <w:spacing w:val="-1"/>
        </w:rPr>
        <w:t xml:space="preserve"> </w:t>
      </w:r>
      <w:r>
        <w:rPr>
          <w:rFonts w:ascii="Calibri" w:hAnsi="Calibri" w:cs="Calibri"/>
          <w:i/>
          <w:iCs/>
          <w:spacing w:val="1"/>
        </w:rPr>
        <w:t>v</w:t>
      </w:r>
      <w:r>
        <w:rPr>
          <w:rFonts w:ascii="Calibri" w:hAnsi="Calibri" w:cs="Calibri"/>
          <w:i/>
          <w:iCs/>
        </w:rPr>
        <w:t>i</w:t>
      </w:r>
      <w:r>
        <w:rPr>
          <w:rFonts w:ascii="Calibri" w:hAnsi="Calibri" w:cs="Calibri"/>
          <w:i/>
          <w:iCs/>
          <w:spacing w:val="-1"/>
        </w:rPr>
        <w:t>o</w:t>
      </w:r>
      <w:r>
        <w:rPr>
          <w:rFonts w:ascii="Calibri" w:hAnsi="Calibri" w:cs="Calibri"/>
          <w:i/>
          <w:iCs/>
        </w:rPr>
        <w:t>l</w:t>
      </w:r>
      <w:r>
        <w:rPr>
          <w:rFonts w:ascii="Calibri" w:hAnsi="Calibri" w:cs="Calibri"/>
          <w:i/>
          <w:iCs/>
          <w:spacing w:val="1"/>
        </w:rPr>
        <w:t>e</w:t>
      </w:r>
      <w:r>
        <w:rPr>
          <w:rFonts w:ascii="Calibri" w:hAnsi="Calibri" w:cs="Calibri"/>
          <w:i/>
          <w:iCs/>
          <w:spacing w:val="-1"/>
        </w:rPr>
        <w:t>n</w:t>
      </w:r>
      <w:r>
        <w:rPr>
          <w:rFonts w:ascii="Calibri" w:hAnsi="Calibri" w:cs="Calibri"/>
          <w:i/>
          <w:iCs/>
          <w:spacing w:val="1"/>
        </w:rPr>
        <w:t>c</w:t>
      </w:r>
      <w:r>
        <w:rPr>
          <w:rFonts w:ascii="Calibri" w:hAnsi="Calibri" w:cs="Calibri"/>
          <w:i/>
          <w:iCs/>
        </w:rPr>
        <w:t>e</w:t>
      </w:r>
      <w:r>
        <w:rPr>
          <w:rFonts w:ascii="Calibri" w:hAnsi="Calibri" w:cs="Calibri"/>
          <w:i/>
          <w:iCs/>
          <w:spacing w:val="-1"/>
        </w:rPr>
        <w:t xml:space="preserve"> </w:t>
      </w:r>
      <w:r>
        <w:rPr>
          <w:rFonts w:ascii="Calibri" w:hAnsi="Calibri" w:cs="Calibri"/>
          <w:i/>
          <w:iCs/>
        </w:rPr>
        <w:t>s</w:t>
      </w:r>
      <w:r>
        <w:rPr>
          <w:rFonts w:ascii="Calibri" w:hAnsi="Calibri" w:cs="Calibri"/>
          <w:i/>
          <w:iCs/>
          <w:spacing w:val="-1"/>
        </w:rPr>
        <w:t>ha</w:t>
      </w:r>
      <w:r>
        <w:rPr>
          <w:rFonts w:ascii="Calibri" w:hAnsi="Calibri" w:cs="Calibri"/>
          <w:i/>
          <w:iCs/>
        </w:rPr>
        <w:t xml:space="preserve">ll </w:t>
      </w:r>
      <w:r>
        <w:rPr>
          <w:rFonts w:ascii="Calibri" w:hAnsi="Calibri" w:cs="Calibri"/>
          <w:i/>
          <w:iCs/>
          <w:spacing w:val="1"/>
        </w:rPr>
        <w:t>ce</w:t>
      </w:r>
      <w:r>
        <w:rPr>
          <w:rFonts w:ascii="Calibri" w:hAnsi="Calibri" w:cs="Calibri"/>
          <w:i/>
          <w:iCs/>
          <w:spacing w:val="-1"/>
        </w:rPr>
        <w:t>a</w:t>
      </w:r>
      <w:r>
        <w:rPr>
          <w:rFonts w:ascii="Calibri" w:hAnsi="Calibri" w:cs="Calibri"/>
          <w:i/>
          <w:iCs/>
        </w:rPr>
        <w:t>s</w:t>
      </w:r>
      <w:r>
        <w:rPr>
          <w:rFonts w:ascii="Calibri" w:hAnsi="Calibri" w:cs="Calibri"/>
          <w:i/>
          <w:iCs/>
          <w:spacing w:val="1"/>
        </w:rPr>
        <w:t>e</w:t>
      </w:r>
      <w:r>
        <w:rPr>
          <w:rFonts w:ascii="Calibri" w:hAnsi="Calibri" w:cs="Calibri"/>
          <w:i/>
          <w:iCs/>
        </w:rPr>
        <w:t>,</w:t>
      </w:r>
      <w:r>
        <w:rPr>
          <w:rFonts w:ascii="Calibri" w:hAnsi="Calibri" w:cs="Calibri"/>
          <w:i/>
          <w:iCs/>
          <w:spacing w:val="-2"/>
        </w:rPr>
        <w:t xml:space="preserve"> </w:t>
      </w:r>
      <w:r>
        <w:rPr>
          <w:rFonts w:ascii="Calibri" w:hAnsi="Calibri" w:cs="Calibri"/>
          <w:i/>
          <w:iCs/>
          <w:spacing w:val="-1"/>
        </w:rPr>
        <w:t>an</w:t>
      </w:r>
      <w:r>
        <w:rPr>
          <w:rFonts w:ascii="Calibri" w:hAnsi="Calibri" w:cs="Calibri"/>
          <w:i/>
          <w:iCs/>
        </w:rPr>
        <w:t>d</w:t>
      </w:r>
      <w:r>
        <w:rPr>
          <w:rFonts w:ascii="Calibri" w:hAnsi="Calibri" w:cs="Calibri"/>
          <w:i/>
          <w:iCs/>
          <w:spacing w:val="-1"/>
        </w:rPr>
        <w:t xml:space="preserve"> </w:t>
      </w:r>
      <w:r>
        <w:rPr>
          <w:rFonts w:ascii="Calibri" w:hAnsi="Calibri" w:cs="Calibri"/>
          <w:i/>
          <w:iCs/>
        </w:rPr>
        <w:t>j</w:t>
      </w:r>
      <w:r>
        <w:rPr>
          <w:rFonts w:ascii="Calibri" w:hAnsi="Calibri" w:cs="Calibri"/>
          <w:i/>
          <w:iCs/>
          <w:spacing w:val="-1"/>
        </w:rPr>
        <w:t>u</w:t>
      </w:r>
      <w:r>
        <w:rPr>
          <w:rFonts w:ascii="Calibri" w:hAnsi="Calibri" w:cs="Calibri"/>
          <w:i/>
          <w:iCs/>
        </w:rPr>
        <w:t>s</w:t>
      </w:r>
      <w:r>
        <w:rPr>
          <w:rFonts w:ascii="Calibri" w:hAnsi="Calibri" w:cs="Calibri"/>
          <w:i/>
          <w:iCs/>
          <w:spacing w:val="1"/>
        </w:rPr>
        <w:t>t</w:t>
      </w:r>
      <w:r>
        <w:rPr>
          <w:rFonts w:ascii="Calibri" w:hAnsi="Calibri" w:cs="Calibri"/>
          <w:i/>
          <w:iCs/>
        </w:rPr>
        <w:t>i</w:t>
      </w:r>
      <w:r>
        <w:rPr>
          <w:rFonts w:ascii="Calibri" w:hAnsi="Calibri" w:cs="Calibri"/>
          <w:i/>
          <w:iCs/>
          <w:spacing w:val="1"/>
        </w:rPr>
        <w:t>c</w:t>
      </w:r>
      <w:r>
        <w:rPr>
          <w:rFonts w:ascii="Calibri" w:hAnsi="Calibri" w:cs="Calibri"/>
          <w:i/>
          <w:iCs/>
        </w:rPr>
        <w:t>e</w:t>
      </w:r>
      <w:r>
        <w:rPr>
          <w:rFonts w:ascii="Calibri" w:hAnsi="Calibri" w:cs="Calibri"/>
          <w:i/>
          <w:iCs/>
          <w:spacing w:val="1"/>
        </w:rPr>
        <w:t xml:space="preserve"> </w:t>
      </w:r>
      <w:r>
        <w:rPr>
          <w:rFonts w:ascii="Calibri" w:hAnsi="Calibri" w:cs="Calibri"/>
          <w:i/>
          <w:iCs/>
          <w:spacing w:val="-1"/>
        </w:rPr>
        <w:t>b</w:t>
      </w:r>
      <w:r>
        <w:rPr>
          <w:rFonts w:ascii="Calibri" w:hAnsi="Calibri" w:cs="Calibri"/>
          <w:i/>
          <w:iCs/>
        </w:rPr>
        <w:t xml:space="preserve">e </w:t>
      </w:r>
      <w:r>
        <w:rPr>
          <w:rFonts w:ascii="Calibri" w:hAnsi="Calibri" w:cs="Calibri"/>
          <w:i/>
          <w:iCs/>
          <w:spacing w:val="1"/>
        </w:rPr>
        <w:t>e</w:t>
      </w:r>
      <w:r>
        <w:rPr>
          <w:rFonts w:ascii="Calibri" w:hAnsi="Calibri" w:cs="Calibri"/>
          <w:i/>
          <w:iCs/>
        </w:rPr>
        <w:t>s</w:t>
      </w:r>
      <w:r>
        <w:rPr>
          <w:rFonts w:ascii="Calibri" w:hAnsi="Calibri" w:cs="Calibri"/>
          <w:i/>
          <w:iCs/>
          <w:spacing w:val="1"/>
        </w:rPr>
        <w:t>t</w:t>
      </w:r>
      <w:r>
        <w:rPr>
          <w:rFonts w:ascii="Calibri" w:hAnsi="Calibri" w:cs="Calibri"/>
          <w:i/>
          <w:iCs/>
          <w:spacing w:val="-1"/>
        </w:rPr>
        <w:t>ab</w:t>
      </w:r>
      <w:r>
        <w:rPr>
          <w:rFonts w:ascii="Calibri" w:hAnsi="Calibri" w:cs="Calibri"/>
          <w:i/>
          <w:iCs/>
        </w:rPr>
        <w:t>lis</w:t>
      </w:r>
      <w:r>
        <w:rPr>
          <w:rFonts w:ascii="Calibri" w:hAnsi="Calibri" w:cs="Calibri"/>
          <w:i/>
          <w:iCs/>
          <w:spacing w:val="-1"/>
        </w:rPr>
        <w:t>h</w:t>
      </w:r>
      <w:r>
        <w:rPr>
          <w:rFonts w:ascii="Calibri" w:hAnsi="Calibri" w:cs="Calibri"/>
          <w:i/>
          <w:iCs/>
          <w:spacing w:val="1"/>
        </w:rPr>
        <w:t>e</w:t>
      </w:r>
      <w:r>
        <w:rPr>
          <w:rFonts w:ascii="Calibri" w:hAnsi="Calibri" w:cs="Calibri"/>
          <w:i/>
          <w:iCs/>
        </w:rPr>
        <w:t>d</w:t>
      </w:r>
      <w:r>
        <w:rPr>
          <w:rFonts w:ascii="Calibri" w:hAnsi="Calibri" w:cs="Calibri"/>
          <w:i/>
          <w:iCs/>
          <w:spacing w:val="-3"/>
        </w:rPr>
        <w:t xml:space="preserve"> </w:t>
      </w:r>
      <w:r>
        <w:rPr>
          <w:rFonts w:ascii="Calibri" w:hAnsi="Calibri" w:cs="Calibri"/>
          <w:i/>
          <w:iCs/>
        </w:rPr>
        <w:t>in</w:t>
      </w:r>
      <w:r>
        <w:rPr>
          <w:rFonts w:ascii="Calibri" w:hAnsi="Calibri" w:cs="Calibri"/>
          <w:i/>
          <w:iCs/>
          <w:spacing w:val="-3"/>
        </w:rPr>
        <w:t xml:space="preserve"> </w:t>
      </w:r>
      <w:r>
        <w:rPr>
          <w:rFonts w:ascii="Calibri" w:hAnsi="Calibri" w:cs="Calibri"/>
          <w:i/>
          <w:iCs/>
          <w:spacing w:val="-1"/>
        </w:rPr>
        <w:t>a</w:t>
      </w:r>
      <w:r>
        <w:rPr>
          <w:rFonts w:ascii="Calibri" w:hAnsi="Calibri" w:cs="Calibri"/>
          <w:i/>
          <w:iCs/>
        </w:rPr>
        <w:t xml:space="preserve">ll </w:t>
      </w:r>
      <w:r>
        <w:rPr>
          <w:rFonts w:ascii="Calibri" w:hAnsi="Calibri" w:cs="Calibri"/>
          <w:i/>
          <w:iCs/>
          <w:spacing w:val="1"/>
        </w:rPr>
        <w:t>t</w:t>
      </w:r>
      <w:r>
        <w:rPr>
          <w:rFonts w:ascii="Calibri" w:hAnsi="Calibri" w:cs="Calibri"/>
          <w:i/>
          <w:iCs/>
          <w:spacing w:val="-1"/>
        </w:rPr>
        <w:t>h</w:t>
      </w:r>
      <w:r>
        <w:rPr>
          <w:rFonts w:ascii="Calibri" w:hAnsi="Calibri" w:cs="Calibri"/>
          <w:i/>
          <w:iCs/>
        </w:rPr>
        <w:t>e</w:t>
      </w:r>
      <w:r>
        <w:rPr>
          <w:rFonts w:ascii="Calibri" w:hAnsi="Calibri" w:cs="Calibri"/>
          <w:i/>
          <w:iCs/>
          <w:spacing w:val="1"/>
        </w:rPr>
        <w:t xml:space="preserve"> e</w:t>
      </w:r>
      <w:r>
        <w:rPr>
          <w:rFonts w:ascii="Calibri" w:hAnsi="Calibri" w:cs="Calibri"/>
          <w:i/>
          <w:iCs/>
          <w:spacing w:val="-1"/>
        </w:rPr>
        <w:t>a</w:t>
      </w:r>
      <w:r>
        <w:rPr>
          <w:rFonts w:ascii="Calibri" w:hAnsi="Calibri" w:cs="Calibri"/>
          <w:i/>
          <w:iCs/>
        </w:rPr>
        <w:t>r</w:t>
      </w:r>
      <w:r>
        <w:rPr>
          <w:rFonts w:ascii="Calibri" w:hAnsi="Calibri" w:cs="Calibri"/>
          <w:i/>
          <w:iCs/>
          <w:spacing w:val="1"/>
        </w:rPr>
        <w:t>t</w:t>
      </w:r>
      <w:r>
        <w:rPr>
          <w:rFonts w:ascii="Calibri" w:hAnsi="Calibri" w:cs="Calibri"/>
          <w:i/>
          <w:iCs/>
          <w:spacing w:val="-1"/>
        </w:rPr>
        <w:t>h</w:t>
      </w:r>
      <w:r>
        <w:rPr>
          <w:rFonts w:ascii="Calibri" w:hAnsi="Calibri" w:cs="Calibri"/>
          <w:i/>
          <w:iCs/>
        </w:rPr>
        <w:t>.</w:t>
      </w:r>
    </w:p>
    <w:p w:rsidR="004E1AA0" w:rsidRDefault="004E1AA0" w:rsidP="004E1AA0">
      <w:pPr>
        <w:widowControl w:val="0"/>
        <w:autoSpaceDE w:val="0"/>
        <w:autoSpaceDN w:val="0"/>
        <w:adjustRightInd w:val="0"/>
        <w:spacing w:before="1" w:line="260" w:lineRule="exact"/>
        <w:rPr>
          <w:rFonts w:ascii="Calibri" w:hAnsi="Calibri" w:cs="Calibri"/>
          <w:sz w:val="26"/>
          <w:szCs w:val="26"/>
        </w:rPr>
      </w:pPr>
    </w:p>
    <w:p w:rsidR="004E1AA0" w:rsidRDefault="004E1AA0" w:rsidP="004E1AA0">
      <w:pPr>
        <w:widowControl w:val="0"/>
        <w:autoSpaceDE w:val="0"/>
        <w:autoSpaceDN w:val="0"/>
        <w:adjustRightInd w:val="0"/>
        <w:ind w:left="101"/>
        <w:rPr>
          <w:rFonts w:ascii="Calibri" w:hAnsi="Calibri" w:cs="Calibri"/>
        </w:rPr>
      </w:pPr>
      <w:r>
        <w:rPr>
          <w:rFonts w:ascii="Calibri" w:hAnsi="Calibri" w:cs="Calibri"/>
        </w:rPr>
        <w:t>L</w:t>
      </w:r>
      <w:r>
        <w:rPr>
          <w:rFonts w:ascii="Calibri" w:hAnsi="Calibri" w:cs="Calibri"/>
          <w:spacing w:val="1"/>
        </w:rPr>
        <w:t>e</w:t>
      </w:r>
      <w:r>
        <w:rPr>
          <w:rFonts w:ascii="Calibri" w:hAnsi="Calibri" w:cs="Calibri"/>
        </w:rPr>
        <w:t>t</w:t>
      </w:r>
      <w:r>
        <w:rPr>
          <w:rFonts w:ascii="Calibri" w:hAnsi="Calibri" w:cs="Calibri"/>
          <w:spacing w:val="1"/>
        </w:rPr>
        <w:t xml:space="preserve"> </w:t>
      </w:r>
      <w:r>
        <w:rPr>
          <w:rFonts w:ascii="Calibri" w:hAnsi="Calibri" w:cs="Calibri"/>
          <w:spacing w:val="-2"/>
        </w:rPr>
        <w:t>J</w:t>
      </w:r>
      <w:r>
        <w:rPr>
          <w:rFonts w:ascii="Calibri" w:hAnsi="Calibri" w:cs="Calibri"/>
          <w:spacing w:val="1"/>
        </w:rPr>
        <w:t>u</w:t>
      </w:r>
      <w:r>
        <w:rPr>
          <w:rFonts w:ascii="Calibri" w:hAnsi="Calibri" w:cs="Calibri"/>
        </w:rPr>
        <w:t>s</w:t>
      </w:r>
      <w:r>
        <w:rPr>
          <w:rFonts w:ascii="Calibri" w:hAnsi="Calibri" w:cs="Calibri"/>
          <w:spacing w:val="1"/>
        </w:rPr>
        <w:t>t</w:t>
      </w:r>
      <w:r>
        <w:rPr>
          <w:rFonts w:ascii="Calibri" w:hAnsi="Calibri" w:cs="Calibri"/>
        </w:rPr>
        <w:t>ice</w:t>
      </w:r>
      <w:r>
        <w:rPr>
          <w:rFonts w:ascii="Calibri" w:hAnsi="Calibri" w:cs="Calibri"/>
          <w:spacing w:val="-2"/>
        </w:rPr>
        <w:t xml:space="preserve"> </w:t>
      </w:r>
      <w:r>
        <w:rPr>
          <w:rFonts w:ascii="Calibri" w:hAnsi="Calibri" w:cs="Calibri"/>
          <w:spacing w:val="1"/>
        </w:rPr>
        <w:t>ro</w:t>
      </w:r>
      <w:r>
        <w:rPr>
          <w:rFonts w:ascii="Calibri" w:hAnsi="Calibri" w:cs="Calibri"/>
        </w:rPr>
        <w:t>ll</w:t>
      </w:r>
      <w:r>
        <w:rPr>
          <w:rFonts w:ascii="Calibri" w:hAnsi="Calibri" w:cs="Calibri"/>
          <w:spacing w:val="-2"/>
        </w:rPr>
        <w:t xml:space="preserve"> </w:t>
      </w:r>
      <w:r>
        <w:rPr>
          <w:rFonts w:ascii="Calibri" w:hAnsi="Calibri" w:cs="Calibri"/>
          <w:spacing w:val="1"/>
        </w:rPr>
        <w:t>do</w:t>
      </w:r>
      <w:r>
        <w:rPr>
          <w:rFonts w:ascii="Calibri" w:hAnsi="Calibri" w:cs="Calibri"/>
          <w:spacing w:val="-1"/>
        </w:rPr>
        <w:t>w</w:t>
      </w:r>
      <w:r>
        <w:rPr>
          <w:rFonts w:ascii="Calibri" w:hAnsi="Calibri" w:cs="Calibri"/>
        </w:rPr>
        <w:t>n</w:t>
      </w:r>
      <w:r>
        <w:rPr>
          <w:rFonts w:ascii="Calibri" w:hAnsi="Calibri" w:cs="Calibri"/>
          <w:spacing w:val="1"/>
        </w:rPr>
        <w:t xml:space="preserve"> </w:t>
      </w:r>
      <w:r>
        <w:rPr>
          <w:rFonts w:ascii="Calibri" w:hAnsi="Calibri" w:cs="Calibri"/>
        </w:rPr>
        <w:t>li</w:t>
      </w:r>
      <w:r>
        <w:rPr>
          <w:rFonts w:ascii="Calibri" w:hAnsi="Calibri" w:cs="Calibri"/>
          <w:spacing w:val="-1"/>
        </w:rPr>
        <w:t>k</w:t>
      </w:r>
      <w:r>
        <w:rPr>
          <w:rFonts w:ascii="Calibri" w:hAnsi="Calibri" w:cs="Calibri"/>
        </w:rPr>
        <w:t>e</w:t>
      </w:r>
      <w:r>
        <w:rPr>
          <w:rFonts w:ascii="Calibri" w:hAnsi="Calibri" w:cs="Calibri"/>
          <w:spacing w:val="-4"/>
        </w:rPr>
        <w:t xml:space="preserve"> </w:t>
      </w:r>
      <w:r>
        <w:rPr>
          <w:rFonts w:ascii="Calibri" w:hAnsi="Calibri" w:cs="Calibri"/>
          <w:spacing w:val="-1"/>
        </w:rPr>
        <w:t>w</w:t>
      </w:r>
      <w:r>
        <w:rPr>
          <w:rFonts w:ascii="Calibri" w:hAnsi="Calibri" w:cs="Calibri"/>
        </w:rPr>
        <w:t>a</w:t>
      </w:r>
      <w:r>
        <w:rPr>
          <w:rFonts w:ascii="Calibri" w:hAnsi="Calibri" w:cs="Calibri"/>
          <w:spacing w:val="1"/>
        </w:rPr>
        <w:t>ter</w:t>
      </w:r>
      <w:r>
        <w:rPr>
          <w:rFonts w:ascii="Calibri" w:hAnsi="Calibri" w:cs="Calibri"/>
        </w:rPr>
        <w:t>s,</w:t>
      </w:r>
    </w:p>
    <w:p w:rsidR="004E1AA0" w:rsidRDefault="009D2499" w:rsidP="004E1AA0">
      <w:pPr>
        <w:widowControl w:val="0"/>
        <w:autoSpaceDE w:val="0"/>
        <w:autoSpaceDN w:val="0"/>
        <w:adjustRightInd w:val="0"/>
        <w:ind w:left="101"/>
        <w:rPr>
          <w:rFonts w:ascii="Calibri" w:hAnsi="Calibri" w:cs="Calibri"/>
        </w:rPr>
      </w:pPr>
      <w:r w:rsidRPr="009D2499">
        <w:rPr>
          <w:noProof/>
        </w:rPr>
        <w:pict>
          <v:rect id="Rectangle 21" o:spid="_x0000_s1026" style="position:absolute;left:0;text-align:left;margin-left:323.4pt;margin-top:-24.8pt;width:128pt;height:50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mZqQIAAKIFAAAOAAAAZHJzL2Uyb0RvYy54bWysVNuO0zAQfUfiHyy/Z3PZNNtEm66WpkFI&#10;C6xY+AA3cRoLxw6223RB/Dtjp+lleUFAH6KxPT4+M+d0bu/2HUc7qjSTIsfhVYARFZWsmdjk+Mvn&#10;0ptjpA0RNeFS0Bw/U43vFq9f3Q59RiPZSl5ThQBE6Gzoc9wa02e+r6uWdkRfyZ4KOGyk6oiBpdr4&#10;tSIDoHfcj4Ig8Qep6l7JimoNu8V4iBcOv2loZT42jaYG8RwDN+O+yn3X9usvbkm2UaRvWXWgQf6C&#10;RUeYgEePUAUxBG0V+w2qY5WSWjbmqpKdL5uGVdTVANWEwYtqnlrSU1cLNEf3xzbp/wdbfdg9KsTq&#10;HMcxRoJ0oNEn6BoRG05RFNoGDb3OIO+pf1S2RN0/yOqrRkIuW0ij90rJoaWkBlou37+4YBcarqL1&#10;8F7WAE+2Rrpe7RvVWUDoAto7SZ6PktC9QRVshkk0SwJQroKz5HoWQAyUfJJNt3ulzVsqO2SDHCsg&#10;79DJ7kGbMXVKsY8JWTLOnexcXGwA5rgDb8NVe2ZZOBV/pEG6mq/msRdHycqLg6Lw7stl7CVleDMr&#10;rovlsgh/2nfDOGtZXVNhn5kcFcZ/ptjB26MXjp7SkrPawllKWm3WS67QjoCjS/c7NOQszb+k4foF&#10;tbwoKYzi4E2UemUyv/HiMp556U0w94IwfZMmQZzGRXlZ0gMT9N9LQkOO01k0cyqdkX5RGyh9Evsi&#10;rWMGZgZnXY7nxySSWQuuRO2kNYTxMT5rhaV/agXIPQntDGs9Onrd7Nd7QLHGXcv6GayrJDgLTAiD&#10;DoJWqu8YDTA0cqy/bYmiGPF3AuxvJ8wUqClYTwERFVzNscFoDJdmnETbXrFNC8ih64mQ9/AXaZhz&#10;74kFULcLGASuiMPQspPmfO2yTqN18QsAAP//AwBQSwMEFAAGAAgAAAAhAAlAKH/hAAAACgEAAA8A&#10;AABkcnMvZG93bnJldi54bWxMj81OwzAQhO9IvIO1SNxamypETcimqvhROdIWqXBzY5NExOsodpvA&#10;07Oc4Lizo5lvitXkOnG2Q2g9IdzMFQhLlTct1Qiv+6fZEkSImozuPFmELxtgVV5eFDo3fqStPe9i&#10;LTiEQq4Rmhj7XMpQNdbpMPe9Jf59+MHpyOdQSzPokcNdJxdKpdLplrih0b29b2z1uTs5hM2yX789&#10;+++x7h7fN4eXQ/awzyLi9dW0vgMR7RT/zPCLz+hQMtPRn8gE0SGkScroEWGWZCkIdmRqwcoR4VYl&#10;IMtC/p9Q/gAAAP//AwBQSwECLQAUAAYACAAAACEAtoM4kv4AAADhAQAAEwAAAAAAAAAAAAAAAAAA&#10;AAAAW0NvbnRlbnRfVHlwZXNdLnhtbFBLAQItABQABgAIAAAAIQA4/SH/1gAAAJQBAAALAAAAAAAA&#10;AAAAAAAAAC8BAABfcmVscy8ucmVsc1BLAQItABQABgAIAAAAIQCYtqmZqQIAAKIFAAAOAAAAAAAA&#10;AAAAAAAAAC4CAABkcnMvZTJvRG9jLnhtbFBLAQItABQABgAIAAAAIQAJQCh/4QAAAAoBAAAPAAAA&#10;AAAAAAAAAAAAAAMFAABkcnMvZG93bnJldi54bWxQSwUGAAAAAAQABADzAAAAEQYAAAAA&#10;" o:allowincell="f" filled="f" stroked="f">
            <v:textbox inset="0,0,0,0">
              <w:txbxContent>
                <w:p w:rsidR="00C217F7" w:rsidRDefault="00C217F7" w:rsidP="004E1AA0">
                  <w:pPr>
                    <w:spacing w:line="1000" w:lineRule="atLeast"/>
                  </w:pPr>
                  <w:r>
                    <w:rPr>
                      <w:noProof/>
                    </w:rPr>
                    <w:drawing>
                      <wp:inline distT="0" distB="0" distL="0" distR="0">
                        <wp:extent cx="1628775" cy="628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628650"/>
                                </a:xfrm>
                                <a:prstGeom prst="rect">
                                  <a:avLst/>
                                </a:prstGeom>
                                <a:noFill/>
                                <a:ln>
                                  <a:noFill/>
                                </a:ln>
                              </pic:spPr>
                            </pic:pic>
                          </a:graphicData>
                        </a:graphic>
                      </wp:inline>
                    </w:drawing>
                  </w:r>
                </w:p>
                <w:p w:rsidR="00C217F7" w:rsidRDefault="00C217F7" w:rsidP="004E1AA0">
                  <w:pPr>
                    <w:widowControl w:val="0"/>
                    <w:autoSpaceDE w:val="0"/>
                    <w:autoSpaceDN w:val="0"/>
                    <w:adjustRightInd w:val="0"/>
                  </w:pPr>
                </w:p>
              </w:txbxContent>
            </v:textbox>
            <w10:wrap anchorx="page"/>
          </v:rect>
        </w:pict>
      </w:r>
      <w:r w:rsidR="004E1AA0">
        <w:rPr>
          <w:rFonts w:ascii="Calibri" w:hAnsi="Calibri" w:cs="Calibri"/>
        </w:rPr>
        <w:t>a</w:t>
      </w:r>
      <w:r w:rsidR="004E1AA0">
        <w:rPr>
          <w:rFonts w:ascii="Calibri" w:hAnsi="Calibri" w:cs="Calibri"/>
          <w:spacing w:val="1"/>
        </w:rPr>
        <w:t>n</w:t>
      </w:r>
      <w:r w:rsidR="004E1AA0">
        <w:rPr>
          <w:rFonts w:ascii="Calibri" w:hAnsi="Calibri" w:cs="Calibri"/>
        </w:rPr>
        <w:t>d</w:t>
      </w:r>
      <w:r w:rsidR="004E1AA0">
        <w:rPr>
          <w:rFonts w:ascii="Calibri" w:hAnsi="Calibri" w:cs="Calibri"/>
          <w:spacing w:val="-1"/>
        </w:rPr>
        <w:t xml:space="preserve"> </w:t>
      </w:r>
      <w:r w:rsidR="004E1AA0">
        <w:rPr>
          <w:rFonts w:ascii="Calibri" w:hAnsi="Calibri" w:cs="Calibri"/>
          <w:spacing w:val="1"/>
        </w:rPr>
        <w:t>r</w:t>
      </w:r>
      <w:r w:rsidR="004E1AA0">
        <w:rPr>
          <w:rFonts w:ascii="Calibri" w:hAnsi="Calibri" w:cs="Calibri"/>
        </w:rPr>
        <w:t>ig</w:t>
      </w:r>
      <w:r w:rsidR="004E1AA0">
        <w:rPr>
          <w:rFonts w:ascii="Calibri" w:hAnsi="Calibri" w:cs="Calibri"/>
          <w:spacing w:val="1"/>
        </w:rPr>
        <w:t>h</w:t>
      </w:r>
      <w:r w:rsidR="004E1AA0">
        <w:rPr>
          <w:rFonts w:ascii="Calibri" w:hAnsi="Calibri" w:cs="Calibri"/>
          <w:spacing w:val="-1"/>
        </w:rPr>
        <w:t>t</w:t>
      </w:r>
      <w:r w:rsidR="004E1AA0">
        <w:rPr>
          <w:rFonts w:ascii="Calibri" w:hAnsi="Calibri" w:cs="Calibri"/>
          <w:spacing w:val="1"/>
        </w:rPr>
        <w:t>eou</w:t>
      </w:r>
      <w:r w:rsidR="004E1AA0">
        <w:rPr>
          <w:rFonts w:ascii="Calibri" w:hAnsi="Calibri" w:cs="Calibri"/>
          <w:spacing w:val="-3"/>
        </w:rPr>
        <w:t>s</w:t>
      </w:r>
      <w:r w:rsidR="004E1AA0">
        <w:rPr>
          <w:rFonts w:ascii="Calibri" w:hAnsi="Calibri" w:cs="Calibri"/>
          <w:spacing w:val="1"/>
        </w:rPr>
        <w:t>ne</w:t>
      </w:r>
      <w:r w:rsidR="004E1AA0">
        <w:rPr>
          <w:rFonts w:ascii="Calibri" w:hAnsi="Calibri" w:cs="Calibri"/>
        </w:rPr>
        <w:t>ss</w:t>
      </w:r>
      <w:r w:rsidR="004E1AA0">
        <w:rPr>
          <w:rFonts w:ascii="Calibri" w:hAnsi="Calibri" w:cs="Calibri"/>
          <w:spacing w:val="-2"/>
        </w:rPr>
        <w:t xml:space="preserve"> </w:t>
      </w:r>
      <w:r w:rsidR="004E1AA0">
        <w:rPr>
          <w:rFonts w:ascii="Calibri" w:hAnsi="Calibri" w:cs="Calibri"/>
        </w:rPr>
        <w:t>li</w:t>
      </w:r>
      <w:r w:rsidR="004E1AA0">
        <w:rPr>
          <w:rFonts w:ascii="Calibri" w:hAnsi="Calibri" w:cs="Calibri"/>
          <w:spacing w:val="-1"/>
        </w:rPr>
        <w:t>k</w:t>
      </w:r>
      <w:r w:rsidR="004E1AA0">
        <w:rPr>
          <w:rFonts w:ascii="Calibri" w:hAnsi="Calibri" w:cs="Calibri"/>
        </w:rPr>
        <w:t>e</w:t>
      </w:r>
      <w:r w:rsidR="004E1AA0">
        <w:rPr>
          <w:rFonts w:ascii="Calibri" w:hAnsi="Calibri" w:cs="Calibri"/>
          <w:spacing w:val="-1"/>
        </w:rPr>
        <w:t xml:space="preserve"> </w:t>
      </w:r>
      <w:r w:rsidR="004E1AA0">
        <w:rPr>
          <w:rFonts w:ascii="Calibri" w:hAnsi="Calibri" w:cs="Calibri"/>
        </w:rPr>
        <w:t>a</w:t>
      </w:r>
      <w:r w:rsidR="004E1AA0">
        <w:rPr>
          <w:rFonts w:ascii="Calibri" w:hAnsi="Calibri" w:cs="Calibri"/>
          <w:spacing w:val="-2"/>
        </w:rPr>
        <w:t xml:space="preserve"> </w:t>
      </w:r>
      <w:r w:rsidR="004E1AA0">
        <w:rPr>
          <w:rFonts w:ascii="Calibri" w:hAnsi="Calibri" w:cs="Calibri"/>
          <w:spacing w:val="1"/>
        </w:rPr>
        <w:t>m</w:t>
      </w:r>
      <w:r w:rsidR="004E1AA0">
        <w:rPr>
          <w:rFonts w:ascii="Calibri" w:hAnsi="Calibri" w:cs="Calibri"/>
        </w:rPr>
        <w:t>ig</w:t>
      </w:r>
      <w:r w:rsidR="004E1AA0">
        <w:rPr>
          <w:rFonts w:ascii="Calibri" w:hAnsi="Calibri" w:cs="Calibri"/>
          <w:spacing w:val="1"/>
        </w:rPr>
        <w:t>ht</w:t>
      </w:r>
      <w:r w:rsidR="004E1AA0">
        <w:rPr>
          <w:rFonts w:ascii="Calibri" w:hAnsi="Calibri" w:cs="Calibri"/>
        </w:rPr>
        <w:t>y</w:t>
      </w:r>
      <w:r w:rsidR="004E1AA0">
        <w:rPr>
          <w:rFonts w:ascii="Calibri" w:hAnsi="Calibri" w:cs="Calibri"/>
          <w:spacing w:val="-2"/>
        </w:rPr>
        <w:t xml:space="preserve"> </w:t>
      </w:r>
      <w:r w:rsidR="004E1AA0">
        <w:rPr>
          <w:rFonts w:ascii="Calibri" w:hAnsi="Calibri" w:cs="Calibri"/>
          <w:spacing w:val="-3"/>
        </w:rPr>
        <w:t>s</w:t>
      </w:r>
      <w:r w:rsidR="004E1AA0">
        <w:rPr>
          <w:rFonts w:ascii="Calibri" w:hAnsi="Calibri" w:cs="Calibri"/>
          <w:spacing w:val="1"/>
        </w:rPr>
        <w:t>tre</w:t>
      </w:r>
      <w:r w:rsidR="004E1AA0">
        <w:rPr>
          <w:rFonts w:ascii="Calibri" w:hAnsi="Calibri" w:cs="Calibri"/>
        </w:rPr>
        <w:t>a</w:t>
      </w:r>
      <w:r w:rsidR="004E1AA0">
        <w:rPr>
          <w:rFonts w:ascii="Calibri" w:hAnsi="Calibri" w:cs="Calibri"/>
          <w:spacing w:val="1"/>
        </w:rPr>
        <w:t>m</w:t>
      </w:r>
      <w:r w:rsidR="004E1AA0">
        <w:rPr>
          <w:rFonts w:ascii="Calibri" w:hAnsi="Calibri" w:cs="Calibri"/>
        </w:rPr>
        <w:t>.</w:t>
      </w:r>
    </w:p>
    <w:p w:rsidR="004E1AA0" w:rsidRDefault="004E1AA0" w:rsidP="004E1AA0">
      <w:pPr>
        <w:widowControl w:val="0"/>
        <w:autoSpaceDE w:val="0"/>
        <w:autoSpaceDN w:val="0"/>
        <w:adjustRightInd w:val="0"/>
        <w:ind w:left="101"/>
        <w:rPr>
          <w:rFonts w:ascii="Calibri" w:hAnsi="Calibri" w:cs="Calibri"/>
        </w:rPr>
        <w:sectPr w:rsidR="004E1AA0">
          <w:pgSz w:w="12240" w:h="15840"/>
          <w:pgMar w:top="1440" w:right="1100" w:bottom="280" w:left="1020" w:header="720" w:footer="720" w:gutter="0"/>
          <w:cols w:space="720" w:equalWidth="0">
            <w:col w:w="10120"/>
          </w:cols>
          <w:noEndnote/>
        </w:sectPr>
      </w:pPr>
    </w:p>
    <w:p w:rsidR="004E1AA0" w:rsidRDefault="004E1AA0" w:rsidP="004E1AA0">
      <w:pPr>
        <w:widowControl w:val="0"/>
        <w:autoSpaceDE w:val="0"/>
        <w:autoSpaceDN w:val="0"/>
        <w:adjustRightInd w:val="0"/>
        <w:spacing w:line="200" w:lineRule="exact"/>
        <w:rPr>
          <w:rFonts w:ascii="Calibri" w:hAnsi="Calibri" w:cs="Calibri"/>
          <w:sz w:val="20"/>
          <w:szCs w:val="20"/>
        </w:rPr>
      </w:pPr>
    </w:p>
    <w:p w:rsidR="004E1AA0" w:rsidRDefault="004E1AA0" w:rsidP="004E1AA0">
      <w:pPr>
        <w:widowControl w:val="0"/>
        <w:autoSpaceDE w:val="0"/>
        <w:autoSpaceDN w:val="0"/>
        <w:adjustRightInd w:val="0"/>
        <w:spacing w:before="20" w:line="220" w:lineRule="exact"/>
        <w:rPr>
          <w:rFonts w:ascii="Calibri" w:hAnsi="Calibri" w:cs="Calibri"/>
        </w:rPr>
      </w:pPr>
    </w:p>
    <w:p w:rsidR="004E1AA0" w:rsidRDefault="004E1AA0" w:rsidP="004E1AA0">
      <w:pPr>
        <w:widowControl w:val="0"/>
        <w:autoSpaceDE w:val="0"/>
        <w:autoSpaceDN w:val="0"/>
        <w:adjustRightInd w:val="0"/>
        <w:spacing w:before="11"/>
        <w:ind w:left="100"/>
        <w:rPr>
          <w:rFonts w:ascii="Calibri" w:hAnsi="Calibri" w:cs="Calibri"/>
        </w:rPr>
      </w:pPr>
      <w:proofErr w:type="spellStart"/>
      <w:r>
        <w:rPr>
          <w:rFonts w:ascii="Calibri" w:hAnsi="Calibri" w:cs="Calibri"/>
          <w:b/>
          <w:bCs/>
        </w:rPr>
        <w:t>H</w:t>
      </w:r>
      <w:r>
        <w:rPr>
          <w:rFonts w:ascii="Calibri" w:hAnsi="Calibri" w:cs="Calibri"/>
          <w:b/>
          <w:bCs/>
          <w:spacing w:val="1"/>
        </w:rPr>
        <w:t>in</w:t>
      </w:r>
      <w:r>
        <w:rPr>
          <w:rFonts w:ascii="Calibri" w:hAnsi="Calibri" w:cs="Calibri"/>
          <w:b/>
          <w:bCs/>
          <w:spacing w:val="-1"/>
        </w:rPr>
        <w:t>e</w:t>
      </w:r>
      <w:r>
        <w:rPr>
          <w:rFonts w:ascii="Calibri" w:hAnsi="Calibri" w:cs="Calibri"/>
          <w:b/>
          <w:bCs/>
        </w:rPr>
        <w:t>i</w:t>
      </w:r>
      <w:proofErr w:type="spellEnd"/>
      <w:r>
        <w:rPr>
          <w:rFonts w:ascii="Calibri" w:hAnsi="Calibri" w:cs="Calibri"/>
          <w:b/>
          <w:bCs/>
          <w:spacing w:val="44"/>
        </w:rPr>
        <w:t xml:space="preserve"> </w:t>
      </w:r>
      <w:r>
        <w:rPr>
          <w:rFonts w:ascii="Calibri" w:hAnsi="Calibri" w:cs="Calibri"/>
          <w:b/>
          <w:bCs/>
          <w:spacing w:val="-1"/>
        </w:rPr>
        <w:t>M</w:t>
      </w:r>
      <w:r>
        <w:rPr>
          <w:rFonts w:ascii="Calibri" w:hAnsi="Calibri" w:cs="Calibri"/>
          <w:b/>
          <w:bCs/>
        </w:rPr>
        <w:t>a</w:t>
      </w:r>
      <w:r>
        <w:rPr>
          <w:rFonts w:ascii="Calibri" w:hAnsi="Calibri" w:cs="Calibri"/>
          <w:b/>
          <w:bCs/>
          <w:spacing w:val="-2"/>
        </w:rPr>
        <w:t xml:space="preserve"> </w:t>
      </w:r>
      <w:proofErr w:type="spellStart"/>
      <w:r>
        <w:rPr>
          <w:rFonts w:ascii="Calibri" w:hAnsi="Calibri" w:cs="Calibri"/>
          <w:b/>
          <w:bCs/>
          <w:spacing w:val="1"/>
        </w:rPr>
        <w:t>To</w:t>
      </w:r>
      <w:r>
        <w:rPr>
          <w:rFonts w:ascii="Calibri" w:hAnsi="Calibri" w:cs="Calibri"/>
          <w:b/>
          <w:bCs/>
        </w:rPr>
        <w:t>v</w:t>
      </w:r>
      <w:proofErr w:type="spellEnd"/>
    </w:p>
    <w:p w:rsidR="004E1AA0" w:rsidRDefault="004E1AA0" w:rsidP="004E1AA0">
      <w:pPr>
        <w:widowControl w:val="0"/>
        <w:autoSpaceDE w:val="0"/>
        <w:autoSpaceDN w:val="0"/>
        <w:adjustRightInd w:val="0"/>
        <w:spacing w:before="16" w:line="260" w:lineRule="exact"/>
        <w:rPr>
          <w:rFonts w:ascii="Calibri" w:hAnsi="Calibri" w:cs="Calibri"/>
          <w:sz w:val="26"/>
          <w:szCs w:val="26"/>
        </w:rPr>
      </w:pPr>
    </w:p>
    <w:p w:rsidR="004E1AA0" w:rsidRDefault="004E1AA0" w:rsidP="004E1AA0">
      <w:pPr>
        <w:widowControl w:val="0"/>
        <w:autoSpaceDE w:val="0"/>
        <w:autoSpaceDN w:val="0"/>
        <w:adjustRightInd w:val="0"/>
        <w:spacing w:line="239" w:lineRule="auto"/>
        <w:ind w:left="100" w:right="6166"/>
      </w:pPr>
      <w:proofErr w:type="spellStart"/>
      <w:r>
        <w:t>H</w:t>
      </w:r>
      <w:r>
        <w:rPr>
          <w:spacing w:val="-1"/>
        </w:rPr>
        <w:t>e</w:t>
      </w:r>
      <w:r>
        <w:t>n</w:t>
      </w:r>
      <w:r>
        <w:rPr>
          <w:spacing w:val="-1"/>
        </w:rPr>
        <w:t>e</w:t>
      </w:r>
      <w:r>
        <w:t>i</w:t>
      </w:r>
      <w:proofErr w:type="spellEnd"/>
      <w:r>
        <w:rPr>
          <w:spacing w:val="-1"/>
        </w:rPr>
        <w:t xml:space="preserve"> </w:t>
      </w:r>
      <w:r>
        <w:rPr>
          <w:spacing w:val="1"/>
        </w:rPr>
        <w:t>m</w:t>
      </w:r>
      <w:r>
        <w:t>a</w:t>
      </w:r>
      <w:r>
        <w:rPr>
          <w:spacing w:val="-3"/>
        </w:rPr>
        <w:t xml:space="preserve"> </w:t>
      </w:r>
      <w:proofErr w:type="spellStart"/>
      <w:r>
        <w:rPr>
          <w:spacing w:val="1"/>
        </w:rPr>
        <w:t>t</w:t>
      </w:r>
      <w:r>
        <w:t>ov</w:t>
      </w:r>
      <w:proofErr w:type="spellEnd"/>
      <w:r>
        <w:rPr>
          <w:spacing w:val="-2"/>
        </w:rPr>
        <w:t xml:space="preserve"> </w:t>
      </w:r>
      <w:proofErr w:type="spellStart"/>
      <w:r>
        <w:t>u</w:t>
      </w:r>
      <w:r>
        <w:rPr>
          <w:spacing w:val="1"/>
        </w:rPr>
        <w:t>m</w:t>
      </w:r>
      <w:r>
        <w:rPr>
          <w:spacing w:val="-1"/>
        </w:rPr>
        <w:t>a</w:t>
      </w:r>
      <w:r>
        <w:t>n</w:t>
      </w:r>
      <w:r>
        <w:rPr>
          <w:spacing w:val="-1"/>
        </w:rPr>
        <w:t>a</w:t>
      </w:r>
      <w:r>
        <w:rPr>
          <w:spacing w:val="1"/>
        </w:rPr>
        <w:t>i</w:t>
      </w:r>
      <w:r>
        <w:t>m</w:t>
      </w:r>
      <w:proofErr w:type="spellEnd"/>
      <w:r>
        <w:rPr>
          <w:spacing w:val="-3"/>
        </w:rPr>
        <w:t xml:space="preserve"> </w:t>
      </w:r>
      <w:proofErr w:type="spellStart"/>
      <w:r>
        <w:rPr>
          <w:spacing w:val="1"/>
        </w:rPr>
        <w:t>S</w:t>
      </w:r>
      <w:r>
        <w:t>h</w:t>
      </w:r>
      <w:r>
        <w:rPr>
          <w:spacing w:val="-1"/>
        </w:rPr>
        <w:t>e</w:t>
      </w:r>
      <w:r>
        <w:t>v</w:t>
      </w:r>
      <w:r>
        <w:rPr>
          <w:spacing w:val="-1"/>
        </w:rPr>
        <w:t>e</w:t>
      </w:r>
      <w:r>
        <w:t>t</w:t>
      </w:r>
      <w:proofErr w:type="spellEnd"/>
      <w:r>
        <w:rPr>
          <w:spacing w:val="1"/>
        </w:rPr>
        <w:t xml:space="preserve"> </w:t>
      </w:r>
      <w:proofErr w:type="spellStart"/>
      <w:r>
        <w:rPr>
          <w:spacing w:val="-1"/>
        </w:rPr>
        <w:t>ac</w:t>
      </w:r>
      <w:r>
        <w:t>h</w:t>
      </w:r>
      <w:r>
        <w:rPr>
          <w:spacing w:val="1"/>
        </w:rPr>
        <w:t>i</w:t>
      </w:r>
      <w:r>
        <w:t>m</w:t>
      </w:r>
      <w:proofErr w:type="spellEnd"/>
      <w:r>
        <w:rPr>
          <w:spacing w:val="1"/>
        </w:rPr>
        <w:t xml:space="preserve"> </w:t>
      </w:r>
      <w:proofErr w:type="spellStart"/>
      <w:r>
        <w:rPr>
          <w:spacing w:val="-2"/>
        </w:rPr>
        <w:t>g</w:t>
      </w:r>
      <w:r>
        <w:rPr>
          <w:spacing w:val="-1"/>
        </w:rPr>
        <w:t>a</w:t>
      </w:r>
      <w:r>
        <w:t>m</w:t>
      </w:r>
      <w:proofErr w:type="spellEnd"/>
      <w:r>
        <w:rPr>
          <w:spacing w:val="5"/>
        </w:rPr>
        <w:t xml:space="preserve"> </w:t>
      </w:r>
      <w:proofErr w:type="spellStart"/>
      <w:r>
        <w:rPr>
          <w:spacing w:val="-5"/>
        </w:rPr>
        <w:t>y</w:t>
      </w:r>
      <w:r>
        <w:rPr>
          <w:spacing w:val="2"/>
        </w:rPr>
        <w:t>a</w:t>
      </w:r>
      <w:r>
        <w:rPr>
          <w:spacing w:val="-1"/>
        </w:rPr>
        <w:t>c</w:t>
      </w:r>
      <w:r>
        <w:t>h</w:t>
      </w:r>
      <w:r>
        <w:rPr>
          <w:spacing w:val="2"/>
        </w:rPr>
        <w:t>a</w:t>
      </w:r>
      <w:r>
        <w:t>d</w:t>
      </w:r>
      <w:proofErr w:type="spellEnd"/>
      <w:r>
        <w:rPr>
          <w:spacing w:val="-1"/>
        </w:rPr>
        <w:t xml:space="preserve"> </w:t>
      </w:r>
      <w:proofErr w:type="spellStart"/>
      <w:r>
        <w:rPr>
          <w:spacing w:val="1"/>
        </w:rPr>
        <w:t>Si</w:t>
      </w:r>
      <w:r>
        <w:t>n</w:t>
      </w:r>
      <w:r>
        <w:rPr>
          <w:spacing w:val="-1"/>
        </w:rPr>
        <w:t>e</w:t>
      </w:r>
      <w:r>
        <w:t>i</w:t>
      </w:r>
      <w:proofErr w:type="spellEnd"/>
      <w:r>
        <w:t xml:space="preserve"> </w:t>
      </w:r>
      <w:r>
        <w:rPr>
          <w:spacing w:val="1"/>
          <w:w w:val="99"/>
        </w:rPr>
        <w:t>m</w:t>
      </w:r>
      <w:r>
        <w:rPr>
          <w:w w:val="99"/>
        </w:rPr>
        <w:t>a</w:t>
      </w:r>
      <w:r>
        <w:rPr>
          <w:spacing w:val="-1"/>
        </w:rPr>
        <w:t xml:space="preserve"> </w:t>
      </w:r>
      <w:proofErr w:type="spellStart"/>
      <w:r>
        <w:rPr>
          <w:spacing w:val="1"/>
        </w:rPr>
        <w:t>t</w:t>
      </w:r>
      <w:r>
        <w:rPr>
          <w:w w:val="99"/>
        </w:rPr>
        <w:t>ov</w:t>
      </w:r>
      <w:proofErr w:type="spellEnd"/>
      <w:r>
        <w:t xml:space="preserve"> </w:t>
      </w:r>
      <w:proofErr w:type="spellStart"/>
      <w:r>
        <w:t>u</w:t>
      </w:r>
      <w:r>
        <w:rPr>
          <w:spacing w:val="1"/>
        </w:rPr>
        <w:t>m</w:t>
      </w:r>
      <w:r>
        <w:rPr>
          <w:spacing w:val="-1"/>
        </w:rPr>
        <w:t>a</w:t>
      </w:r>
      <w:r>
        <w:t>n</w:t>
      </w:r>
      <w:r>
        <w:rPr>
          <w:spacing w:val="-1"/>
        </w:rPr>
        <w:t>a</w:t>
      </w:r>
      <w:r>
        <w:rPr>
          <w:spacing w:val="1"/>
        </w:rPr>
        <w:t>i</w:t>
      </w:r>
      <w:r>
        <w:t>m</w:t>
      </w:r>
      <w:proofErr w:type="spellEnd"/>
      <w:r>
        <w:rPr>
          <w:spacing w:val="-3"/>
        </w:rPr>
        <w:t xml:space="preserve"> </w:t>
      </w:r>
      <w:proofErr w:type="spellStart"/>
      <w:r>
        <w:rPr>
          <w:spacing w:val="1"/>
        </w:rPr>
        <w:t>S</w:t>
      </w:r>
      <w:r>
        <w:t>h</w:t>
      </w:r>
      <w:r>
        <w:rPr>
          <w:spacing w:val="-1"/>
        </w:rPr>
        <w:t>e</w:t>
      </w:r>
      <w:r>
        <w:t>v</w:t>
      </w:r>
      <w:r>
        <w:rPr>
          <w:spacing w:val="-1"/>
        </w:rPr>
        <w:t>e</w:t>
      </w:r>
      <w:r>
        <w:t>t</w:t>
      </w:r>
      <w:proofErr w:type="spellEnd"/>
      <w:r>
        <w:rPr>
          <w:spacing w:val="1"/>
        </w:rPr>
        <w:t xml:space="preserve"> </w:t>
      </w:r>
      <w:proofErr w:type="spellStart"/>
      <w:r>
        <w:rPr>
          <w:spacing w:val="-1"/>
          <w:w w:val="99"/>
        </w:rPr>
        <w:t>ac</w:t>
      </w:r>
      <w:r>
        <w:rPr>
          <w:w w:val="99"/>
        </w:rPr>
        <w:t>h</w:t>
      </w:r>
      <w:r>
        <w:rPr>
          <w:spacing w:val="1"/>
        </w:rPr>
        <w:t>i</w:t>
      </w:r>
      <w:r>
        <w:rPr>
          <w:w w:val="99"/>
        </w:rPr>
        <w:t>m</w:t>
      </w:r>
      <w:proofErr w:type="spellEnd"/>
      <w:r>
        <w:rPr>
          <w:spacing w:val="3"/>
        </w:rPr>
        <w:t xml:space="preserve"> </w:t>
      </w:r>
      <w:proofErr w:type="spellStart"/>
      <w:r>
        <w:rPr>
          <w:spacing w:val="-2"/>
          <w:w w:val="99"/>
        </w:rPr>
        <w:t>g</w:t>
      </w:r>
      <w:r>
        <w:rPr>
          <w:spacing w:val="-1"/>
          <w:w w:val="99"/>
        </w:rPr>
        <w:t>a</w:t>
      </w:r>
      <w:r>
        <w:rPr>
          <w:w w:val="99"/>
        </w:rPr>
        <w:t>m</w:t>
      </w:r>
      <w:proofErr w:type="spellEnd"/>
      <w:r>
        <w:rPr>
          <w:spacing w:val="6"/>
        </w:rPr>
        <w:t xml:space="preserve"> </w:t>
      </w:r>
      <w:proofErr w:type="spellStart"/>
      <w:r>
        <w:rPr>
          <w:spacing w:val="-5"/>
        </w:rPr>
        <w:t>y</w:t>
      </w:r>
      <w:r>
        <w:rPr>
          <w:spacing w:val="2"/>
        </w:rPr>
        <w:t>a</w:t>
      </w:r>
      <w:r>
        <w:rPr>
          <w:spacing w:val="-1"/>
        </w:rPr>
        <w:t>c</w:t>
      </w:r>
      <w:r>
        <w:t>h</w:t>
      </w:r>
      <w:r>
        <w:rPr>
          <w:spacing w:val="2"/>
        </w:rPr>
        <w:t>a</w:t>
      </w:r>
      <w:r>
        <w:t>d</w:t>
      </w:r>
      <w:proofErr w:type="spellEnd"/>
    </w:p>
    <w:p w:rsidR="004E1AA0" w:rsidRDefault="004E1AA0" w:rsidP="004E1AA0">
      <w:pPr>
        <w:widowControl w:val="0"/>
        <w:autoSpaceDE w:val="0"/>
        <w:autoSpaceDN w:val="0"/>
        <w:adjustRightInd w:val="0"/>
        <w:spacing w:before="16" w:line="260" w:lineRule="exact"/>
        <w:rPr>
          <w:sz w:val="26"/>
          <w:szCs w:val="26"/>
        </w:rPr>
      </w:pPr>
    </w:p>
    <w:p w:rsidR="004E1AA0" w:rsidRDefault="004E1AA0" w:rsidP="004E1AA0">
      <w:pPr>
        <w:widowControl w:val="0"/>
        <w:autoSpaceDE w:val="0"/>
        <w:autoSpaceDN w:val="0"/>
        <w:adjustRightInd w:val="0"/>
        <w:ind w:left="100"/>
      </w:pPr>
      <w:r>
        <w:rPr>
          <w:spacing w:val="-1"/>
        </w:rPr>
        <w:t>Be</w:t>
      </w:r>
      <w:r>
        <w:t>ho</w:t>
      </w:r>
      <w:r>
        <w:rPr>
          <w:spacing w:val="1"/>
        </w:rPr>
        <w:t>l</w:t>
      </w:r>
      <w:r>
        <w:t>d</w:t>
      </w:r>
      <w:r>
        <w:rPr>
          <w:spacing w:val="-3"/>
        </w:rPr>
        <w:t xml:space="preserve"> </w:t>
      </w:r>
      <w:r>
        <w:t>how</w:t>
      </w:r>
      <w:r>
        <w:rPr>
          <w:spacing w:val="-1"/>
        </w:rPr>
        <w:t xml:space="preserve"> </w:t>
      </w:r>
      <w:r>
        <w:rPr>
          <w:spacing w:val="-2"/>
        </w:rPr>
        <w:t>g</w:t>
      </w:r>
      <w:r>
        <w:t>ood</w:t>
      </w:r>
      <w:r>
        <w:rPr>
          <w:spacing w:val="2"/>
        </w:rPr>
        <w:t xml:space="preserve"> </w:t>
      </w:r>
      <w:r>
        <w:rPr>
          <w:spacing w:val="-1"/>
        </w:rPr>
        <w:t>a</w:t>
      </w:r>
      <w:r>
        <w:t>nd</w:t>
      </w:r>
    </w:p>
    <w:p w:rsidR="004E1AA0" w:rsidRDefault="004E1AA0" w:rsidP="004E1AA0">
      <w:pPr>
        <w:widowControl w:val="0"/>
        <w:autoSpaceDE w:val="0"/>
        <w:autoSpaceDN w:val="0"/>
        <w:adjustRightInd w:val="0"/>
        <w:ind w:left="100"/>
      </w:pPr>
      <w:r>
        <w:t>How</w:t>
      </w:r>
      <w:r>
        <w:rPr>
          <w:spacing w:val="-15"/>
        </w:rPr>
        <w:t xml:space="preserve"> </w:t>
      </w:r>
      <w:r>
        <w:t>p</w:t>
      </w:r>
      <w:r>
        <w:rPr>
          <w:spacing w:val="1"/>
        </w:rPr>
        <w:t>l</w:t>
      </w:r>
      <w:r>
        <w:rPr>
          <w:spacing w:val="-1"/>
        </w:rPr>
        <w:t>ea</w:t>
      </w:r>
      <w:r>
        <w:t>s</w:t>
      </w:r>
      <w:r>
        <w:rPr>
          <w:spacing w:val="-1"/>
        </w:rPr>
        <w:t>a</w:t>
      </w:r>
      <w:r>
        <w:t>nt</w:t>
      </w:r>
      <w:r>
        <w:rPr>
          <w:spacing w:val="-1"/>
        </w:rPr>
        <w:t xml:space="preserve"> </w:t>
      </w:r>
      <w:r>
        <w:rPr>
          <w:spacing w:val="1"/>
        </w:rPr>
        <w:t>i</w:t>
      </w:r>
      <w:r>
        <w:t>t</w:t>
      </w:r>
      <w:r>
        <w:rPr>
          <w:spacing w:val="1"/>
        </w:rPr>
        <w:t xml:space="preserve"> i</w:t>
      </w:r>
      <w:r>
        <w:t>s</w:t>
      </w:r>
    </w:p>
    <w:p w:rsidR="004E1AA0" w:rsidRDefault="004E1AA0" w:rsidP="004E1AA0">
      <w:pPr>
        <w:widowControl w:val="0"/>
        <w:autoSpaceDE w:val="0"/>
        <w:autoSpaceDN w:val="0"/>
        <w:adjustRightInd w:val="0"/>
        <w:ind w:left="100"/>
      </w:pPr>
      <w:r>
        <w:rPr>
          <w:spacing w:val="-1"/>
        </w:rPr>
        <w:t>F</w:t>
      </w:r>
      <w:r>
        <w:t>or</w:t>
      </w:r>
      <w:r>
        <w:rPr>
          <w:spacing w:val="-2"/>
        </w:rPr>
        <w:t xml:space="preserve"> </w:t>
      </w:r>
      <w:r>
        <w:t>b</w:t>
      </w:r>
      <w:r>
        <w:rPr>
          <w:spacing w:val="-1"/>
        </w:rPr>
        <w:t>r</w:t>
      </w:r>
      <w:r>
        <w:t>o</w:t>
      </w:r>
      <w:r>
        <w:rPr>
          <w:spacing w:val="1"/>
        </w:rPr>
        <w:t>t</w:t>
      </w:r>
      <w:r>
        <w:t>h</w:t>
      </w:r>
      <w:r>
        <w:rPr>
          <w:spacing w:val="2"/>
        </w:rPr>
        <w:t>e</w:t>
      </w:r>
      <w:r>
        <w:rPr>
          <w:spacing w:val="-1"/>
        </w:rPr>
        <w:t>r</w:t>
      </w:r>
      <w:r>
        <w:t>s</w:t>
      </w:r>
      <w:r>
        <w:rPr>
          <w:spacing w:val="-2"/>
        </w:rPr>
        <w:t xml:space="preserve"> </w:t>
      </w:r>
      <w:r>
        <w:rPr>
          <w:spacing w:val="1"/>
        </w:rPr>
        <w:t>t</w:t>
      </w:r>
      <w:r>
        <w:t>o</w:t>
      </w:r>
      <w:r>
        <w:rPr>
          <w:spacing w:val="-1"/>
        </w:rPr>
        <w:t xml:space="preserve"> </w:t>
      </w:r>
      <w:r>
        <w:t>dw</w:t>
      </w:r>
      <w:r>
        <w:rPr>
          <w:spacing w:val="-1"/>
        </w:rPr>
        <w:t>e</w:t>
      </w:r>
      <w:r>
        <w:rPr>
          <w:spacing w:val="1"/>
        </w:rPr>
        <w:t>l</w:t>
      </w:r>
      <w:r>
        <w:t>l</w:t>
      </w:r>
      <w:r>
        <w:rPr>
          <w:spacing w:val="-1"/>
        </w:rPr>
        <w:t xml:space="preserve"> </w:t>
      </w:r>
      <w:r>
        <w:rPr>
          <w:spacing w:val="1"/>
        </w:rPr>
        <w:t>t</w:t>
      </w:r>
      <w:r>
        <w:t>og</w:t>
      </w:r>
      <w:r>
        <w:rPr>
          <w:spacing w:val="-1"/>
        </w:rPr>
        <w:t>e</w:t>
      </w:r>
      <w:r>
        <w:rPr>
          <w:spacing w:val="1"/>
        </w:rPr>
        <w:t>t</w:t>
      </w:r>
      <w:r>
        <w:t>h</w:t>
      </w:r>
      <w:r>
        <w:rPr>
          <w:spacing w:val="-1"/>
        </w:rPr>
        <w:t>e</w:t>
      </w:r>
      <w:r>
        <w:t>r</w:t>
      </w:r>
    </w:p>
    <w:p w:rsidR="004E1AA0" w:rsidRDefault="004E1AA0" w:rsidP="004E1AA0">
      <w:pPr>
        <w:widowControl w:val="0"/>
        <w:autoSpaceDE w:val="0"/>
        <w:autoSpaceDN w:val="0"/>
        <w:adjustRightInd w:val="0"/>
        <w:ind w:left="100"/>
      </w:pPr>
      <w:r>
        <w:rPr>
          <w:spacing w:val="-1"/>
        </w:rPr>
        <w:t>Be</w:t>
      </w:r>
      <w:r>
        <w:t>ho</w:t>
      </w:r>
      <w:r>
        <w:rPr>
          <w:spacing w:val="1"/>
        </w:rPr>
        <w:t>l</w:t>
      </w:r>
      <w:r>
        <w:t>d</w:t>
      </w:r>
      <w:r>
        <w:rPr>
          <w:spacing w:val="-3"/>
        </w:rPr>
        <w:t xml:space="preserve"> </w:t>
      </w:r>
      <w:r>
        <w:t>how</w:t>
      </w:r>
      <w:r>
        <w:rPr>
          <w:spacing w:val="-1"/>
        </w:rPr>
        <w:t xml:space="preserve"> </w:t>
      </w:r>
      <w:r>
        <w:rPr>
          <w:spacing w:val="-2"/>
        </w:rPr>
        <w:t>g</w:t>
      </w:r>
      <w:r>
        <w:t>ood</w:t>
      </w:r>
      <w:r>
        <w:rPr>
          <w:spacing w:val="2"/>
        </w:rPr>
        <w:t xml:space="preserve"> </w:t>
      </w:r>
      <w:r>
        <w:rPr>
          <w:spacing w:val="-1"/>
        </w:rPr>
        <w:t>a</w:t>
      </w:r>
      <w:r>
        <w:t>nd</w:t>
      </w:r>
    </w:p>
    <w:p w:rsidR="004E1AA0" w:rsidRDefault="004E1AA0" w:rsidP="004E1AA0">
      <w:pPr>
        <w:widowControl w:val="0"/>
        <w:autoSpaceDE w:val="0"/>
        <w:autoSpaceDN w:val="0"/>
        <w:adjustRightInd w:val="0"/>
        <w:ind w:left="100"/>
      </w:pPr>
      <w:r>
        <w:t>How</w:t>
      </w:r>
      <w:r>
        <w:rPr>
          <w:spacing w:val="-15"/>
        </w:rPr>
        <w:t xml:space="preserve"> </w:t>
      </w:r>
      <w:r>
        <w:t>p</w:t>
      </w:r>
      <w:r>
        <w:rPr>
          <w:spacing w:val="1"/>
        </w:rPr>
        <w:t>l</w:t>
      </w:r>
      <w:r>
        <w:rPr>
          <w:spacing w:val="-1"/>
        </w:rPr>
        <w:t>ea</w:t>
      </w:r>
      <w:r>
        <w:t>s</w:t>
      </w:r>
      <w:r>
        <w:rPr>
          <w:spacing w:val="-1"/>
        </w:rPr>
        <w:t>a</w:t>
      </w:r>
      <w:r>
        <w:t>nt</w:t>
      </w:r>
      <w:r>
        <w:rPr>
          <w:spacing w:val="-1"/>
        </w:rPr>
        <w:t xml:space="preserve"> </w:t>
      </w:r>
      <w:r>
        <w:rPr>
          <w:spacing w:val="1"/>
        </w:rPr>
        <w:t>i</w:t>
      </w:r>
      <w:r>
        <w:t>t</w:t>
      </w:r>
      <w:r>
        <w:rPr>
          <w:spacing w:val="1"/>
        </w:rPr>
        <w:t xml:space="preserve"> i</w:t>
      </w:r>
      <w:r>
        <w:t>s</w:t>
      </w:r>
    </w:p>
    <w:p w:rsidR="004E1AA0" w:rsidRDefault="004E1AA0" w:rsidP="004E1AA0">
      <w:pPr>
        <w:widowControl w:val="0"/>
        <w:autoSpaceDE w:val="0"/>
        <w:autoSpaceDN w:val="0"/>
        <w:adjustRightInd w:val="0"/>
        <w:spacing w:line="271" w:lineRule="exact"/>
        <w:ind w:left="100"/>
      </w:pPr>
      <w:r>
        <w:rPr>
          <w:spacing w:val="-1"/>
          <w:position w:val="-1"/>
        </w:rPr>
        <w:t>F</w:t>
      </w:r>
      <w:r>
        <w:rPr>
          <w:position w:val="-1"/>
        </w:rPr>
        <w:t>or</w:t>
      </w:r>
      <w:r>
        <w:rPr>
          <w:spacing w:val="-2"/>
          <w:position w:val="-1"/>
        </w:rPr>
        <w:t xml:space="preserve"> </w:t>
      </w:r>
      <w:r>
        <w:rPr>
          <w:position w:val="-1"/>
        </w:rPr>
        <w:t>b</w:t>
      </w:r>
      <w:r>
        <w:rPr>
          <w:spacing w:val="-1"/>
          <w:position w:val="-1"/>
        </w:rPr>
        <w:t>r</w:t>
      </w:r>
      <w:r>
        <w:rPr>
          <w:position w:val="-1"/>
        </w:rPr>
        <w:t>o</w:t>
      </w:r>
      <w:r>
        <w:rPr>
          <w:spacing w:val="1"/>
          <w:position w:val="-1"/>
        </w:rPr>
        <w:t>t</w:t>
      </w:r>
      <w:r>
        <w:rPr>
          <w:position w:val="-1"/>
        </w:rPr>
        <w:t>h</w:t>
      </w:r>
      <w:r>
        <w:rPr>
          <w:spacing w:val="2"/>
          <w:position w:val="-1"/>
        </w:rPr>
        <w:t>e</w:t>
      </w:r>
      <w:r>
        <w:rPr>
          <w:spacing w:val="-1"/>
          <w:position w:val="-1"/>
        </w:rPr>
        <w:t>r</w:t>
      </w:r>
      <w:r>
        <w:rPr>
          <w:position w:val="-1"/>
        </w:rPr>
        <w:t>s</w:t>
      </w:r>
      <w:r>
        <w:rPr>
          <w:spacing w:val="-2"/>
          <w:position w:val="-1"/>
        </w:rPr>
        <w:t xml:space="preserve"> </w:t>
      </w:r>
      <w:r>
        <w:rPr>
          <w:spacing w:val="1"/>
          <w:position w:val="-1"/>
        </w:rPr>
        <w:t>t</w:t>
      </w:r>
      <w:r>
        <w:rPr>
          <w:position w:val="-1"/>
        </w:rPr>
        <w:t>o</w:t>
      </w:r>
      <w:r>
        <w:rPr>
          <w:spacing w:val="-1"/>
          <w:position w:val="-1"/>
        </w:rPr>
        <w:t xml:space="preserve"> </w:t>
      </w:r>
      <w:r>
        <w:rPr>
          <w:position w:val="-1"/>
        </w:rPr>
        <w:t>dw</w:t>
      </w:r>
      <w:r>
        <w:rPr>
          <w:spacing w:val="-1"/>
          <w:position w:val="-1"/>
        </w:rPr>
        <w:t>e</w:t>
      </w:r>
      <w:r>
        <w:rPr>
          <w:spacing w:val="1"/>
          <w:position w:val="-1"/>
        </w:rPr>
        <w:t>l</w:t>
      </w:r>
      <w:r>
        <w:rPr>
          <w:position w:val="-1"/>
        </w:rPr>
        <w:t>l</w:t>
      </w:r>
      <w:r>
        <w:rPr>
          <w:spacing w:val="-1"/>
          <w:position w:val="-1"/>
        </w:rPr>
        <w:t xml:space="preserve"> </w:t>
      </w:r>
      <w:r>
        <w:rPr>
          <w:spacing w:val="1"/>
          <w:position w:val="-1"/>
        </w:rPr>
        <w:t>t</w:t>
      </w:r>
      <w:r>
        <w:rPr>
          <w:position w:val="-1"/>
        </w:rPr>
        <w:t>og</w:t>
      </w:r>
      <w:r>
        <w:rPr>
          <w:spacing w:val="-1"/>
          <w:position w:val="-1"/>
        </w:rPr>
        <w:t>e</w:t>
      </w:r>
      <w:r>
        <w:rPr>
          <w:spacing w:val="1"/>
          <w:position w:val="-1"/>
        </w:rPr>
        <w:t>t</w:t>
      </w:r>
      <w:r>
        <w:rPr>
          <w:position w:val="-1"/>
        </w:rPr>
        <w:t>h</w:t>
      </w:r>
      <w:r>
        <w:rPr>
          <w:spacing w:val="-1"/>
          <w:position w:val="-1"/>
        </w:rPr>
        <w:t>e</w:t>
      </w:r>
      <w:r>
        <w:rPr>
          <w:position w:val="-1"/>
        </w:rPr>
        <w:t>r</w:t>
      </w:r>
    </w:p>
    <w:p w:rsidR="004E1AA0" w:rsidRDefault="004E1AA0" w:rsidP="004E1AA0">
      <w:pPr>
        <w:widowControl w:val="0"/>
        <w:autoSpaceDE w:val="0"/>
        <w:autoSpaceDN w:val="0"/>
        <w:adjustRightInd w:val="0"/>
        <w:spacing w:before="2" w:line="280" w:lineRule="exact"/>
        <w:rPr>
          <w:sz w:val="28"/>
          <w:szCs w:val="28"/>
        </w:rPr>
      </w:pPr>
    </w:p>
    <w:p w:rsidR="004E1AA0" w:rsidRDefault="004E1AA0" w:rsidP="004E1AA0">
      <w:pPr>
        <w:widowControl w:val="0"/>
        <w:autoSpaceDE w:val="0"/>
        <w:autoSpaceDN w:val="0"/>
        <w:adjustRightInd w:val="0"/>
        <w:spacing w:before="11"/>
        <w:ind w:left="100"/>
        <w:rPr>
          <w:rFonts w:ascii="Calibri" w:hAnsi="Calibri" w:cs="Calibri"/>
        </w:rPr>
      </w:pPr>
      <w:r>
        <w:rPr>
          <w:rFonts w:ascii="Calibri" w:hAnsi="Calibri" w:cs="Calibri"/>
          <w:b/>
          <w:bCs/>
          <w:spacing w:val="-1"/>
        </w:rPr>
        <w:t>M</w:t>
      </w:r>
      <w:r>
        <w:rPr>
          <w:rFonts w:ascii="Calibri" w:hAnsi="Calibri" w:cs="Calibri"/>
          <w:b/>
          <w:bCs/>
        </w:rPr>
        <w:t xml:space="preserve">i </w:t>
      </w:r>
      <w:proofErr w:type="spellStart"/>
      <w:r>
        <w:rPr>
          <w:rFonts w:ascii="Calibri" w:hAnsi="Calibri" w:cs="Calibri"/>
          <w:b/>
          <w:bCs/>
        </w:rPr>
        <w:t>S</w:t>
      </w:r>
      <w:r>
        <w:rPr>
          <w:rFonts w:ascii="Calibri" w:hAnsi="Calibri" w:cs="Calibri"/>
          <w:b/>
          <w:bCs/>
          <w:spacing w:val="1"/>
        </w:rPr>
        <w:t>h</w:t>
      </w:r>
      <w:r>
        <w:rPr>
          <w:rFonts w:ascii="Calibri" w:hAnsi="Calibri" w:cs="Calibri"/>
          <w:b/>
          <w:bCs/>
          <w:spacing w:val="-1"/>
        </w:rPr>
        <w:t>e</w:t>
      </w:r>
      <w:r>
        <w:rPr>
          <w:rFonts w:ascii="Calibri" w:hAnsi="Calibri" w:cs="Calibri"/>
          <w:b/>
          <w:bCs/>
          <w:spacing w:val="1"/>
        </w:rPr>
        <w:t>b</w:t>
      </w:r>
      <w:r>
        <w:rPr>
          <w:rFonts w:ascii="Calibri" w:hAnsi="Calibri" w:cs="Calibri"/>
          <w:b/>
          <w:bCs/>
          <w:spacing w:val="-1"/>
        </w:rPr>
        <w:t>e</w:t>
      </w:r>
      <w:r>
        <w:rPr>
          <w:rFonts w:ascii="Calibri" w:hAnsi="Calibri" w:cs="Calibri"/>
          <w:b/>
          <w:bCs/>
          <w:spacing w:val="1"/>
        </w:rPr>
        <w:t>ir</w:t>
      </w:r>
      <w:r>
        <w:rPr>
          <w:rFonts w:ascii="Calibri" w:hAnsi="Calibri" w:cs="Calibri"/>
          <w:b/>
          <w:bCs/>
          <w:spacing w:val="-1"/>
        </w:rPr>
        <w:t>a</w:t>
      </w:r>
      <w:r>
        <w:rPr>
          <w:rFonts w:ascii="Calibri" w:hAnsi="Calibri" w:cs="Calibri"/>
          <w:b/>
          <w:bCs/>
        </w:rPr>
        <w:t>ch</w:t>
      </w:r>
      <w:proofErr w:type="spellEnd"/>
    </w:p>
    <w:p w:rsidR="004E1AA0" w:rsidRDefault="004E1AA0" w:rsidP="004E1AA0">
      <w:pPr>
        <w:widowControl w:val="0"/>
        <w:autoSpaceDE w:val="0"/>
        <w:autoSpaceDN w:val="0"/>
        <w:adjustRightInd w:val="0"/>
        <w:spacing w:line="288" w:lineRule="exact"/>
        <w:ind w:left="100"/>
        <w:rPr>
          <w:rFonts w:ascii="Calibri" w:hAnsi="Calibri" w:cs="Calibri"/>
        </w:rPr>
      </w:pPr>
      <w:r>
        <w:rPr>
          <w:rFonts w:ascii="Calibri" w:hAnsi="Calibri" w:cs="Calibri"/>
          <w:spacing w:val="1"/>
        </w:rPr>
        <w:t>~De</w:t>
      </w:r>
      <w:r>
        <w:rPr>
          <w:rFonts w:ascii="Calibri" w:hAnsi="Calibri" w:cs="Calibri"/>
          <w:spacing w:val="-1"/>
        </w:rPr>
        <w:t>b</w:t>
      </w:r>
      <w:r>
        <w:rPr>
          <w:rFonts w:ascii="Calibri" w:hAnsi="Calibri" w:cs="Calibri"/>
          <w:spacing w:val="1"/>
        </w:rPr>
        <w:t>b</w:t>
      </w:r>
      <w:r>
        <w:rPr>
          <w:rFonts w:ascii="Calibri" w:hAnsi="Calibri" w:cs="Calibri"/>
        </w:rPr>
        <w:t>ie</w:t>
      </w:r>
      <w:r>
        <w:rPr>
          <w:rFonts w:ascii="Calibri" w:hAnsi="Calibri" w:cs="Calibri"/>
          <w:spacing w:val="-2"/>
        </w:rPr>
        <w:t xml:space="preserve"> </w:t>
      </w:r>
      <w:r>
        <w:rPr>
          <w:rFonts w:ascii="Calibri" w:hAnsi="Calibri" w:cs="Calibri"/>
        </w:rPr>
        <w:t>F</w:t>
      </w:r>
      <w:r>
        <w:rPr>
          <w:rFonts w:ascii="Calibri" w:hAnsi="Calibri" w:cs="Calibri"/>
          <w:spacing w:val="1"/>
        </w:rPr>
        <w:t>r</w:t>
      </w:r>
      <w:r>
        <w:rPr>
          <w:rFonts w:ascii="Calibri" w:hAnsi="Calibri" w:cs="Calibri"/>
        </w:rPr>
        <w:t>i</w:t>
      </w:r>
      <w:r>
        <w:rPr>
          <w:rFonts w:ascii="Calibri" w:hAnsi="Calibri" w:cs="Calibri"/>
          <w:spacing w:val="1"/>
        </w:rPr>
        <w:t>e</w:t>
      </w:r>
      <w:r>
        <w:rPr>
          <w:rFonts w:ascii="Calibri" w:hAnsi="Calibri" w:cs="Calibri"/>
          <w:spacing w:val="-1"/>
        </w:rPr>
        <w:t>d</w:t>
      </w:r>
      <w:r>
        <w:rPr>
          <w:rFonts w:ascii="Calibri" w:hAnsi="Calibri" w:cs="Calibri"/>
          <w:spacing w:val="1"/>
        </w:rPr>
        <w:t>m</w:t>
      </w:r>
      <w:r>
        <w:rPr>
          <w:rFonts w:ascii="Calibri" w:hAnsi="Calibri" w:cs="Calibri"/>
        </w:rPr>
        <w:t>an</w:t>
      </w:r>
    </w:p>
    <w:p w:rsidR="004E1AA0" w:rsidRDefault="004E1AA0" w:rsidP="004E1AA0">
      <w:pPr>
        <w:widowControl w:val="0"/>
        <w:autoSpaceDE w:val="0"/>
        <w:autoSpaceDN w:val="0"/>
        <w:adjustRightInd w:val="0"/>
        <w:spacing w:before="6" w:line="280" w:lineRule="exact"/>
        <w:rPr>
          <w:rFonts w:ascii="Calibri" w:hAnsi="Calibri" w:cs="Calibri"/>
          <w:sz w:val="28"/>
          <w:szCs w:val="28"/>
        </w:rPr>
      </w:pPr>
    </w:p>
    <w:p w:rsidR="004E1AA0" w:rsidRDefault="004E1AA0" w:rsidP="004E1AA0">
      <w:pPr>
        <w:widowControl w:val="0"/>
        <w:autoSpaceDE w:val="0"/>
        <w:autoSpaceDN w:val="0"/>
        <w:adjustRightInd w:val="0"/>
        <w:spacing w:before="6" w:line="292" w:lineRule="exact"/>
        <w:ind w:left="100" w:right="5969"/>
        <w:rPr>
          <w:rFonts w:ascii="Calibri" w:hAnsi="Calibri" w:cs="Calibri"/>
        </w:rPr>
      </w:pPr>
      <w:r>
        <w:rPr>
          <w:rFonts w:ascii="Calibri" w:hAnsi="Calibri" w:cs="Calibri"/>
          <w:spacing w:val="2"/>
        </w:rPr>
        <w:t>M</w:t>
      </w:r>
      <w:r>
        <w:rPr>
          <w:rFonts w:ascii="Calibri" w:hAnsi="Calibri" w:cs="Calibri"/>
        </w:rPr>
        <w:t>i</w:t>
      </w:r>
      <w:r>
        <w:rPr>
          <w:rFonts w:ascii="Calibri" w:hAnsi="Calibri" w:cs="Calibri"/>
          <w:spacing w:val="-1"/>
        </w:rPr>
        <w:t xml:space="preserve"> </w:t>
      </w:r>
      <w:proofErr w:type="spellStart"/>
      <w:r>
        <w:rPr>
          <w:rFonts w:ascii="Calibri" w:hAnsi="Calibri" w:cs="Calibri"/>
        </w:rPr>
        <w:t>s</w:t>
      </w:r>
      <w:r>
        <w:rPr>
          <w:rFonts w:ascii="Calibri" w:hAnsi="Calibri" w:cs="Calibri"/>
          <w:spacing w:val="-1"/>
        </w:rPr>
        <w:t>h</w:t>
      </w:r>
      <w:r>
        <w:rPr>
          <w:rFonts w:ascii="Calibri" w:hAnsi="Calibri" w:cs="Calibri"/>
          <w:spacing w:val="1"/>
        </w:rPr>
        <w:t>ebe</w:t>
      </w:r>
      <w:r>
        <w:rPr>
          <w:rFonts w:ascii="Calibri" w:hAnsi="Calibri" w:cs="Calibri"/>
        </w:rPr>
        <w:t>i</w:t>
      </w:r>
      <w:r>
        <w:rPr>
          <w:rFonts w:ascii="Calibri" w:hAnsi="Calibri" w:cs="Calibri"/>
          <w:spacing w:val="1"/>
        </w:rPr>
        <w:t>r</w:t>
      </w:r>
      <w:r>
        <w:rPr>
          <w:rFonts w:ascii="Calibri" w:hAnsi="Calibri" w:cs="Calibri"/>
        </w:rPr>
        <w:t>a</w:t>
      </w:r>
      <w:r>
        <w:rPr>
          <w:rFonts w:ascii="Calibri" w:hAnsi="Calibri" w:cs="Calibri"/>
          <w:spacing w:val="-3"/>
        </w:rPr>
        <w:t>c</w:t>
      </w:r>
      <w:r>
        <w:rPr>
          <w:rFonts w:ascii="Calibri" w:hAnsi="Calibri" w:cs="Calibri"/>
        </w:rPr>
        <w:t>h</w:t>
      </w:r>
      <w:proofErr w:type="spellEnd"/>
      <w:r>
        <w:rPr>
          <w:rFonts w:ascii="Calibri" w:hAnsi="Calibri" w:cs="Calibri"/>
          <w:spacing w:val="-1"/>
        </w:rPr>
        <w:t xml:space="preserve"> </w:t>
      </w:r>
      <w:proofErr w:type="spellStart"/>
      <w:r>
        <w:rPr>
          <w:rFonts w:ascii="Calibri" w:hAnsi="Calibri" w:cs="Calibri"/>
        </w:rPr>
        <w:t>av</w:t>
      </w:r>
      <w:r>
        <w:rPr>
          <w:rFonts w:ascii="Calibri" w:hAnsi="Calibri" w:cs="Calibri"/>
          <w:spacing w:val="-2"/>
        </w:rPr>
        <w:t>o</w:t>
      </w:r>
      <w:r>
        <w:rPr>
          <w:rFonts w:ascii="Calibri" w:hAnsi="Calibri" w:cs="Calibri"/>
          <w:spacing w:val="1"/>
        </w:rPr>
        <w:t>te</w:t>
      </w:r>
      <w:r>
        <w:rPr>
          <w:rFonts w:ascii="Calibri" w:hAnsi="Calibri" w:cs="Calibri"/>
        </w:rPr>
        <w:t>i</w:t>
      </w:r>
      <w:r>
        <w:rPr>
          <w:rFonts w:ascii="Calibri" w:hAnsi="Calibri" w:cs="Calibri"/>
          <w:spacing w:val="-1"/>
        </w:rPr>
        <w:t>n</w:t>
      </w:r>
      <w:r>
        <w:rPr>
          <w:rFonts w:ascii="Calibri" w:hAnsi="Calibri" w:cs="Calibri"/>
        </w:rPr>
        <w:t>u</w:t>
      </w:r>
      <w:proofErr w:type="spellEnd"/>
      <w:r>
        <w:rPr>
          <w:rFonts w:ascii="Calibri" w:hAnsi="Calibri" w:cs="Calibri"/>
          <w:spacing w:val="-4"/>
        </w:rPr>
        <w:t xml:space="preserve"> </w:t>
      </w:r>
      <w:proofErr w:type="spellStart"/>
      <w:r>
        <w:rPr>
          <w:rFonts w:ascii="Calibri" w:hAnsi="Calibri" w:cs="Calibri"/>
          <w:spacing w:val="2"/>
        </w:rPr>
        <w:t>M</w:t>
      </w:r>
      <w:r>
        <w:rPr>
          <w:rFonts w:ascii="Calibri" w:hAnsi="Calibri" w:cs="Calibri"/>
        </w:rPr>
        <w:t>'</w:t>
      </w:r>
      <w:r>
        <w:rPr>
          <w:rFonts w:ascii="Calibri" w:hAnsi="Calibri" w:cs="Calibri"/>
          <w:spacing w:val="-1"/>
        </w:rPr>
        <w:t>k</w:t>
      </w:r>
      <w:r>
        <w:rPr>
          <w:rFonts w:ascii="Calibri" w:hAnsi="Calibri" w:cs="Calibri"/>
          <w:spacing w:val="1"/>
        </w:rPr>
        <w:t>o</w:t>
      </w:r>
      <w:r>
        <w:rPr>
          <w:rFonts w:ascii="Calibri" w:hAnsi="Calibri" w:cs="Calibri"/>
        </w:rPr>
        <w:t>r</w:t>
      </w:r>
      <w:proofErr w:type="spellEnd"/>
      <w:r>
        <w:rPr>
          <w:rFonts w:ascii="Calibri" w:hAnsi="Calibri" w:cs="Calibri"/>
          <w:spacing w:val="2"/>
        </w:rPr>
        <w:t xml:space="preserve"> </w:t>
      </w:r>
      <w:proofErr w:type="spellStart"/>
      <w:r>
        <w:rPr>
          <w:rFonts w:ascii="Calibri" w:hAnsi="Calibri" w:cs="Calibri"/>
          <w:spacing w:val="1"/>
        </w:rPr>
        <w:t>h</w:t>
      </w:r>
      <w:r>
        <w:rPr>
          <w:rFonts w:ascii="Calibri" w:hAnsi="Calibri" w:cs="Calibri"/>
          <w:spacing w:val="-2"/>
        </w:rPr>
        <w:t>a</w:t>
      </w:r>
      <w:r>
        <w:rPr>
          <w:rFonts w:ascii="Calibri" w:hAnsi="Calibri" w:cs="Calibri"/>
          <w:spacing w:val="1"/>
        </w:rPr>
        <w:t>b</w:t>
      </w:r>
      <w:r>
        <w:rPr>
          <w:rFonts w:ascii="Calibri" w:hAnsi="Calibri" w:cs="Calibri"/>
        </w:rPr>
        <w:t>'</w:t>
      </w:r>
      <w:r>
        <w:rPr>
          <w:rFonts w:ascii="Calibri" w:hAnsi="Calibri" w:cs="Calibri"/>
          <w:spacing w:val="1"/>
        </w:rPr>
        <w:t>r</w:t>
      </w:r>
      <w:r>
        <w:rPr>
          <w:rFonts w:ascii="Calibri" w:hAnsi="Calibri" w:cs="Calibri"/>
        </w:rPr>
        <w:t>ac</w:t>
      </w:r>
      <w:r>
        <w:rPr>
          <w:rFonts w:ascii="Calibri" w:hAnsi="Calibri" w:cs="Calibri"/>
          <w:spacing w:val="1"/>
        </w:rPr>
        <w:t>h</w:t>
      </w:r>
      <w:r>
        <w:rPr>
          <w:rFonts w:ascii="Calibri" w:hAnsi="Calibri" w:cs="Calibri"/>
        </w:rPr>
        <w:t>a</w:t>
      </w:r>
      <w:proofErr w:type="spellEnd"/>
      <w:r>
        <w:rPr>
          <w:rFonts w:ascii="Calibri" w:hAnsi="Calibri" w:cs="Calibri"/>
          <w:spacing w:val="-4"/>
        </w:rPr>
        <w:t xml:space="preserve"> </w:t>
      </w:r>
      <w:proofErr w:type="spellStart"/>
      <w:r>
        <w:rPr>
          <w:rFonts w:ascii="Calibri" w:hAnsi="Calibri" w:cs="Calibri"/>
        </w:rPr>
        <w:t>l'i</w:t>
      </w:r>
      <w:r>
        <w:rPr>
          <w:rFonts w:ascii="Calibri" w:hAnsi="Calibri" w:cs="Calibri"/>
          <w:spacing w:val="1"/>
        </w:rPr>
        <w:t>mo</w:t>
      </w:r>
      <w:r>
        <w:rPr>
          <w:rFonts w:ascii="Calibri" w:hAnsi="Calibri" w:cs="Calibri"/>
          <w:spacing w:val="-1"/>
        </w:rPr>
        <w:t>t</w:t>
      </w:r>
      <w:r>
        <w:rPr>
          <w:rFonts w:ascii="Calibri" w:hAnsi="Calibri" w:cs="Calibri"/>
          <w:spacing w:val="1"/>
        </w:rPr>
        <w:t>e</w:t>
      </w:r>
      <w:r>
        <w:rPr>
          <w:rFonts w:ascii="Calibri" w:hAnsi="Calibri" w:cs="Calibri"/>
          <w:spacing w:val="-2"/>
        </w:rPr>
        <w:t>i</w:t>
      </w:r>
      <w:r>
        <w:rPr>
          <w:rFonts w:ascii="Calibri" w:hAnsi="Calibri" w:cs="Calibri"/>
          <w:spacing w:val="1"/>
        </w:rPr>
        <w:t>n</w:t>
      </w:r>
      <w:r>
        <w:rPr>
          <w:rFonts w:ascii="Calibri" w:hAnsi="Calibri" w:cs="Calibri"/>
        </w:rPr>
        <w:t>u</w:t>
      </w:r>
      <w:proofErr w:type="spellEnd"/>
      <w:r>
        <w:rPr>
          <w:rFonts w:ascii="Calibri" w:hAnsi="Calibri" w:cs="Calibri"/>
          <w:spacing w:val="-4"/>
        </w:rPr>
        <w:t xml:space="preserve"> </w:t>
      </w:r>
      <w:r>
        <w:rPr>
          <w:rFonts w:ascii="Calibri" w:hAnsi="Calibri" w:cs="Calibri"/>
          <w:spacing w:val="2"/>
        </w:rPr>
        <w:t>M</w:t>
      </w:r>
      <w:r>
        <w:rPr>
          <w:rFonts w:ascii="Calibri" w:hAnsi="Calibri" w:cs="Calibri"/>
        </w:rPr>
        <w:t>ay</w:t>
      </w:r>
      <w:r>
        <w:rPr>
          <w:rFonts w:ascii="Calibri" w:hAnsi="Calibri" w:cs="Calibri"/>
          <w:spacing w:val="1"/>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2"/>
        </w:rPr>
        <w:t xml:space="preserve"> </w:t>
      </w:r>
      <w:r>
        <w:rPr>
          <w:rFonts w:ascii="Calibri" w:hAnsi="Calibri" w:cs="Calibri"/>
        </w:rPr>
        <w:t>s</w:t>
      </w:r>
      <w:r>
        <w:rPr>
          <w:rFonts w:ascii="Calibri" w:hAnsi="Calibri" w:cs="Calibri"/>
          <w:spacing w:val="-2"/>
        </w:rPr>
        <w:t>o</w:t>
      </w:r>
      <w:r>
        <w:rPr>
          <w:rFonts w:ascii="Calibri" w:hAnsi="Calibri" w:cs="Calibri"/>
          <w:spacing w:val="1"/>
        </w:rPr>
        <w:t>ur</w:t>
      </w:r>
      <w:r>
        <w:rPr>
          <w:rFonts w:ascii="Calibri" w:hAnsi="Calibri" w:cs="Calibri"/>
        </w:rPr>
        <w:t>ce</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s</w:t>
      </w:r>
      <w:r>
        <w:rPr>
          <w:rFonts w:ascii="Calibri" w:hAnsi="Calibri" w:cs="Calibri"/>
          <w:spacing w:val="1"/>
        </w:rPr>
        <w:t>tr</w:t>
      </w:r>
      <w:r>
        <w:rPr>
          <w:rFonts w:ascii="Calibri" w:hAnsi="Calibri" w:cs="Calibri"/>
          <w:spacing w:val="-1"/>
        </w:rPr>
        <w:t>e</w:t>
      </w:r>
      <w:r>
        <w:rPr>
          <w:rFonts w:ascii="Calibri" w:hAnsi="Calibri" w:cs="Calibri"/>
          <w:spacing w:val="1"/>
        </w:rPr>
        <w:t>n</w:t>
      </w:r>
      <w:r>
        <w:rPr>
          <w:rFonts w:ascii="Calibri" w:hAnsi="Calibri" w:cs="Calibri"/>
          <w:spacing w:val="-2"/>
        </w:rPr>
        <w:t>g</w:t>
      </w:r>
      <w:r>
        <w:rPr>
          <w:rFonts w:ascii="Calibri" w:hAnsi="Calibri" w:cs="Calibri"/>
          <w:spacing w:val="1"/>
        </w:rPr>
        <w:t>th</w:t>
      </w:r>
      <w:r>
        <w:rPr>
          <w:rFonts w:ascii="Calibri" w:hAnsi="Calibri" w:cs="Calibri"/>
        </w:rPr>
        <w:t>,</w:t>
      </w:r>
    </w:p>
    <w:p w:rsidR="004E1AA0" w:rsidRDefault="004E1AA0" w:rsidP="004E1AA0">
      <w:pPr>
        <w:widowControl w:val="0"/>
        <w:autoSpaceDE w:val="0"/>
        <w:autoSpaceDN w:val="0"/>
        <w:adjustRightInd w:val="0"/>
        <w:spacing w:before="6"/>
        <w:ind w:left="100"/>
        <w:rPr>
          <w:rFonts w:ascii="Calibri" w:hAnsi="Calibri" w:cs="Calibri"/>
        </w:rPr>
      </w:pPr>
      <w:r>
        <w:rPr>
          <w:rFonts w:ascii="Calibri" w:hAnsi="Calibri" w:cs="Calibri"/>
          <w:spacing w:val="1"/>
        </w:rPr>
        <w:t>Wh</w:t>
      </w:r>
      <w:r>
        <w:rPr>
          <w:rFonts w:ascii="Calibri" w:hAnsi="Calibri" w:cs="Calibri"/>
        </w:rPr>
        <w:t>o</w:t>
      </w:r>
      <w:r>
        <w:rPr>
          <w:rFonts w:ascii="Calibri" w:hAnsi="Calibri" w:cs="Calibri"/>
          <w:spacing w:val="-3"/>
        </w:rPr>
        <w:t xml:space="preserve"> </w:t>
      </w:r>
      <w:r>
        <w:rPr>
          <w:rFonts w:ascii="Calibri" w:hAnsi="Calibri" w:cs="Calibri"/>
          <w:spacing w:val="1"/>
        </w:rPr>
        <w:t>b</w:t>
      </w:r>
      <w:r>
        <w:rPr>
          <w:rFonts w:ascii="Calibri" w:hAnsi="Calibri" w:cs="Calibri"/>
        </w:rPr>
        <w:t>l</w:t>
      </w:r>
      <w:r>
        <w:rPr>
          <w:rFonts w:ascii="Calibri" w:hAnsi="Calibri" w:cs="Calibri"/>
          <w:spacing w:val="1"/>
        </w:rPr>
        <w:t>e</w:t>
      </w:r>
      <w:r>
        <w:rPr>
          <w:rFonts w:ascii="Calibri" w:hAnsi="Calibri" w:cs="Calibri"/>
        </w:rPr>
        <w:t>ss</w:t>
      </w:r>
      <w:r>
        <w:rPr>
          <w:rFonts w:ascii="Calibri" w:hAnsi="Calibri" w:cs="Calibri"/>
          <w:spacing w:val="1"/>
        </w:rPr>
        <w:t>e</w:t>
      </w:r>
      <w:r>
        <w:rPr>
          <w:rFonts w:ascii="Calibri" w:hAnsi="Calibri" w:cs="Calibri"/>
        </w:rPr>
        <w:t>d</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1"/>
        </w:rPr>
        <w:t>one</w:t>
      </w:r>
      <w:r>
        <w:rPr>
          <w:rFonts w:ascii="Calibri" w:hAnsi="Calibri" w:cs="Calibri"/>
        </w:rPr>
        <w:t>s</w:t>
      </w:r>
      <w:r>
        <w:rPr>
          <w:rFonts w:ascii="Calibri" w:hAnsi="Calibri" w:cs="Calibri"/>
          <w:spacing w:val="-3"/>
        </w:rPr>
        <w:t xml:space="preserve"> </w:t>
      </w:r>
      <w:r>
        <w:rPr>
          <w:rFonts w:ascii="Calibri" w:hAnsi="Calibri" w:cs="Calibri"/>
          <w:spacing w:val="1"/>
        </w:rPr>
        <w:t>b</w:t>
      </w:r>
      <w:r>
        <w:rPr>
          <w:rFonts w:ascii="Calibri" w:hAnsi="Calibri" w:cs="Calibri"/>
          <w:spacing w:val="-1"/>
        </w:rPr>
        <w:t>e</w:t>
      </w:r>
      <w:r>
        <w:rPr>
          <w:rFonts w:ascii="Calibri" w:hAnsi="Calibri" w:cs="Calibri"/>
          <w:spacing w:val="1"/>
        </w:rPr>
        <w:t>for</w:t>
      </w:r>
      <w:r>
        <w:rPr>
          <w:rFonts w:ascii="Calibri" w:hAnsi="Calibri" w:cs="Calibri"/>
        </w:rPr>
        <w:t>e</w:t>
      </w:r>
      <w:r>
        <w:rPr>
          <w:rFonts w:ascii="Calibri" w:hAnsi="Calibri" w:cs="Calibri"/>
          <w:spacing w:val="-1"/>
        </w:rPr>
        <w:t xml:space="preserve"> </w:t>
      </w:r>
      <w:r>
        <w:rPr>
          <w:rFonts w:ascii="Calibri" w:hAnsi="Calibri" w:cs="Calibri"/>
          <w:spacing w:val="1"/>
        </w:rPr>
        <w:t>u</w:t>
      </w:r>
      <w:r>
        <w:rPr>
          <w:rFonts w:ascii="Calibri" w:hAnsi="Calibri" w:cs="Calibri"/>
        </w:rPr>
        <w:t>s,</w:t>
      </w:r>
    </w:p>
    <w:p w:rsidR="004E1AA0" w:rsidRDefault="004E1AA0" w:rsidP="004E1AA0">
      <w:pPr>
        <w:widowControl w:val="0"/>
        <w:autoSpaceDE w:val="0"/>
        <w:autoSpaceDN w:val="0"/>
        <w:adjustRightInd w:val="0"/>
        <w:ind w:left="100" w:right="3502"/>
        <w:rPr>
          <w:rFonts w:ascii="Calibri" w:hAnsi="Calibri" w:cs="Calibri"/>
        </w:rPr>
      </w:pPr>
      <w:r>
        <w:rPr>
          <w:rFonts w:ascii="Calibri" w:hAnsi="Calibri" w:cs="Calibri"/>
        </w:rPr>
        <w:t>H</w:t>
      </w:r>
      <w:r>
        <w:rPr>
          <w:rFonts w:ascii="Calibri" w:hAnsi="Calibri" w:cs="Calibri"/>
          <w:spacing w:val="1"/>
        </w:rPr>
        <w:t>e</w:t>
      </w:r>
      <w:r>
        <w:rPr>
          <w:rFonts w:ascii="Calibri" w:hAnsi="Calibri" w:cs="Calibri"/>
        </w:rPr>
        <w:t>lp</w:t>
      </w:r>
      <w:r>
        <w:rPr>
          <w:rFonts w:ascii="Calibri" w:hAnsi="Calibri" w:cs="Calibri"/>
          <w:spacing w:val="-1"/>
        </w:rPr>
        <w:t xml:space="preserve"> </w:t>
      </w:r>
      <w:r>
        <w:rPr>
          <w:rFonts w:ascii="Calibri" w:hAnsi="Calibri" w:cs="Calibri"/>
          <w:spacing w:val="1"/>
        </w:rPr>
        <w:t>u</w:t>
      </w:r>
      <w:r>
        <w:rPr>
          <w:rFonts w:ascii="Calibri" w:hAnsi="Calibri" w:cs="Calibri"/>
        </w:rPr>
        <w:t>s</w:t>
      </w:r>
      <w:r>
        <w:rPr>
          <w:rFonts w:ascii="Calibri" w:hAnsi="Calibri" w:cs="Calibri"/>
          <w:spacing w:val="-3"/>
        </w:rPr>
        <w:t xml:space="preserve"> </w:t>
      </w:r>
      <w:r>
        <w:rPr>
          <w:rFonts w:ascii="Calibri" w:hAnsi="Calibri" w:cs="Calibri"/>
          <w:spacing w:val="1"/>
        </w:rPr>
        <w:t>f</w:t>
      </w:r>
      <w:r>
        <w:rPr>
          <w:rFonts w:ascii="Calibri" w:hAnsi="Calibri" w:cs="Calibri"/>
          <w:spacing w:val="-2"/>
        </w:rPr>
        <w:t>i</w:t>
      </w:r>
      <w:r>
        <w:rPr>
          <w:rFonts w:ascii="Calibri" w:hAnsi="Calibri" w:cs="Calibri"/>
          <w:spacing w:val="1"/>
        </w:rPr>
        <w:t>n</w:t>
      </w:r>
      <w:r>
        <w:rPr>
          <w:rFonts w:ascii="Calibri" w:hAnsi="Calibri" w:cs="Calibri"/>
        </w:rPr>
        <w:t>d</w:t>
      </w:r>
      <w:r>
        <w:rPr>
          <w:rFonts w:ascii="Calibri" w:hAnsi="Calibri" w:cs="Calibri"/>
          <w:spacing w:val="-2"/>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c</w:t>
      </w:r>
      <w:r>
        <w:rPr>
          <w:rFonts w:ascii="Calibri" w:hAnsi="Calibri" w:cs="Calibri"/>
          <w:spacing w:val="1"/>
        </w:rPr>
        <w:t>o</w:t>
      </w:r>
      <w:r>
        <w:rPr>
          <w:rFonts w:ascii="Calibri" w:hAnsi="Calibri" w:cs="Calibri"/>
          <w:spacing w:val="-1"/>
        </w:rPr>
        <w:t>u</w:t>
      </w:r>
      <w:r>
        <w:rPr>
          <w:rFonts w:ascii="Calibri" w:hAnsi="Calibri" w:cs="Calibri"/>
          <w:spacing w:val="1"/>
        </w:rPr>
        <w:t>r</w:t>
      </w:r>
      <w:r>
        <w:rPr>
          <w:rFonts w:ascii="Calibri" w:hAnsi="Calibri" w:cs="Calibri"/>
        </w:rPr>
        <w:t>age</w:t>
      </w:r>
      <w:r>
        <w:rPr>
          <w:rFonts w:ascii="Calibri" w:hAnsi="Calibri" w:cs="Calibri"/>
          <w:spacing w:val="-1"/>
        </w:rPr>
        <w:t xml:space="preserve"> </w:t>
      </w:r>
      <w:r>
        <w:rPr>
          <w:rFonts w:ascii="Calibri" w:hAnsi="Calibri" w:cs="Calibri"/>
          <w:spacing w:val="1"/>
        </w:rPr>
        <w:t>t</w:t>
      </w:r>
      <w:r>
        <w:rPr>
          <w:rFonts w:ascii="Calibri" w:hAnsi="Calibri" w:cs="Calibri"/>
        </w:rPr>
        <w:t>o</w:t>
      </w:r>
      <w:r>
        <w:rPr>
          <w:rFonts w:ascii="Calibri" w:hAnsi="Calibri" w:cs="Calibri"/>
          <w:spacing w:val="1"/>
        </w:rPr>
        <w:t xml:space="preserve"> m</w:t>
      </w:r>
      <w:r>
        <w:rPr>
          <w:rFonts w:ascii="Calibri" w:hAnsi="Calibri" w:cs="Calibri"/>
        </w:rPr>
        <w:t>a</w:t>
      </w:r>
      <w:r>
        <w:rPr>
          <w:rFonts w:ascii="Calibri" w:hAnsi="Calibri" w:cs="Calibri"/>
          <w:spacing w:val="-1"/>
        </w:rPr>
        <w:t>k</w:t>
      </w:r>
      <w:r>
        <w:rPr>
          <w:rFonts w:ascii="Calibri" w:hAnsi="Calibri" w:cs="Calibri"/>
        </w:rPr>
        <w:t>e</w:t>
      </w:r>
      <w:r>
        <w:rPr>
          <w:rFonts w:ascii="Calibri" w:hAnsi="Calibri" w:cs="Calibri"/>
          <w:spacing w:val="-2"/>
        </w:rPr>
        <w:t xml:space="preserve"> </w:t>
      </w:r>
      <w:r>
        <w:rPr>
          <w:rFonts w:ascii="Calibri" w:hAnsi="Calibri" w:cs="Calibri"/>
          <w:spacing w:val="1"/>
        </w:rPr>
        <w:t>ou</w:t>
      </w:r>
      <w:r>
        <w:rPr>
          <w:rFonts w:ascii="Calibri" w:hAnsi="Calibri" w:cs="Calibri"/>
        </w:rPr>
        <w:t>r</w:t>
      </w:r>
      <w:r>
        <w:rPr>
          <w:rFonts w:ascii="Calibri" w:hAnsi="Calibri" w:cs="Calibri"/>
          <w:spacing w:val="-2"/>
        </w:rPr>
        <w:t xml:space="preserve"> </w:t>
      </w:r>
      <w:r>
        <w:rPr>
          <w:rFonts w:ascii="Calibri" w:hAnsi="Calibri" w:cs="Calibri"/>
        </w:rPr>
        <w:t>liv</w:t>
      </w:r>
      <w:r>
        <w:rPr>
          <w:rFonts w:ascii="Calibri" w:hAnsi="Calibri" w:cs="Calibri"/>
          <w:spacing w:val="1"/>
        </w:rPr>
        <w:t>e</w:t>
      </w:r>
      <w:r>
        <w:rPr>
          <w:rFonts w:ascii="Calibri" w:hAnsi="Calibri" w:cs="Calibri"/>
        </w:rPr>
        <w:t>s a</w:t>
      </w:r>
      <w:r>
        <w:rPr>
          <w:rFonts w:ascii="Calibri" w:hAnsi="Calibri" w:cs="Calibri"/>
          <w:spacing w:val="-2"/>
        </w:rPr>
        <w:t xml:space="preserve"> </w:t>
      </w:r>
      <w:r>
        <w:rPr>
          <w:rFonts w:ascii="Calibri" w:hAnsi="Calibri" w:cs="Calibri"/>
          <w:spacing w:val="1"/>
        </w:rPr>
        <w:t>b</w:t>
      </w:r>
      <w:r>
        <w:rPr>
          <w:rFonts w:ascii="Calibri" w:hAnsi="Calibri" w:cs="Calibri"/>
        </w:rPr>
        <w:t>l</w:t>
      </w:r>
      <w:r>
        <w:rPr>
          <w:rFonts w:ascii="Calibri" w:hAnsi="Calibri" w:cs="Calibri"/>
          <w:spacing w:val="1"/>
        </w:rPr>
        <w:t>e</w:t>
      </w:r>
      <w:r>
        <w:rPr>
          <w:rFonts w:ascii="Calibri" w:hAnsi="Calibri" w:cs="Calibri"/>
        </w:rPr>
        <w:t>ss</w:t>
      </w:r>
      <w:r>
        <w:rPr>
          <w:rFonts w:ascii="Calibri" w:hAnsi="Calibri" w:cs="Calibri"/>
          <w:spacing w:val="-1"/>
        </w:rPr>
        <w:t>i</w:t>
      </w:r>
      <w:r>
        <w:rPr>
          <w:rFonts w:ascii="Calibri" w:hAnsi="Calibri" w:cs="Calibri"/>
          <w:spacing w:val="1"/>
        </w:rPr>
        <w:t>n</w:t>
      </w:r>
      <w:r>
        <w:rPr>
          <w:rFonts w:ascii="Calibri" w:hAnsi="Calibri" w:cs="Calibri"/>
        </w:rPr>
        <w:t>g,</w:t>
      </w:r>
      <w:r>
        <w:rPr>
          <w:rFonts w:ascii="Calibri" w:hAnsi="Calibri" w:cs="Calibri"/>
          <w:spacing w:val="-3"/>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2"/>
        </w:rPr>
        <w:t>l</w:t>
      </w:r>
      <w:r>
        <w:rPr>
          <w:rFonts w:ascii="Calibri" w:hAnsi="Calibri" w:cs="Calibri"/>
          <w:spacing w:val="1"/>
        </w:rPr>
        <w:t>e</w:t>
      </w:r>
      <w:r>
        <w:rPr>
          <w:rFonts w:ascii="Calibri" w:hAnsi="Calibri" w:cs="Calibri"/>
        </w:rPr>
        <w:t>t</w:t>
      </w:r>
      <w:r>
        <w:rPr>
          <w:rFonts w:ascii="Calibri" w:hAnsi="Calibri" w:cs="Calibri"/>
          <w:spacing w:val="-1"/>
        </w:rPr>
        <w:t xml:space="preserve"> </w:t>
      </w:r>
      <w:r>
        <w:rPr>
          <w:rFonts w:ascii="Calibri" w:hAnsi="Calibri" w:cs="Calibri"/>
          <w:spacing w:val="1"/>
        </w:rPr>
        <w:t>u</w:t>
      </w:r>
      <w:r>
        <w:rPr>
          <w:rFonts w:ascii="Calibri" w:hAnsi="Calibri" w:cs="Calibri"/>
        </w:rPr>
        <w:t>s</w:t>
      </w:r>
      <w:r>
        <w:rPr>
          <w:rFonts w:ascii="Calibri" w:hAnsi="Calibri" w:cs="Calibri"/>
          <w:spacing w:val="1"/>
        </w:rPr>
        <w:t xml:space="preserve"> </w:t>
      </w:r>
      <w:r>
        <w:rPr>
          <w:rFonts w:ascii="Calibri" w:hAnsi="Calibri" w:cs="Calibri"/>
        </w:rPr>
        <w:t>say,</w:t>
      </w:r>
      <w:r>
        <w:rPr>
          <w:rFonts w:ascii="Calibri" w:hAnsi="Calibri" w:cs="Calibri"/>
          <w:spacing w:val="-4"/>
        </w:rPr>
        <w:t xml:space="preserve"> </w:t>
      </w:r>
      <w:r>
        <w:rPr>
          <w:rFonts w:ascii="Calibri" w:hAnsi="Calibri" w:cs="Calibri"/>
          <w:spacing w:val="1"/>
        </w:rPr>
        <w:t>Amen</w:t>
      </w:r>
      <w:r>
        <w:rPr>
          <w:rFonts w:ascii="Calibri" w:hAnsi="Calibri" w:cs="Calibri"/>
        </w:rPr>
        <w:t>.</w:t>
      </w:r>
    </w:p>
    <w:p w:rsidR="004E1AA0" w:rsidRDefault="004E1AA0" w:rsidP="004E1AA0">
      <w:pPr>
        <w:widowControl w:val="0"/>
        <w:autoSpaceDE w:val="0"/>
        <w:autoSpaceDN w:val="0"/>
        <w:adjustRightInd w:val="0"/>
        <w:spacing w:before="1" w:line="280" w:lineRule="exact"/>
        <w:rPr>
          <w:rFonts w:ascii="Calibri" w:hAnsi="Calibri" w:cs="Calibri"/>
          <w:sz w:val="28"/>
          <w:szCs w:val="28"/>
        </w:rPr>
      </w:pPr>
    </w:p>
    <w:p w:rsidR="004E1AA0" w:rsidRPr="00215A1C" w:rsidRDefault="004E1AA0" w:rsidP="004E1AA0">
      <w:pPr>
        <w:widowControl w:val="0"/>
        <w:autoSpaceDE w:val="0"/>
        <w:autoSpaceDN w:val="0"/>
        <w:adjustRightInd w:val="0"/>
        <w:spacing w:before="11"/>
        <w:ind w:left="100"/>
        <w:rPr>
          <w:rFonts w:ascii="Calibri" w:hAnsi="Calibri" w:cs="Calibri"/>
          <w:lang w:val="fr-FR"/>
        </w:rPr>
      </w:pPr>
      <w:r w:rsidRPr="00215A1C">
        <w:rPr>
          <w:rFonts w:ascii="Calibri" w:hAnsi="Calibri" w:cs="Calibri"/>
          <w:spacing w:val="2"/>
          <w:lang w:val="fr-FR"/>
        </w:rPr>
        <w:t>M</w:t>
      </w:r>
      <w:r w:rsidRPr="00215A1C">
        <w:rPr>
          <w:rFonts w:ascii="Calibri" w:hAnsi="Calibri" w:cs="Calibri"/>
          <w:lang w:val="fr-FR"/>
        </w:rPr>
        <w:t>i</w:t>
      </w:r>
      <w:r w:rsidRPr="00215A1C">
        <w:rPr>
          <w:rFonts w:ascii="Calibri" w:hAnsi="Calibri" w:cs="Calibri"/>
          <w:spacing w:val="-1"/>
          <w:lang w:val="fr-FR"/>
        </w:rPr>
        <w:t xml:space="preserve"> </w:t>
      </w:r>
      <w:proofErr w:type="spellStart"/>
      <w:r w:rsidRPr="00215A1C">
        <w:rPr>
          <w:rFonts w:ascii="Calibri" w:hAnsi="Calibri" w:cs="Calibri"/>
          <w:lang w:val="fr-FR"/>
        </w:rPr>
        <w:t>s</w:t>
      </w:r>
      <w:r w:rsidRPr="00215A1C">
        <w:rPr>
          <w:rFonts w:ascii="Calibri" w:hAnsi="Calibri" w:cs="Calibri"/>
          <w:spacing w:val="-1"/>
          <w:lang w:val="fr-FR"/>
        </w:rPr>
        <w:t>h</w:t>
      </w:r>
      <w:r w:rsidRPr="00215A1C">
        <w:rPr>
          <w:rFonts w:ascii="Calibri" w:hAnsi="Calibri" w:cs="Calibri"/>
          <w:spacing w:val="1"/>
          <w:lang w:val="fr-FR"/>
        </w:rPr>
        <w:t>ebe</w:t>
      </w:r>
      <w:r w:rsidRPr="00215A1C">
        <w:rPr>
          <w:rFonts w:ascii="Calibri" w:hAnsi="Calibri" w:cs="Calibri"/>
          <w:lang w:val="fr-FR"/>
        </w:rPr>
        <w:t>i</w:t>
      </w:r>
      <w:r w:rsidRPr="00215A1C">
        <w:rPr>
          <w:rFonts w:ascii="Calibri" w:hAnsi="Calibri" w:cs="Calibri"/>
          <w:spacing w:val="1"/>
          <w:lang w:val="fr-FR"/>
        </w:rPr>
        <w:t>r</w:t>
      </w:r>
      <w:r w:rsidRPr="00215A1C">
        <w:rPr>
          <w:rFonts w:ascii="Calibri" w:hAnsi="Calibri" w:cs="Calibri"/>
          <w:lang w:val="fr-FR"/>
        </w:rPr>
        <w:t>a</w:t>
      </w:r>
      <w:r w:rsidRPr="00215A1C">
        <w:rPr>
          <w:rFonts w:ascii="Calibri" w:hAnsi="Calibri" w:cs="Calibri"/>
          <w:spacing w:val="-3"/>
          <w:lang w:val="fr-FR"/>
        </w:rPr>
        <w:t>c</w:t>
      </w:r>
      <w:r w:rsidRPr="00215A1C">
        <w:rPr>
          <w:rFonts w:ascii="Calibri" w:hAnsi="Calibri" w:cs="Calibri"/>
          <w:lang w:val="fr-FR"/>
        </w:rPr>
        <w:t>h</w:t>
      </w:r>
      <w:proofErr w:type="spellEnd"/>
      <w:r w:rsidRPr="00215A1C">
        <w:rPr>
          <w:rFonts w:ascii="Calibri" w:hAnsi="Calibri" w:cs="Calibri"/>
          <w:spacing w:val="-1"/>
          <w:lang w:val="fr-FR"/>
        </w:rPr>
        <w:t xml:space="preserve"> </w:t>
      </w:r>
      <w:proofErr w:type="spellStart"/>
      <w:r w:rsidRPr="00215A1C">
        <w:rPr>
          <w:rFonts w:ascii="Calibri" w:hAnsi="Calibri" w:cs="Calibri"/>
          <w:lang w:val="fr-FR"/>
        </w:rPr>
        <w:t>i</w:t>
      </w:r>
      <w:r w:rsidRPr="00215A1C">
        <w:rPr>
          <w:rFonts w:ascii="Calibri" w:hAnsi="Calibri" w:cs="Calibri"/>
          <w:spacing w:val="1"/>
          <w:lang w:val="fr-FR"/>
        </w:rPr>
        <w:t>m</w:t>
      </w:r>
      <w:r w:rsidRPr="00215A1C">
        <w:rPr>
          <w:rFonts w:ascii="Calibri" w:hAnsi="Calibri" w:cs="Calibri"/>
          <w:spacing w:val="-2"/>
          <w:lang w:val="fr-FR"/>
        </w:rPr>
        <w:t>o</w:t>
      </w:r>
      <w:r w:rsidRPr="00215A1C">
        <w:rPr>
          <w:rFonts w:ascii="Calibri" w:hAnsi="Calibri" w:cs="Calibri"/>
          <w:spacing w:val="1"/>
          <w:lang w:val="fr-FR"/>
        </w:rPr>
        <w:t>te</w:t>
      </w:r>
      <w:r w:rsidRPr="00215A1C">
        <w:rPr>
          <w:rFonts w:ascii="Calibri" w:hAnsi="Calibri" w:cs="Calibri"/>
          <w:spacing w:val="-2"/>
          <w:lang w:val="fr-FR"/>
        </w:rPr>
        <w:t>i</w:t>
      </w:r>
      <w:r w:rsidRPr="00215A1C">
        <w:rPr>
          <w:rFonts w:ascii="Calibri" w:hAnsi="Calibri" w:cs="Calibri"/>
          <w:spacing w:val="1"/>
          <w:lang w:val="fr-FR"/>
        </w:rPr>
        <w:t>n</w:t>
      </w:r>
      <w:r w:rsidRPr="00215A1C">
        <w:rPr>
          <w:rFonts w:ascii="Calibri" w:hAnsi="Calibri" w:cs="Calibri"/>
          <w:lang w:val="fr-FR"/>
        </w:rPr>
        <w:t>u</w:t>
      </w:r>
      <w:proofErr w:type="spellEnd"/>
    </w:p>
    <w:p w:rsidR="004E1AA0" w:rsidRPr="00215A1C" w:rsidRDefault="004E1AA0" w:rsidP="004E1AA0">
      <w:pPr>
        <w:widowControl w:val="0"/>
        <w:autoSpaceDE w:val="0"/>
        <w:autoSpaceDN w:val="0"/>
        <w:adjustRightInd w:val="0"/>
        <w:spacing w:line="288" w:lineRule="exact"/>
        <w:ind w:left="100"/>
        <w:rPr>
          <w:rFonts w:ascii="Calibri" w:hAnsi="Calibri" w:cs="Calibri"/>
          <w:lang w:val="fr-FR"/>
        </w:rPr>
      </w:pPr>
      <w:r w:rsidRPr="00215A1C">
        <w:rPr>
          <w:rFonts w:ascii="Calibri" w:hAnsi="Calibri" w:cs="Calibri"/>
          <w:spacing w:val="2"/>
          <w:lang w:val="fr-FR"/>
        </w:rPr>
        <w:t>M</w:t>
      </w:r>
      <w:r w:rsidRPr="00215A1C">
        <w:rPr>
          <w:rFonts w:ascii="Calibri" w:hAnsi="Calibri" w:cs="Calibri"/>
          <w:lang w:val="fr-FR"/>
        </w:rPr>
        <w:t>'</w:t>
      </w:r>
      <w:proofErr w:type="spellStart"/>
      <w:r w:rsidRPr="00215A1C">
        <w:rPr>
          <w:rFonts w:ascii="Calibri" w:hAnsi="Calibri" w:cs="Calibri"/>
          <w:spacing w:val="-1"/>
          <w:lang w:val="fr-FR"/>
        </w:rPr>
        <w:t>k</w:t>
      </w:r>
      <w:r w:rsidRPr="00215A1C">
        <w:rPr>
          <w:rFonts w:ascii="Calibri" w:hAnsi="Calibri" w:cs="Calibri"/>
          <w:spacing w:val="1"/>
          <w:lang w:val="fr-FR"/>
        </w:rPr>
        <w:t>o</w:t>
      </w:r>
      <w:r w:rsidRPr="00215A1C">
        <w:rPr>
          <w:rFonts w:ascii="Calibri" w:hAnsi="Calibri" w:cs="Calibri"/>
          <w:lang w:val="fr-FR"/>
        </w:rPr>
        <w:t>r</w:t>
      </w:r>
      <w:proofErr w:type="spellEnd"/>
      <w:r w:rsidRPr="00215A1C">
        <w:rPr>
          <w:rFonts w:ascii="Calibri" w:hAnsi="Calibri" w:cs="Calibri"/>
          <w:spacing w:val="-1"/>
          <w:lang w:val="fr-FR"/>
        </w:rPr>
        <w:t xml:space="preserve"> </w:t>
      </w:r>
      <w:proofErr w:type="spellStart"/>
      <w:r w:rsidRPr="00215A1C">
        <w:rPr>
          <w:rFonts w:ascii="Calibri" w:hAnsi="Calibri" w:cs="Calibri"/>
          <w:spacing w:val="1"/>
          <w:lang w:val="fr-FR"/>
        </w:rPr>
        <w:t>h</w:t>
      </w:r>
      <w:r w:rsidRPr="00215A1C">
        <w:rPr>
          <w:rFonts w:ascii="Calibri" w:hAnsi="Calibri" w:cs="Calibri"/>
          <w:spacing w:val="-2"/>
          <w:lang w:val="fr-FR"/>
        </w:rPr>
        <w:t>a</w:t>
      </w:r>
      <w:r w:rsidRPr="00215A1C">
        <w:rPr>
          <w:rFonts w:ascii="Calibri" w:hAnsi="Calibri" w:cs="Calibri"/>
          <w:spacing w:val="1"/>
          <w:lang w:val="fr-FR"/>
        </w:rPr>
        <w:t>br</w:t>
      </w:r>
      <w:r w:rsidRPr="00215A1C">
        <w:rPr>
          <w:rFonts w:ascii="Calibri" w:hAnsi="Calibri" w:cs="Calibri"/>
          <w:lang w:val="fr-FR"/>
        </w:rPr>
        <w:t>ac</w:t>
      </w:r>
      <w:r w:rsidRPr="00215A1C">
        <w:rPr>
          <w:rFonts w:ascii="Calibri" w:hAnsi="Calibri" w:cs="Calibri"/>
          <w:spacing w:val="1"/>
          <w:lang w:val="fr-FR"/>
        </w:rPr>
        <w:t>h</w:t>
      </w:r>
      <w:r w:rsidRPr="00215A1C">
        <w:rPr>
          <w:rFonts w:ascii="Calibri" w:hAnsi="Calibri" w:cs="Calibri"/>
          <w:spacing w:val="-2"/>
          <w:lang w:val="fr-FR"/>
        </w:rPr>
        <w:t>a</w:t>
      </w:r>
      <w:r w:rsidRPr="00215A1C">
        <w:rPr>
          <w:rFonts w:ascii="Calibri" w:hAnsi="Calibri" w:cs="Calibri"/>
          <w:lang w:val="fr-FR"/>
        </w:rPr>
        <w:t>h</w:t>
      </w:r>
      <w:proofErr w:type="spellEnd"/>
      <w:r w:rsidRPr="00215A1C">
        <w:rPr>
          <w:rFonts w:ascii="Calibri" w:hAnsi="Calibri" w:cs="Calibri"/>
          <w:lang w:val="fr-FR"/>
        </w:rPr>
        <w:t xml:space="preserve"> l'</w:t>
      </w:r>
      <w:proofErr w:type="spellStart"/>
      <w:r w:rsidRPr="00215A1C">
        <w:rPr>
          <w:rFonts w:ascii="Calibri" w:hAnsi="Calibri" w:cs="Calibri"/>
          <w:lang w:val="fr-FR"/>
        </w:rPr>
        <w:t>av</w:t>
      </w:r>
      <w:r w:rsidRPr="00215A1C">
        <w:rPr>
          <w:rFonts w:ascii="Calibri" w:hAnsi="Calibri" w:cs="Calibri"/>
          <w:spacing w:val="-2"/>
          <w:lang w:val="fr-FR"/>
        </w:rPr>
        <w:t>o</w:t>
      </w:r>
      <w:r w:rsidRPr="00215A1C">
        <w:rPr>
          <w:rFonts w:ascii="Calibri" w:hAnsi="Calibri" w:cs="Calibri"/>
          <w:spacing w:val="1"/>
          <w:lang w:val="fr-FR"/>
        </w:rPr>
        <w:t>te</w:t>
      </w:r>
      <w:r w:rsidRPr="00215A1C">
        <w:rPr>
          <w:rFonts w:ascii="Calibri" w:hAnsi="Calibri" w:cs="Calibri"/>
          <w:spacing w:val="-2"/>
          <w:lang w:val="fr-FR"/>
        </w:rPr>
        <w:t>i</w:t>
      </w:r>
      <w:r w:rsidRPr="00215A1C">
        <w:rPr>
          <w:rFonts w:ascii="Calibri" w:hAnsi="Calibri" w:cs="Calibri"/>
          <w:spacing w:val="1"/>
          <w:lang w:val="fr-FR"/>
        </w:rPr>
        <w:t>n</w:t>
      </w:r>
      <w:r w:rsidRPr="00215A1C">
        <w:rPr>
          <w:rFonts w:ascii="Calibri" w:hAnsi="Calibri" w:cs="Calibri"/>
          <w:lang w:val="fr-FR"/>
        </w:rPr>
        <w:t>u</w:t>
      </w:r>
      <w:proofErr w:type="spellEnd"/>
    </w:p>
    <w:p w:rsidR="004E1AA0" w:rsidRPr="00215A1C" w:rsidRDefault="004E1AA0" w:rsidP="004E1AA0">
      <w:pPr>
        <w:widowControl w:val="0"/>
        <w:autoSpaceDE w:val="0"/>
        <w:autoSpaceDN w:val="0"/>
        <w:adjustRightInd w:val="0"/>
        <w:spacing w:before="8" w:line="280" w:lineRule="exact"/>
        <w:rPr>
          <w:rFonts w:ascii="Calibri" w:hAnsi="Calibri" w:cs="Calibri"/>
          <w:sz w:val="28"/>
          <w:szCs w:val="28"/>
          <w:lang w:val="fr-FR"/>
        </w:rPr>
      </w:pPr>
    </w:p>
    <w:p w:rsidR="004E1AA0" w:rsidRDefault="004E1AA0" w:rsidP="004E1AA0">
      <w:pPr>
        <w:widowControl w:val="0"/>
        <w:autoSpaceDE w:val="0"/>
        <w:autoSpaceDN w:val="0"/>
        <w:adjustRightInd w:val="0"/>
        <w:spacing w:before="11"/>
        <w:ind w:left="100" w:right="3615"/>
        <w:rPr>
          <w:rFonts w:ascii="Calibri" w:hAnsi="Calibri" w:cs="Calibri"/>
        </w:rPr>
      </w:pPr>
      <w:r>
        <w:rPr>
          <w:rFonts w:ascii="Calibri" w:hAnsi="Calibri" w:cs="Calibri"/>
          <w:spacing w:val="-1"/>
        </w:rPr>
        <w:t>B</w:t>
      </w:r>
      <w:r>
        <w:rPr>
          <w:rFonts w:ascii="Calibri" w:hAnsi="Calibri" w:cs="Calibri"/>
        </w:rPr>
        <w:t>l</w:t>
      </w:r>
      <w:r>
        <w:rPr>
          <w:rFonts w:ascii="Calibri" w:hAnsi="Calibri" w:cs="Calibri"/>
          <w:spacing w:val="1"/>
        </w:rPr>
        <w:t>e</w:t>
      </w:r>
      <w:r>
        <w:rPr>
          <w:rFonts w:ascii="Calibri" w:hAnsi="Calibri" w:cs="Calibri"/>
        </w:rPr>
        <w:t>ss</w:t>
      </w:r>
      <w:r>
        <w:rPr>
          <w:rFonts w:ascii="Calibri" w:hAnsi="Calibri" w:cs="Calibri"/>
          <w:spacing w:val="-1"/>
        </w:rPr>
        <w:t xml:space="preserve"> </w:t>
      </w:r>
      <w:r>
        <w:rPr>
          <w:rFonts w:ascii="Calibri" w:hAnsi="Calibri" w:cs="Calibri"/>
          <w:spacing w:val="1"/>
        </w:rPr>
        <w:t>tho</w:t>
      </w:r>
      <w:r>
        <w:rPr>
          <w:rFonts w:ascii="Calibri" w:hAnsi="Calibri" w:cs="Calibri"/>
        </w:rPr>
        <w:t>se</w:t>
      </w:r>
      <w:r>
        <w:rPr>
          <w:rFonts w:ascii="Calibri" w:hAnsi="Calibri" w:cs="Calibri"/>
          <w:spacing w:val="-1"/>
        </w:rPr>
        <w:t xml:space="preserve"> </w:t>
      </w:r>
      <w:r>
        <w:rPr>
          <w:rFonts w:ascii="Calibri" w:hAnsi="Calibri" w:cs="Calibri"/>
        </w:rPr>
        <w:t>in</w:t>
      </w:r>
      <w:r>
        <w:rPr>
          <w:rFonts w:ascii="Calibri" w:hAnsi="Calibri" w:cs="Calibri"/>
          <w:spacing w:val="-1"/>
        </w:rPr>
        <w:t xml:space="preserve"> </w:t>
      </w:r>
      <w:r>
        <w:rPr>
          <w:rFonts w:ascii="Calibri" w:hAnsi="Calibri" w:cs="Calibri"/>
          <w:spacing w:val="1"/>
        </w:rPr>
        <w:t>n</w:t>
      </w:r>
      <w:r>
        <w:rPr>
          <w:rFonts w:ascii="Calibri" w:hAnsi="Calibri" w:cs="Calibri"/>
          <w:spacing w:val="-1"/>
        </w:rPr>
        <w:t>e</w:t>
      </w:r>
      <w:r>
        <w:rPr>
          <w:rFonts w:ascii="Calibri" w:hAnsi="Calibri" w:cs="Calibri"/>
          <w:spacing w:val="1"/>
        </w:rPr>
        <w:t>e</w:t>
      </w:r>
      <w:r>
        <w:rPr>
          <w:rFonts w:ascii="Calibri" w:hAnsi="Calibri" w:cs="Calibri"/>
        </w:rPr>
        <w:t>d</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spacing w:val="1"/>
        </w:rPr>
        <w:t>h</w:t>
      </w:r>
      <w:r>
        <w:rPr>
          <w:rFonts w:ascii="Calibri" w:hAnsi="Calibri" w:cs="Calibri"/>
          <w:spacing w:val="-1"/>
        </w:rPr>
        <w:t>e</w:t>
      </w:r>
      <w:r>
        <w:rPr>
          <w:rFonts w:ascii="Calibri" w:hAnsi="Calibri" w:cs="Calibri"/>
        </w:rPr>
        <w:t>ali</w:t>
      </w:r>
      <w:r>
        <w:rPr>
          <w:rFonts w:ascii="Calibri" w:hAnsi="Calibri" w:cs="Calibri"/>
          <w:spacing w:val="1"/>
        </w:rPr>
        <w:t>n</w:t>
      </w:r>
      <w:r>
        <w:rPr>
          <w:rFonts w:ascii="Calibri" w:hAnsi="Calibri" w:cs="Calibri"/>
        </w:rPr>
        <w:t>g</w:t>
      </w:r>
      <w:r>
        <w:rPr>
          <w:rFonts w:ascii="Calibri" w:hAnsi="Calibri" w:cs="Calibri"/>
          <w:spacing w:val="-1"/>
        </w:rPr>
        <w:t xml:space="preserve"> w</w:t>
      </w:r>
      <w:r>
        <w:rPr>
          <w:rFonts w:ascii="Calibri" w:hAnsi="Calibri" w:cs="Calibri"/>
        </w:rPr>
        <w:t>i</w:t>
      </w:r>
      <w:r>
        <w:rPr>
          <w:rFonts w:ascii="Calibri" w:hAnsi="Calibri" w:cs="Calibri"/>
          <w:spacing w:val="1"/>
        </w:rPr>
        <w:t>t</w:t>
      </w:r>
      <w:r>
        <w:rPr>
          <w:rFonts w:ascii="Calibri" w:hAnsi="Calibri" w:cs="Calibri"/>
        </w:rPr>
        <w:t>h</w:t>
      </w:r>
      <w:r>
        <w:rPr>
          <w:rFonts w:ascii="Calibri" w:hAnsi="Calibri" w:cs="Calibri"/>
          <w:spacing w:val="-2"/>
        </w:rPr>
        <w:t xml:space="preserve"> </w:t>
      </w:r>
      <w:proofErr w:type="spellStart"/>
      <w:r>
        <w:rPr>
          <w:rFonts w:ascii="Calibri" w:hAnsi="Calibri" w:cs="Calibri"/>
          <w:spacing w:val="1"/>
        </w:rPr>
        <w:t>r</w:t>
      </w:r>
      <w:r>
        <w:rPr>
          <w:rFonts w:ascii="Calibri" w:hAnsi="Calibri" w:cs="Calibri"/>
        </w:rPr>
        <w:t>'</w:t>
      </w:r>
      <w:r>
        <w:rPr>
          <w:rFonts w:ascii="Calibri" w:hAnsi="Calibri" w:cs="Calibri"/>
          <w:spacing w:val="-1"/>
        </w:rPr>
        <w:t>f</w:t>
      </w:r>
      <w:r>
        <w:rPr>
          <w:rFonts w:ascii="Calibri" w:hAnsi="Calibri" w:cs="Calibri"/>
          <w:spacing w:val="1"/>
        </w:rPr>
        <w:t>u</w:t>
      </w:r>
      <w:r>
        <w:rPr>
          <w:rFonts w:ascii="Calibri" w:hAnsi="Calibri" w:cs="Calibri"/>
        </w:rPr>
        <w:t>ah</w:t>
      </w:r>
      <w:proofErr w:type="spellEnd"/>
      <w:r>
        <w:rPr>
          <w:rFonts w:ascii="Calibri" w:hAnsi="Calibri" w:cs="Calibri"/>
          <w:spacing w:val="-1"/>
        </w:rPr>
        <w:t xml:space="preserve"> </w:t>
      </w:r>
      <w:proofErr w:type="spellStart"/>
      <w:r>
        <w:rPr>
          <w:rFonts w:ascii="Calibri" w:hAnsi="Calibri" w:cs="Calibri"/>
        </w:rPr>
        <w:t>s</w:t>
      </w:r>
      <w:r>
        <w:rPr>
          <w:rFonts w:ascii="Calibri" w:hAnsi="Calibri" w:cs="Calibri"/>
          <w:spacing w:val="1"/>
        </w:rPr>
        <w:t>h</w:t>
      </w:r>
      <w:r>
        <w:rPr>
          <w:rFonts w:ascii="Calibri" w:hAnsi="Calibri" w:cs="Calibri"/>
        </w:rPr>
        <w:t>'l</w:t>
      </w:r>
      <w:r>
        <w:rPr>
          <w:rFonts w:ascii="Calibri" w:hAnsi="Calibri" w:cs="Calibri"/>
          <w:spacing w:val="1"/>
        </w:rPr>
        <w:t>e</w:t>
      </w:r>
      <w:r>
        <w:rPr>
          <w:rFonts w:ascii="Calibri" w:hAnsi="Calibri" w:cs="Calibri"/>
          <w:spacing w:val="-2"/>
        </w:rPr>
        <w:t>i</w:t>
      </w:r>
      <w:r>
        <w:rPr>
          <w:rFonts w:ascii="Calibri" w:hAnsi="Calibri" w:cs="Calibri"/>
          <w:spacing w:val="1"/>
        </w:rPr>
        <w:t>m</w:t>
      </w:r>
      <w:r>
        <w:rPr>
          <w:rFonts w:ascii="Calibri" w:hAnsi="Calibri" w:cs="Calibri"/>
          <w:spacing w:val="-1"/>
        </w:rPr>
        <w:t>a</w:t>
      </w:r>
      <w:r>
        <w:rPr>
          <w:rFonts w:ascii="Calibri" w:hAnsi="Calibri" w:cs="Calibri"/>
          <w:spacing w:val="1"/>
        </w:rPr>
        <w:t>h</w:t>
      </w:r>
      <w:proofErr w:type="spellEnd"/>
      <w:r>
        <w:rPr>
          <w:rFonts w:ascii="Calibri" w:hAnsi="Calibri" w:cs="Calibri"/>
        </w:rPr>
        <w:t>,</w:t>
      </w:r>
      <w:r>
        <w:rPr>
          <w:rFonts w:ascii="Calibri" w:hAnsi="Calibri" w:cs="Calibri"/>
          <w:spacing w:val="-3"/>
        </w:rPr>
        <w:t xml:space="preserve"> </w:t>
      </w:r>
      <w:r>
        <w:rPr>
          <w:rFonts w:ascii="Calibri" w:hAnsi="Calibri" w:cs="Calibri"/>
          <w:spacing w:val="1"/>
        </w:rPr>
        <w:t>Th</w:t>
      </w:r>
      <w:r>
        <w:rPr>
          <w:rFonts w:ascii="Calibri" w:hAnsi="Calibri" w:cs="Calibri"/>
        </w:rPr>
        <w:t>e</w:t>
      </w:r>
      <w:r>
        <w:rPr>
          <w:rFonts w:ascii="Calibri" w:hAnsi="Calibri" w:cs="Calibri"/>
          <w:spacing w:val="2"/>
        </w:rPr>
        <w:t xml:space="preserve"> </w:t>
      </w:r>
      <w:r>
        <w:rPr>
          <w:rFonts w:ascii="Calibri" w:hAnsi="Calibri" w:cs="Calibri"/>
          <w:spacing w:val="-2"/>
        </w:rPr>
        <w:t>r</w:t>
      </w:r>
      <w:r>
        <w:rPr>
          <w:rFonts w:ascii="Calibri" w:hAnsi="Calibri" w:cs="Calibri"/>
          <w:spacing w:val="1"/>
        </w:rPr>
        <w:t>ene</w:t>
      </w:r>
      <w:r>
        <w:rPr>
          <w:rFonts w:ascii="Calibri" w:hAnsi="Calibri" w:cs="Calibri"/>
          <w:spacing w:val="-1"/>
        </w:rPr>
        <w:t>w</w:t>
      </w:r>
      <w:r>
        <w:rPr>
          <w:rFonts w:ascii="Calibri" w:hAnsi="Calibri" w:cs="Calibri"/>
        </w:rPr>
        <w:t>al</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spacing w:val="1"/>
        </w:rPr>
        <w:t>b</w:t>
      </w:r>
      <w:r>
        <w:rPr>
          <w:rFonts w:ascii="Calibri" w:hAnsi="Calibri" w:cs="Calibri"/>
          <w:spacing w:val="-2"/>
        </w:rPr>
        <w:t>o</w:t>
      </w:r>
      <w:r>
        <w:rPr>
          <w:rFonts w:ascii="Calibri" w:hAnsi="Calibri" w:cs="Calibri"/>
          <w:spacing w:val="1"/>
        </w:rPr>
        <w:t>d</w:t>
      </w:r>
      <w:r>
        <w:rPr>
          <w:rFonts w:ascii="Calibri" w:hAnsi="Calibri" w:cs="Calibri"/>
        </w:rPr>
        <w:t xml:space="preserve">y,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1"/>
        </w:rPr>
        <w:t>rene</w:t>
      </w:r>
      <w:r>
        <w:rPr>
          <w:rFonts w:ascii="Calibri" w:hAnsi="Calibri" w:cs="Calibri"/>
          <w:spacing w:val="-1"/>
        </w:rPr>
        <w:t>w</w:t>
      </w:r>
      <w:r>
        <w:rPr>
          <w:rFonts w:ascii="Calibri" w:hAnsi="Calibri" w:cs="Calibri"/>
        </w:rPr>
        <w:t>al</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s</w:t>
      </w:r>
      <w:r>
        <w:rPr>
          <w:rFonts w:ascii="Calibri" w:hAnsi="Calibri" w:cs="Calibri"/>
          <w:spacing w:val="1"/>
        </w:rPr>
        <w:t>p</w:t>
      </w:r>
      <w:r>
        <w:rPr>
          <w:rFonts w:ascii="Calibri" w:hAnsi="Calibri" w:cs="Calibri"/>
        </w:rPr>
        <w:t>i</w:t>
      </w:r>
      <w:r>
        <w:rPr>
          <w:rFonts w:ascii="Calibri" w:hAnsi="Calibri" w:cs="Calibri"/>
          <w:spacing w:val="1"/>
        </w:rPr>
        <w:t>r</w:t>
      </w:r>
      <w:r>
        <w:rPr>
          <w:rFonts w:ascii="Calibri" w:hAnsi="Calibri" w:cs="Calibri"/>
          <w:spacing w:val="-2"/>
        </w:rPr>
        <w:t>i</w:t>
      </w:r>
      <w:r>
        <w:rPr>
          <w:rFonts w:ascii="Calibri" w:hAnsi="Calibri" w:cs="Calibri"/>
          <w:spacing w:val="1"/>
        </w:rPr>
        <w:t>t</w:t>
      </w:r>
      <w:r>
        <w:rPr>
          <w:rFonts w:ascii="Calibri" w:hAnsi="Calibri" w:cs="Calibri"/>
        </w:rPr>
        <w:t>,</w:t>
      </w:r>
    </w:p>
    <w:p w:rsidR="004E1AA0" w:rsidRDefault="004E1AA0" w:rsidP="004E1AA0">
      <w:pPr>
        <w:widowControl w:val="0"/>
        <w:autoSpaceDE w:val="0"/>
        <w:autoSpaceDN w:val="0"/>
        <w:adjustRightInd w:val="0"/>
        <w:spacing w:line="293" w:lineRule="exact"/>
        <w:ind w:left="100"/>
        <w:rPr>
          <w:rFonts w:ascii="Calibri" w:hAnsi="Calibri" w:cs="Calibri"/>
        </w:rPr>
      </w:pPr>
      <w:r>
        <w:rPr>
          <w:rFonts w:ascii="Calibri" w:hAnsi="Calibri" w:cs="Calibri"/>
          <w:spacing w:val="1"/>
          <w:position w:val="1"/>
        </w:rPr>
        <w:t>An</w:t>
      </w:r>
      <w:r>
        <w:rPr>
          <w:rFonts w:ascii="Calibri" w:hAnsi="Calibri" w:cs="Calibri"/>
          <w:position w:val="1"/>
        </w:rPr>
        <w:t>d</w:t>
      </w:r>
      <w:r>
        <w:rPr>
          <w:rFonts w:ascii="Calibri" w:hAnsi="Calibri" w:cs="Calibri"/>
          <w:spacing w:val="1"/>
          <w:position w:val="1"/>
        </w:rPr>
        <w:t xml:space="preserve"> </w:t>
      </w:r>
      <w:r>
        <w:rPr>
          <w:rFonts w:ascii="Calibri" w:hAnsi="Calibri" w:cs="Calibri"/>
          <w:spacing w:val="-2"/>
          <w:position w:val="1"/>
        </w:rPr>
        <w:t>l</w:t>
      </w:r>
      <w:r>
        <w:rPr>
          <w:rFonts w:ascii="Calibri" w:hAnsi="Calibri" w:cs="Calibri"/>
          <w:spacing w:val="1"/>
          <w:position w:val="1"/>
        </w:rPr>
        <w:t>e</w:t>
      </w:r>
      <w:r>
        <w:rPr>
          <w:rFonts w:ascii="Calibri" w:hAnsi="Calibri" w:cs="Calibri"/>
          <w:position w:val="1"/>
        </w:rPr>
        <w:t>t</w:t>
      </w:r>
      <w:r>
        <w:rPr>
          <w:rFonts w:ascii="Calibri" w:hAnsi="Calibri" w:cs="Calibri"/>
          <w:spacing w:val="-1"/>
          <w:position w:val="1"/>
        </w:rPr>
        <w:t xml:space="preserve"> </w:t>
      </w:r>
      <w:r>
        <w:rPr>
          <w:rFonts w:ascii="Calibri" w:hAnsi="Calibri" w:cs="Calibri"/>
          <w:spacing w:val="1"/>
          <w:position w:val="1"/>
        </w:rPr>
        <w:t>u</w:t>
      </w:r>
      <w:r>
        <w:rPr>
          <w:rFonts w:ascii="Calibri" w:hAnsi="Calibri" w:cs="Calibri"/>
          <w:position w:val="1"/>
        </w:rPr>
        <w:t>s say,</w:t>
      </w:r>
      <w:r>
        <w:rPr>
          <w:rFonts w:ascii="Calibri" w:hAnsi="Calibri" w:cs="Calibri"/>
          <w:spacing w:val="-4"/>
          <w:position w:val="1"/>
        </w:rPr>
        <w:t xml:space="preserve"> </w:t>
      </w:r>
      <w:r>
        <w:rPr>
          <w:rFonts w:ascii="Calibri" w:hAnsi="Calibri" w:cs="Calibri"/>
          <w:spacing w:val="1"/>
          <w:position w:val="1"/>
        </w:rPr>
        <w:t>Ame</w:t>
      </w:r>
      <w:r>
        <w:rPr>
          <w:rFonts w:ascii="Calibri" w:hAnsi="Calibri" w:cs="Calibri"/>
          <w:position w:val="1"/>
        </w:rPr>
        <w:t>n</w:t>
      </w:r>
    </w:p>
    <w:p w:rsidR="00797492" w:rsidRDefault="00797492" w:rsidP="00D50395">
      <w:pPr>
        <w:spacing w:after="24" w:line="288" w:lineRule="atLeast"/>
        <w:jc w:val="center"/>
        <w:outlineLvl w:val="0"/>
        <w:rPr>
          <w:rFonts w:ascii="Garamond" w:hAnsi="Garamond" w:cs="Garamond"/>
          <w:color w:val="000000"/>
        </w:rPr>
      </w:pPr>
    </w:p>
    <w:p w:rsidR="00797492" w:rsidRDefault="00797492" w:rsidP="00797492">
      <w:pPr>
        <w:jc w:val="center"/>
        <w:rPr>
          <w:b/>
        </w:rPr>
      </w:pPr>
    </w:p>
    <w:p w:rsidR="009A4E25" w:rsidRDefault="009A4E25">
      <w:pPr>
        <w:rPr>
          <w:b/>
        </w:rPr>
      </w:pPr>
      <w:r>
        <w:rPr>
          <w:b/>
        </w:rPr>
        <w:br w:type="page"/>
      </w:r>
    </w:p>
    <w:p w:rsidR="00797492" w:rsidRPr="00797492" w:rsidRDefault="00797492" w:rsidP="00797492">
      <w:pPr>
        <w:jc w:val="center"/>
        <w:rPr>
          <w:b/>
        </w:rPr>
      </w:pPr>
      <w:r w:rsidRPr="00797492">
        <w:rPr>
          <w:b/>
        </w:rPr>
        <w:lastRenderedPageBreak/>
        <w:t>The DREAM Act and Islamic Values</w:t>
      </w:r>
    </w:p>
    <w:p w:rsidR="00797492" w:rsidRPr="00797492" w:rsidRDefault="00797492" w:rsidP="00797492">
      <w:pPr>
        <w:ind w:firstLine="720"/>
      </w:pPr>
    </w:p>
    <w:p w:rsidR="00797492" w:rsidRPr="00797492" w:rsidRDefault="00797492" w:rsidP="00797492">
      <w:pPr>
        <w:rPr>
          <w:b/>
          <w:i/>
        </w:rPr>
      </w:pPr>
      <w:r w:rsidRPr="00797492">
        <w:rPr>
          <w:b/>
          <w:i/>
        </w:rPr>
        <w:t>The DREAM Act and Islamic Social Justice</w:t>
      </w:r>
    </w:p>
    <w:p w:rsidR="00797492" w:rsidRPr="00797492" w:rsidRDefault="00797492" w:rsidP="00797492">
      <w:pPr>
        <w:ind w:firstLine="720"/>
      </w:pPr>
    </w:p>
    <w:p w:rsidR="00797492" w:rsidRPr="00797492" w:rsidRDefault="00797492" w:rsidP="00797492">
      <w:pPr>
        <w:ind w:firstLine="720"/>
      </w:pPr>
      <w:r w:rsidRPr="00797492">
        <w:t>Our nation was founded on a set of principles that seeks to uphold justice, liberty and dignity of the human being. Our laws are meant to embody those principles. In working “toward a more perfect union” there are times and cases where laws and the legal system fall short of these fundamental principles. Sadly these shortcomings are nowhere more apparent than in our nation’s current immigration system.</w:t>
      </w:r>
    </w:p>
    <w:p w:rsidR="00797492" w:rsidRPr="00797492" w:rsidRDefault="00797492" w:rsidP="00797492">
      <w:pPr>
        <w:ind w:firstLine="720"/>
      </w:pPr>
    </w:p>
    <w:p w:rsidR="00797492" w:rsidRPr="00797492" w:rsidRDefault="00797492" w:rsidP="00797492">
      <w:pPr>
        <w:ind w:firstLine="720"/>
      </w:pPr>
      <w:r w:rsidRPr="00797492">
        <w:t>While the issue of immigration reform may not always be thought of as directly connected to Islamic teachings, surprisingly it has a strong link to Islamic values. At its most basic level immigration reform crosses paths with Islam’s strong sense of justice.</w:t>
      </w:r>
    </w:p>
    <w:p w:rsidR="00797492" w:rsidRPr="00797492" w:rsidRDefault="00797492" w:rsidP="00797492">
      <w:pPr>
        <w:ind w:firstLine="720"/>
      </w:pPr>
    </w:p>
    <w:p w:rsidR="00797492" w:rsidRPr="00797492" w:rsidRDefault="00797492" w:rsidP="00797492">
      <w:pPr>
        <w:ind w:firstLine="720"/>
      </w:pPr>
      <w:r w:rsidRPr="00797492">
        <w:t xml:space="preserve">In the Qur’an, Islam’s holy book, God calls upon believers to stand firm in support of justice in Chapter 4, Verse 35: </w:t>
      </w:r>
    </w:p>
    <w:p w:rsidR="00797492" w:rsidRPr="00797492" w:rsidRDefault="00797492" w:rsidP="00797492">
      <w:pPr>
        <w:ind w:firstLine="720"/>
      </w:pPr>
    </w:p>
    <w:p w:rsidR="00797492" w:rsidRPr="00797492" w:rsidRDefault="00797492" w:rsidP="00797492">
      <w:pPr>
        <w:ind w:left="720" w:right="720"/>
      </w:pPr>
      <w:r w:rsidRPr="00797492">
        <w:rPr>
          <w:i/>
        </w:rPr>
        <w:t>O ye who believe! Stand out firmly for justice, as witnesses to God, even as against yourselves, or your parents, or your kin, and whether it be (against) rich or poor: for God can best protect both. Follow not the lusts (of your hearts), lest ye swerve, and if ye distort (justice) or decline to do justice, verily God is well-acquainted with all that ye do."</w:t>
      </w:r>
    </w:p>
    <w:p w:rsidR="00797492" w:rsidRPr="00797492" w:rsidRDefault="00797492" w:rsidP="00797492">
      <w:pPr>
        <w:ind w:firstLine="720"/>
      </w:pPr>
    </w:p>
    <w:p w:rsidR="00797492" w:rsidRPr="00797492" w:rsidRDefault="00797492" w:rsidP="00797492">
      <w:pPr>
        <w:ind w:firstLine="720"/>
      </w:pPr>
      <w:r w:rsidRPr="00797492">
        <w:t xml:space="preserve">He repeats this theme later in Chapter 5, Verse 8: </w:t>
      </w:r>
    </w:p>
    <w:p w:rsidR="00797492" w:rsidRPr="00797492" w:rsidRDefault="00797492" w:rsidP="00797492">
      <w:pPr>
        <w:ind w:firstLine="720"/>
      </w:pPr>
    </w:p>
    <w:p w:rsidR="00797492" w:rsidRPr="00797492" w:rsidRDefault="00797492" w:rsidP="00797492">
      <w:pPr>
        <w:ind w:left="720" w:right="720"/>
        <w:rPr>
          <w:i/>
        </w:rPr>
      </w:pPr>
      <w:r w:rsidRPr="00797492">
        <w:rPr>
          <w:i/>
        </w:rPr>
        <w:t>O you who believe! Be steadfast witnesses for God in equity…Deal justly, that is nearer to your duty</w:t>
      </w:r>
      <w:r w:rsidRPr="00797492">
        <w:t xml:space="preserve">.  </w:t>
      </w:r>
    </w:p>
    <w:p w:rsidR="00797492" w:rsidRPr="00797492" w:rsidRDefault="00797492" w:rsidP="00797492"/>
    <w:p w:rsidR="00797492" w:rsidRPr="00797492" w:rsidRDefault="00797492" w:rsidP="00797492">
      <w:pPr>
        <w:ind w:firstLine="720"/>
      </w:pPr>
      <w:r w:rsidRPr="00797492">
        <w:t>However justice is not the only Islamic value that comes into play when it comes to immigration reform and especially the DREAM Act.</w:t>
      </w:r>
    </w:p>
    <w:p w:rsidR="00797492" w:rsidRPr="00797492" w:rsidRDefault="00797492" w:rsidP="00797492"/>
    <w:p w:rsidR="00797492" w:rsidRPr="00797492" w:rsidRDefault="00797492" w:rsidP="00797492">
      <w:pPr>
        <w:rPr>
          <w:b/>
          <w:i/>
        </w:rPr>
      </w:pPr>
      <w:r w:rsidRPr="00797492">
        <w:rPr>
          <w:b/>
          <w:i/>
        </w:rPr>
        <w:t>Individual Responsibility and Accountability</w:t>
      </w:r>
    </w:p>
    <w:p w:rsidR="00797492" w:rsidRPr="00797492" w:rsidRDefault="00797492" w:rsidP="00797492"/>
    <w:p w:rsidR="00797492" w:rsidRPr="00797492" w:rsidRDefault="00797492" w:rsidP="00797492">
      <w:r w:rsidRPr="00797492">
        <w:tab/>
        <w:t>One of the issues that set the DREAM Act apart from most others is that it is focuses almost exclusively on undocumented youth. Many, if not most of the youth eligible under the DREAM Act were brought here as children and had no say in the decision of the parents to arrive undocumented or overstay their visas.</w:t>
      </w:r>
    </w:p>
    <w:p w:rsidR="00797492" w:rsidRPr="00797492" w:rsidRDefault="00797492" w:rsidP="00797492"/>
    <w:p w:rsidR="00797492" w:rsidRPr="00797492" w:rsidRDefault="00797492" w:rsidP="00797492">
      <w:r w:rsidRPr="00797492">
        <w:tab/>
        <w:t xml:space="preserve">Punishing these children who, for all intents and purposes are Americans, because of the decisions of their parents, runs contrary to Islamic values. The Qur’an is absolutely explicitly clear about individual responsibility and accountability. </w:t>
      </w:r>
    </w:p>
    <w:p w:rsidR="00797492" w:rsidRPr="00797492" w:rsidRDefault="00797492" w:rsidP="00797492"/>
    <w:p w:rsidR="008424C4" w:rsidRDefault="008424C4">
      <w:r>
        <w:br w:type="page"/>
      </w:r>
    </w:p>
    <w:p w:rsidR="00797492" w:rsidRPr="00797492" w:rsidRDefault="00797492" w:rsidP="00797492">
      <w:pPr>
        <w:ind w:firstLine="720"/>
      </w:pPr>
      <w:r w:rsidRPr="00797492">
        <w:lastRenderedPageBreak/>
        <w:t>In chapter 35, verse 18, it states:</w:t>
      </w:r>
    </w:p>
    <w:p w:rsidR="00797492" w:rsidRPr="00797492" w:rsidRDefault="00797492" w:rsidP="00797492"/>
    <w:p w:rsidR="00797492" w:rsidRPr="00797492" w:rsidRDefault="00797492" w:rsidP="00797492">
      <w:pPr>
        <w:ind w:left="720" w:right="720"/>
      </w:pPr>
      <w:r w:rsidRPr="00797492">
        <w:rPr>
          <w:i/>
        </w:rPr>
        <w:t xml:space="preserve">And no bearer of burdens will bear the burden of another.  And if a heavily laden soul calls [another] to [carry some of] its load, nothing of it will be carried, even if he should be a close relative. </w:t>
      </w:r>
    </w:p>
    <w:p w:rsidR="00797492" w:rsidRPr="00797492" w:rsidRDefault="00797492" w:rsidP="00797492"/>
    <w:p w:rsidR="00797492" w:rsidRPr="00797492" w:rsidRDefault="00797492" w:rsidP="00797492">
      <w:r w:rsidRPr="00797492">
        <w:tab/>
        <w:t>The Qur’an reiterates this point earlier in chapter 2, verse 286:</w:t>
      </w:r>
    </w:p>
    <w:p w:rsidR="00797492" w:rsidRPr="00797492" w:rsidRDefault="00797492" w:rsidP="00797492"/>
    <w:p w:rsidR="00797492" w:rsidRPr="00797492" w:rsidRDefault="00797492" w:rsidP="00797492">
      <w:pPr>
        <w:ind w:left="720" w:right="720"/>
        <w:rPr>
          <w:color w:val="000000"/>
        </w:rPr>
      </w:pPr>
      <w:r w:rsidRPr="00797492">
        <w:rPr>
          <w:i/>
          <w:color w:val="000000"/>
        </w:rPr>
        <w:t>On no soul does God place a burden greater than it can bear. It gets every good that it earns, and it suffers every ill that it earns.</w:t>
      </w:r>
    </w:p>
    <w:p w:rsidR="00797492" w:rsidRPr="00797492" w:rsidRDefault="00797492" w:rsidP="00797492">
      <w:pPr>
        <w:rPr>
          <w:color w:val="000000"/>
        </w:rPr>
      </w:pPr>
    </w:p>
    <w:p w:rsidR="00797492" w:rsidRPr="00797492" w:rsidRDefault="00797492" w:rsidP="00797492">
      <w:pPr>
        <w:ind w:firstLine="720"/>
      </w:pPr>
      <w:r w:rsidRPr="00797492">
        <w:t>The fact that talented youth who grew up in this country as Americans, but are being punished with possible deportation because of the decisions of their parents runs completely contrary to this bedrock Qur’anic principle.</w:t>
      </w:r>
    </w:p>
    <w:p w:rsidR="00797492" w:rsidRPr="00797492" w:rsidRDefault="00797492" w:rsidP="00797492"/>
    <w:p w:rsidR="00797492" w:rsidRPr="00797492" w:rsidRDefault="00797492" w:rsidP="00797492">
      <w:pPr>
        <w:rPr>
          <w:b/>
          <w:i/>
        </w:rPr>
      </w:pPr>
      <w:r w:rsidRPr="00797492">
        <w:rPr>
          <w:b/>
          <w:i/>
        </w:rPr>
        <w:t>Dignity of the Human Being</w:t>
      </w:r>
    </w:p>
    <w:p w:rsidR="00797492" w:rsidRPr="00797492" w:rsidRDefault="00797492" w:rsidP="00797492"/>
    <w:p w:rsidR="00797492" w:rsidRPr="00797492" w:rsidRDefault="00797492" w:rsidP="00797492">
      <w:r w:rsidRPr="00797492">
        <w:tab/>
        <w:t>Far too often, in heated debates about public policy issues, including immigration reform, there is a tendency to forget about the people such policies affect. Worse is when individuals are dehumanized, given derogatory labels and treated poorly. The Qur’an makes it clear that this is unacceptable.</w:t>
      </w:r>
    </w:p>
    <w:p w:rsidR="00797492" w:rsidRPr="00797492" w:rsidRDefault="00797492" w:rsidP="00797492"/>
    <w:p w:rsidR="00797492" w:rsidRPr="00797492" w:rsidRDefault="00797492" w:rsidP="00797492">
      <w:r w:rsidRPr="00797492">
        <w:tab/>
        <w:t xml:space="preserve">Each human being is seen as a vicegerent of God, as stated in chapter 2, verse 30 of the Qur’an: </w:t>
      </w:r>
      <w:r w:rsidRPr="00797492">
        <w:rPr>
          <w:i/>
        </w:rPr>
        <w:t>Behold, thy Lord said to the angels: "I will create a vicegerent on earth."</w:t>
      </w:r>
    </w:p>
    <w:p w:rsidR="00797492" w:rsidRPr="00797492" w:rsidRDefault="00797492" w:rsidP="00797492">
      <w:pPr>
        <w:ind w:firstLine="720"/>
      </w:pPr>
    </w:p>
    <w:p w:rsidR="00797492" w:rsidRPr="00797492" w:rsidRDefault="00797492" w:rsidP="00797492">
      <w:pPr>
        <w:ind w:firstLine="720"/>
      </w:pPr>
      <w:r w:rsidRPr="00797492">
        <w:t>As God’s vicegerents, human beings are endowed by the Creator with an inherent dignity that cannot be violated (17:70):</w:t>
      </w:r>
    </w:p>
    <w:p w:rsidR="00797492" w:rsidRPr="00797492" w:rsidRDefault="00797492" w:rsidP="00797492">
      <w:pPr>
        <w:ind w:firstLine="720"/>
      </w:pPr>
    </w:p>
    <w:p w:rsidR="00797492" w:rsidRPr="00797492" w:rsidRDefault="00797492" w:rsidP="00797492">
      <w:pPr>
        <w:ind w:left="720" w:right="720"/>
      </w:pPr>
      <w:r w:rsidRPr="00797492">
        <w:rPr>
          <w:i/>
        </w:rPr>
        <w:t>NOW, INDEED, We have conferred dignity on the children of Adam, and borne them over land and sea, and provided for them sustenance out of the good things of life, and favored them far above most of Our creation.</w:t>
      </w:r>
    </w:p>
    <w:p w:rsidR="00797492" w:rsidRPr="00797492" w:rsidRDefault="00797492" w:rsidP="00797492"/>
    <w:p w:rsidR="00797492" w:rsidRPr="00797492" w:rsidRDefault="00797492" w:rsidP="00797492">
      <w:r w:rsidRPr="00797492">
        <w:tab/>
        <w:t>As Islamic values show, people are entitled to be treated with dignity regardless of their legal status.</w:t>
      </w:r>
    </w:p>
    <w:p w:rsidR="00797492" w:rsidRPr="00797492" w:rsidRDefault="00797492" w:rsidP="00797492"/>
    <w:p w:rsidR="00797492" w:rsidRPr="00797492" w:rsidRDefault="00797492" w:rsidP="00797492">
      <w:pPr>
        <w:rPr>
          <w:b/>
        </w:rPr>
      </w:pPr>
      <w:r w:rsidRPr="00797492">
        <w:rPr>
          <w:b/>
          <w:i/>
        </w:rPr>
        <w:t>Compassion and Hospitality</w:t>
      </w:r>
    </w:p>
    <w:p w:rsidR="00797492" w:rsidRPr="00797492" w:rsidRDefault="00797492" w:rsidP="00797492">
      <w:pPr>
        <w:rPr>
          <w:b/>
        </w:rPr>
      </w:pPr>
    </w:p>
    <w:p w:rsidR="00797492" w:rsidRPr="00797492" w:rsidRDefault="00797492" w:rsidP="00797492">
      <w:r w:rsidRPr="00797492">
        <w:tab/>
        <w:t xml:space="preserve">Having an open door and an open heart for those in need is also a fundamental Islamic value. This is especially applicable in an immigration justice context like the DREAM Act. </w:t>
      </w:r>
    </w:p>
    <w:p w:rsidR="00797492" w:rsidRPr="00797492" w:rsidRDefault="00797492" w:rsidP="00797492"/>
    <w:p w:rsidR="00797492" w:rsidRPr="00797492" w:rsidRDefault="00797492" w:rsidP="00797492">
      <w:pPr>
        <w:ind w:firstLine="720"/>
      </w:pPr>
      <w:r w:rsidRPr="00797492">
        <w:t>In early Islamic history, we can see how the values of compassion and hospitality were applied between the local Muslim communities in the city of Medina (the “</w:t>
      </w:r>
      <w:proofErr w:type="spellStart"/>
      <w:r w:rsidRPr="00797492">
        <w:t>Ansar</w:t>
      </w:r>
      <w:proofErr w:type="spellEnd"/>
      <w:r w:rsidRPr="00797492">
        <w:t>”), those who were emigrating from the city of Mecca (</w:t>
      </w:r>
      <w:proofErr w:type="spellStart"/>
      <w:r w:rsidRPr="00797492">
        <w:t>muhajireen</w:t>
      </w:r>
      <w:proofErr w:type="spellEnd"/>
      <w:r w:rsidRPr="00797492">
        <w:t xml:space="preserve">). The </w:t>
      </w:r>
      <w:proofErr w:type="spellStart"/>
      <w:r w:rsidRPr="00797492">
        <w:t>muhajireen</w:t>
      </w:r>
      <w:proofErr w:type="spellEnd"/>
      <w:r w:rsidRPr="00797492">
        <w:t xml:space="preserve"> were tired and made the trek to Medina under harsh desert conditions. However upon their arrival, the Prophet Muhammad (peace be upon him) told each </w:t>
      </w:r>
      <w:proofErr w:type="spellStart"/>
      <w:r w:rsidRPr="00797492">
        <w:t>Ansar</w:t>
      </w:r>
      <w:proofErr w:type="spellEnd"/>
      <w:r w:rsidRPr="00797492">
        <w:t xml:space="preserve"> to pair himself or herself up with an emigrant and take care of them in order to establish bonds of brotherhood and sisterhood.</w:t>
      </w:r>
    </w:p>
    <w:p w:rsidR="00797492" w:rsidRPr="00797492" w:rsidRDefault="00797492" w:rsidP="00797492">
      <w:pPr>
        <w:ind w:firstLine="720"/>
      </w:pPr>
    </w:p>
    <w:p w:rsidR="00797492" w:rsidRPr="00797492" w:rsidRDefault="00797492" w:rsidP="00797492">
      <w:pPr>
        <w:ind w:firstLine="720"/>
      </w:pPr>
      <w:r w:rsidRPr="00797492">
        <w:t xml:space="preserve">Once the </w:t>
      </w:r>
      <w:proofErr w:type="spellStart"/>
      <w:r w:rsidRPr="00797492">
        <w:t>Ansar</w:t>
      </w:r>
      <w:proofErr w:type="spellEnd"/>
      <w:r w:rsidRPr="00797492">
        <w:t xml:space="preserve"> we able to establish themselves, the Prophet ensured the emigrant </w:t>
      </w:r>
      <w:proofErr w:type="spellStart"/>
      <w:r w:rsidRPr="00797492">
        <w:t>muhajireen</w:t>
      </w:r>
      <w:proofErr w:type="spellEnd"/>
      <w:r w:rsidRPr="00797492">
        <w:t xml:space="preserve"> have opportunities to work and contribute to the general welfare of their society. According to a narrated saying of the Prophet: </w:t>
      </w:r>
    </w:p>
    <w:p w:rsidR="00797492" w:rsidRPr="00797492" w:rsidRDefault="00797492" w:rsidP="00797492">
      <w:pPr>
        <w:ind w:firstLine="720"/>
      </w:pPr>
    </w:p>
    <w:p w:rsidR="00797492" w:rsidRPr="00797492" w:rsidRDefault="00797492" w:rsidP="00797492">
      <w:pPr>
        <w:ind w:left="720" w:right="720"/>
      </w:pPr>
      <w:r w:rsidRPr="00797492">
        <w:rPr>
          <w:i/>
        </w:rPr>
        <w:t xml:space="preserve">The </w:t>
      </w:r>
      <w:proofErr w:type="spellStart"/>
      <w:r w:rsidRPr="00797492">
        <w:rPr>
          <w:i/>
        </w:rPr>
        <w:t>Ansar</w:t>
      </w:r>
      <w:proofErr w:type="spellEnd"/>
      <w:r w:rsidRPr="00797492">
        <w:rPr>
          <w:i/>
        </w:rPr>
        <w:t xml:space="preserve"> said to the Prophet, "Divide our date-palms between us and our emigrant brothers." The Prophet said, "No." The </w:t>
      </w:r>
      <w:proofErr w:type="spellStart"/>
      <w:r w:rsidRPr="00797492">
        <w:rPr>
          <w:i/>
        </w:rPr>
        <w:t>Ansar</w:t>
      </w:r>
      <w:proofErr w:type="spellEnd"/>
      <w:r w:rsidRPr="00797492">
        <w:rPr>
          <w:i/>
        </w:rPr>
        <w:t xml:space="preserve"> said to the emigrants, "You may do the labor (in our gardens) and we will share the fruits with you." The emigrants said, "We hear and obey."</w:t>
      </w:r>
      <w:r w:rsidRPr="00797492">
        <w:t xml:space="preserve"> (Citing </w:t>
      </w:r>
      <w:proofErr w:type="spellStart"/>
      <w:r w:rsidRPr="00797492">
        <w:t>Sahih</w:t>
      </w:r>
      <w:proofErr w:type="spellEnd"/>
      <w:r w:rsidRPr="00797492">
        <w:t xml:space="preserve"> </w:t>
      </w:r>
      <w:proofErr w:type="spellStart"/>
      <w:r w:rsidRPr="00797492">
        <w:t>Bukhari</w:t>
      </w:r>
      <w:proofErr w:type="spellEnd"/>
      <w:r w:rsidRPr="00797492">
        <w:t>, Vol. 3, Book 50, No. 880)</w:t>
      </w:r>
    </w:p>
    <w:p w:rsidR="00797492" w:rsidRDefault="00797492" w:rsidP="00797492">
      <w:pPr>
        <w:ind w:firstLine="720"/>
      </w:pPr>
    </w:p>
    <w:p w:rsidR="00797492" w:rsidRDefault="00797492" w:rsidP="00797492">
      <w:pPr>
        <w:ind w:firstLine="720"/>
      </w:pPr>
    </w:p>
    <w:p w:rsidR="009F4D67" w:rsidRDefault="009F4D67" w:rsidP="00EB773B">
      <w:pPr>
        <w:spacing w:after="24" w:line="288" w:lineRule="atLeast"/>
        <w:outlineLvl w:val="0"/>
        <w:rPr>
          <w:color w:val="000000"/>
          <w:kern w:val="36"/>
          <w:sz w:val="32"/>
          <w:szCs w:val="32"/>
        </w:rPr>
      </w:pPr>
    </w:p>
    <w:p w:rsidR="009A4E25" w:rsidRDefault="009A4E25">
      <w:pPr>
        <w:rPr>
          <w:b/>
          <w:color w:val="000000"/>
          <w:kern w:val="36"/>
          <w:sz w:val="32"/>
          <w:szCs w:val="32"/>
        </w:rPr>
      </w:pPr>
      <w:bookmarkStart w:id="11" w:name="_Toc299541473"/>
      <w:bookmarkStart w:id="12" w:name="_Toc299544606"/>
      <w:r>
        <w:rPr>
          <w:b/>
          <w:color w:val="000000"/>
          <w:kern w:val="36"/>
          <w:sz w:val="32"/>
          <w:szCs w:val="32"/>
        </w:rPr>
        <w:br w:type="page"/>
      </w:r>
    </w:p>
    <w:p w:rsidR="00290E41" w:rsidRDefault="00290E41" w:rsidP="00D50395">
      <w:pPr>
        <w:spacing w:after="24" w:line="288" w:lineRule="atLeast"/>
        <w:jc w:val="center"/>
        <w:outlineLvl w:val="0"/>
        <w:rPr>
          <w:b/>
          <w:color w:val="000000"/>
          <w:kern w:val="36"/>
          <w:sz w:val="32"/>
          <w:szCs w:val="32"/>
        </w:rPr>
      </w:pPr>
      <w:r>
        <w:rPr>
          <w:b/>
          <w:color w:val="000000"/>
          <w:kern w:val="36"/>
          <w:sz w:val="32"/>
          <w:szCs w:val="32"/>
        </w:rPr>
        <w:lastRenderedPageBreak/>
        <w:t>SERMON STARTERS</w:t>
      </w:r>
      <w:bookmarkEnd w:id="11"/>
      <w:bookmarkEnd w:id="12"/>
    </w:p>
    <w:p w:rsidR="00290E41" w:rsidRDefault="00290E41" w:rsidP="00D50395">
      <w:pPr>
        <w:spacing w:after="24" w:line="288" w:lineRule="atLeast"/>
        <w:jc w:val="center"/>
        <w:outlineLvl w:val="0"/>
        <w:rPr>
          <w:b/>
          <w:color w:val="000000"/>
          <w:kern w:val="36"/>
          <w:sz w:val="32"/>
          <w:szCs w:val="32"/>
        </w:rPr>
      </w:pPr>
    </w:p>
    <w:p w:rsidR="00290E41" w:rsidRDefault="00290E41" w:rsidP="00D50395">
      <w:pPr>
        <w:spacing w:after="24" w:line="288" w:lineRule="atLeast"/>
        <w:jc w:val="center"/>
        <w:outlineLvl w:val="0"/>
        <w:rPr>
          <w:b/>
          <w:color w:val="000000"/>
          <w:kern w:val="36"/>
          <w:sz w:val="32"/>
          <w:szCs w:val="32"/>
        </w:rPr>
      </w:pPr>
    </w:p>
    <w:p w:rsidR="00290E41" w:rsidRDefault="00EB773B" w:rsidP="00D50395">
      <w:pPr>
        <w:spacing w:after="24" w:line="288" w:lineRule="atLeast"/>
        <w:jc w:val="center"/>
        <w:outlineLvl w:val="0"/>
        <w:rPr>
          <w:b/>
          <w:color w:val="000000"/>
          <w:kern w:val="36"/>
          <w:sz w:val="32"/>
          <w:szCs w:val="32"/>
        </w:rPr>
      </w:pPr>
      <w:r>
        <w:rPr>
          <w:noProof/>
        </w:rPr>
        <w:drawing>
          <wp:inline distT="0" distB="0" distL="0" distR="0">
            <wp:extent cx="3052694" cy="2033751"/>
            <wp:effectExtent l="0" t="0" r="0" b="5080"/>
            <wp:docPr id="39" name="Picture 39" descr="http://lastdayspast.com/wp-content/uploads/2011/03/ser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stdayspast.com/wp-content/uploads/2011/03/sermon.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4678" cy="2035073"/>
                    </a:xfrm>
                    <a:prstGeom prst="rect">
                      <a:avLst/>
                    </a:prstGeom>
                    <a:noFill/>
                    <a:ln>
                      <a:noFill/>
                    </a:ln>
                  </pic:spPr>
                </pic:pic>
              </a:graphicData>
            </a:graphic>
          </wp:inline>
        </w:drawing>
      </w:r>
    </w:p>
    <w:p w:rsidR="00290E41" w:rsidRDefault="00290E41" w:rsidP="00D50395">
      <w:pPr>
        <w:spacing w:after="24" w:line="288" w:lineRule="atLeast"/>
        <w:jc w:val="center"/>
        <w:outlineLvl w:val="0"/>
        <w:rPr>
          <w:b/>
          <w:color w:val="000000"/>
          <w:kern w:val="36"/>
          <w:sz w:val="32"/>
          <w:szCs w:val="32"/>
        </w:rPr>
      </w:pPr>
    </w:p>
    <w:p w:rsidR="00EB773B" w:rsidRDefault="00EB773B" w:rsidP="00D50395">
      <w:pPr>
        <w:spacing w:after="24" w:line="288" w:lineRule="atLeast"/>
        <w:jc w:val="center"/>
        <w:outlineLvl w:val="0"/>
        <w:rPr>
          <w:b/>
          <w:color w:val="000000"/>
          <w:kern w:val="36"/>
          <w:sz w:val="32"/>
          <w:szCs w:val="32"/>
        </w:rPr>
      </w:pPr>
    </w:p>
    <w:p w:rsidR="00EB773B" w:rsidRDefault="00EB773B" w:rsidP="00D50395">
      <w:pPr>
        <w:spacing w:after="24" w:line="288" w:lineRule="atLeast"/>
        <w:jc w:val="center"/>
        <w:outlineLvl w:val="0"/>
        <w:rPr>
          <w:b/>
          <w:color w:val="000000"/>
          <w:kern w:val="36"/>
          <w:sz w:val="32"/>
          <w:szCs w:val="32"/>
        </w:rPr>
      </w:pPr>
    </w:p>
    <w:p w:rsidR="009A4E25" w:rsidRDefault="009A4E25">
      <w:pPr>
        <w:rPr>
          <w:b/>
          <w:color w:val="000000"/>
          <w:kern w:val="36"/>
          <w:sz w:val="32"/>
          <w:szCs w:val="32"/>
        </w:rPr>
      </w:pPr>
      <w:r>
        <w:rPr>
          <w:b/>
          <w:color w:val="000000"/>
          <w:kern w:val="36"/>
          <w:sz w:val="32"/>
          <w:szCs w:val="32"/>
        </w:rPr>
        <w:br w:type="page"/>
      </w:r>
    </w:p>
    <w:p w:rsidR="00290E41" w:rsidRDefault="00290E41" w:rsidP="00D50395">
      <w:pPr>
        <w:spacing w:after="24" w:line="288" w:lineRule="atLeast"/>
        <w:jc w:val="center"/>
        <w:outlineLvl w:val="0"/>
        <w:rPr>
          <w:b/>
          <w:color w:val="000000"/>
          <w:kern w:val="36"/>
          <w:sz w:val="32"/>
          <w:szCs w:val="32"/>
        </w:rPr>
      </w:pPr>
    </w:p>
    <w:p w:rsidR="00290E41" w:rsidRDefault="00290E41" w:rsidP="009A4E25">
      <w:pPr>
        <w:spacing w:after="120"/>
        <w:rPr>
          <w:b/>
        </w:rPr>
      </w:pPr>
      <w:proofErr w:type="spellStart"/>
      <w:r>
        <w:rPr>
          <w:b/>
        </w:rPr>
        <w:t>Herta</w:t>
      </w:r>
      <w:proofErr w:type="spellEnd"/>
      <w:r>
        <w:rPr>
          <w:b/>
        </w:rPr>
        <w:t xml:space="preserve"> </w:t>
      </w:r>
      <w:proofErr w:type="spellStart"/>
      <w:r>
        <w:rPr>
          <w:b/>
        </w:rPr>
        <w:t>Llusho</w:t>
      </w:r>
      <w:proofErr w:type="spellEnd"/>
    </w:p>
    <w:p w:rsidR="00290E41" w:rsidRDefault="00290E41" w:rsidP="009A4E25">
      <w:pPr>
        <w:spacing w:after="120"/>
        <w:jc w:val="center"/>
      </w:pPr>
      <w:r>
        <w:rPr>
          <w:noProof/>
        </w:rPr>
        <w:drawing>
          <wp:anchor distT="0" distB="0" distL="114300" distR="114300" simplePos="0" relativeHeight="251661824" behindDoc="1" locked="0" layoutInCell="1" allowOverlap="1">
            <wp:simplePos x="0" y="0"/>
            <wp:positionH relativeFrom="column">
              <wp:posOffset>19050</wp:posOffset>
            </wp:positionH>
            <wp:positionV relativeFrom="paragraph">
              <wp:posOffset>0</wp:posOffset>
            </wp:positionV>
            <wp:extent cx="902970" cy="1431290"/>
            <wp:effectExtent l="0" t="0" r="0" b="0"/>
            <wp:wrapTight wrapText="bothSides">
              <wp:wrapPolygon edited="0">
                <wp:start x="0" y="0"/>
                <wp:lineTo x="0" y="21274"/>
                <wp:lineTo x="20962" y="21274"/>
                <wp:lineTo x="20962" y="0"/>
                <wp:lineTo x="0" y="0"/>
              </wp:wrapPolygon>
            </wp:wrapTight>
            <wp:docPr id="33" name="Picture 33" descr="DREAM Act: Herta Ll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AM Act: Herta Llusho"/>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970" cy="1431290"/>
                    </a:xfrm>
                    <a:prstGeom prst="rect">
                      <a:avLst/>
                    </a:prstGeom>
                    <a:noFill/>
                  </pic:spPr>
                </pic:pic>
              </a:graphicData>
            </a:graphic>
          </wp:anchor>
        </w:drawing>
      </w:r>
      <w:r>
        <w:rPr>
          <w:b/>
        </w:rPr>
        <w:t>The Power of Community</w:t>
      </w:r>
    </w:p>
    <w:p w:rsidR="00290E41" w:rsidRDefault="00290E41" w:rsidP="009A4E25">
      <w:pPr>
        <w:spacing w:after="120"/>
      </w:pPr>
      <w:proofErr w:type="spellStart"/>
      <w:r>
        <w:t>Herta</w:t>
      </w:r>
      <w:proofErr w:type="spellEnd"/>
      <w:r>
        <w:t xml:space="preserve"> </w:t>
      </w:r>
      <w:proofErr w:type="spellStart"/>
      <w:r>
        <w:t>Llusho</w:t>
      </w:r>
      <w:proofErr w:type="spellEnd"/>
      <w:r>
        <w:t xml:space="preserve"> came to the United States from Albania when she was 11. She and her mother settled in Grosse Pointe, Michigan, a suburb of Detroit. </w:t>
      </w:r>
      <w:proofErr w:type="spellStart"/>
      <w:r>
        <w:t>Herta</w:t>
      </w:r>
      <w:proofErr w:type="spellEnd"/>
      <w:r>
        <w:t xml:space="preserve"> and her mother came to the United States legally. Shortly after arriving, </w:t>
      </w:r>
      <w:proofErr w:type="spellStart"/>
      <w:r>
        <w:t>Herta’s</w:t>
      </w:r>
      <w:proofErr w:type="spellEnd"/>
      <w:r>
        <w:t xml:space="preserve"> mother filed an application to stay in the United States. </w:t>
      </w:r>
    </w:p>
    <w:p w:rsidR="00290E41" w:rsidRDefault="00290E41" w:rsidP="009A4E25">
      <w:pPr>
        <w:spacing w:after="120"/>
      </w:pPr>
      <w:proofErr w:type="spellStart"/>
      <w:r>
        <w:t>Herta</w:t>
      </w:r>
      <w:proofErr w:type="spellEnd"/>
      <w:r>
        <w:t xml:space="preserve"> quickly thrived in school. She graduated from Grosse Pointe South High School with a 4.05 grade point average. In high school, she was a member of the varsity track team, won an Advanced Placement Scholar Award, and was a member of the National Honor Society.</w:t>
      </w:r>
    </w:p>
    <w:p w:rsidR="00290E41" w:rsidRDefault="00290E41" w:rsidP="009A4E25">
      <w:pPr>
        <w:spacing w:after="120"/>
      </w:pPr>
      <w:proofErr w:type="spellStart"/>
      <w:r>
        <w:t>Herta</w:t>
      </w:r>
      <w:proofErr w:type="spellEnd"/>
      <w:r>
        <w:t xml:space="preserve"> is currently a junior at the University of Detroit Mercy, where she is an honors student. </w:t>
      </w:r>
      <w:proofErr w:type="spellStart"/>
      <w:r>
        <w:t>Herta</w:t>
      </w:r>
      <w:proofErr w:type="spellEnd"/>
      <w:r>
        <w:t xml:space="preserve"> is studying to be an electrical engineer. She has a grade point average of 3.98 and has completed two internships at engineering companies.</w:t>
      </w:r>
    </w:p>
    <w:p w:rsidR="00290E41" w:rsidRDefault="00290E41" w:rsidP="009A4E25">
      <w:pPr>
        <w:spacing w:after="120"/>
      </w:pPr>
      <w:r>
        <w:t xml:space="preserve">In addition, </w:t>
      </w:r>
      <w:proofErr w:type="spellStart"/>
      <w:r>
        <w:t>Herta</w:t>
      </w:r>
      <w:proofErr w:type="spellEnd"/>
      <w:r>
        <w:t xml:space="preserve"> is also very involved in her community, volunteering at homeless shelters, tutoring programs, and as well as her church, where she spends hours tutoring kids and volunteering with the junior high Sunday school class. It’s a joy to watch so many children run up to her at church because of the love they receive when they are with her.</w:t>
      </w:r>
    </w:p>
    <w:p w:rsidR="00290E41" w:rsidRDefault="00290E41" w:rsidP="009A4E25">
      <w:pPr>
        <w:spacing w:after="120"/>
      </w:pPr>
      <w:r>
        <w:t xml:space="preserve">Despite </w:t>
      </w:r>
      <w:proofErr w:type="spellStart"/>
      <w:r>
        <w:t>Herta’s</w:t>
      </w:r>
      <w:proofErr w:type="spellEnd"/>
      <w:r>
        <w:t xml:space="preserve"> success in school, her community and her church, in 2009, after nine years of legal proceedings, the government placed </w:t>
      </w:r>
      <w:proofErr w:type="spellStart"/>
      <w:r>
        <w:t>Herta</w:t>
      </w:r>
      <w:proofErr w:type="spellEnd"/>
      <w:r>
        <w:t xml:space="preserve"> and her mother in deportation proceedings. </w:t>
      </w:r>
      <w:proofErr w:type="spellStart"/>
      <w:r>
        <w:t>Herta</w:t>
      </w:r>
      <w:proofErr w:type="spellEnd"/>
      <w:r>
        <w:t xml:space="preserve"> said:</w:t>
      </w:r>
    </w:p>
    <w:p w:rsidR="00290E41" w:rsidRDefault="00290E41" w:rsidP="009A4E25">
      <w:pPr>
        <w:spacing w:after="120"/>
      </w:pPr>
      <w:r>
        <w:t>“I was shocked. My friends are here, my education is here, my community is here. All of a sudden, I was asked to leave behind everything I know and go back to a country I barely know. When I lived there, I was little, so I don’t remember it much and I barely speak Albanian anymore.”</w:t>
      </w:r>
    </w:p>
    <w:p w:rsidR="00290E41" w:rsidRDefault="00290E41" w:rsidP="009A4E25">
      <w:pPr>
        <w:spacing w:after="120"/>
      </w:pPr>
      <w:proofErr w:type="spellStart"/>
      <w:r>
        <w:t>Herta’s</w:t>
      </w:r>
      <w:proofErr w:type="spellEnd"/>
      <w:r>
        <w:t xml:space="preserve"> community has risen to support and even defend her. Thousands of people signed an online petition to stop her deportation. Due to their perseverance, last year, the Department of Homeland Security granted </w:t>
      </w:r>
      <w:proofErr w:type="spellStart"/>
      <w:r>
        <w:t>Herta</w:t>
      </w:r>
      <w:proofErr w:type="spellEnd"/>
      <w:r>
        <w:t xml:space="preserve"> a one year stay of deportation. There are thousands of more students like </w:t>
      </w:r>
      <w:proofErr w:type="spellStart"/>
      <w:r>
        <w:t>Herta</w:t>
      </w:r>
      <w:proofErr w:type="spellEnd"/>
      <w:r>
        <w:t xml:space="preserve"> waiting for thousands of communities to come along side to support and defend. </w:t>
      </w:r>
    </w:p>
    <w:p w:rsidR="00290E41" w:rsidRDefault="00290E41" w:rsidP="009A4E25">
      <w:pPr>
        <w:spacing w:after="120"/>
      </w:pPr>
      <w:r>
        <w:t xml:space="preserve">As </w:t>
      </w:r>
      <w:proofErr w:type="spellStart"/>
      <w:r>
        <w:t>Herta</w:t>
      </w:r>
      <w:proofErr w:type="spellEnd"/>
      <w:r>
        <w:t xml:space="preserve"> recently said, “I’m a typical story. There’s thousands of stories out there just like mine. Please support the DREAM Act so students like me don’t have to leave. We are worth it. This is the country we have come to love.”</w:t>
      </w:r>
    </w:p>
    <w:p w:rsidR="00290E41" w:rsidRDefault="00290E41" w:rsidP="009A4E25">
      <w:pPr>
        <w:spacing w:after="120"/>
        <w:rPr>
          <w:i/>
        </w:rPr>
      </w:pPr>
      <w:r>
        <w:rPr>
          <w:i/>
        </w:rPr>
        <w:t>Suggested texts: Joshua 2; Acts 2:37-47; Acts 4:32-37</w:t>
      </w:r>
    </w:p>
    <w:p w:rsidR="00290E41" w:rsidRDefault="00290E41" w:rsidP="00290E41"/>
    <w:p w:rsidR="00290E41" w:rsidRDefault="00290E41" w:rsidP="00290E41"/>
    <w:p w:rsidR="00290E41" w:rsidRDefault="00290E41" w:rsidP="00290E41"/>
    <w:p w:rsidR="009A4E25" w:rsidRDefault="009A4E25">
      <w:pPr>
        <w:rPr>
          <w:b/>
          <w:bCs/>
        </w:rPr>
      </w:pPr>
      <w:r>
        <w:rPr>
          <w:b/>
          <w:bCs/>
        </w:rPr>
        <w:br w:type="page"/>
      </w:r>
    </w:p>
    <w:p w:rsidR="00290E41" w:rsidRDefault="00290E41" w:rsidP="00290E41">
      <w:pPr>
        <w:rPr>
          <w:b/>
          <w:bCs/>
        </w:rPr>
      </w:pPr>
      <w:r>
        <w:rPr>
          <w:b/>
          <w:bCs/>
        </w:rPr>
        <w:lastRenderedPageBreak/>
        <w:t>Juan Gomez</w:t>
      </w:r>
    </w:p>
    <w:p w:rsidR="00290E41" w:rsidRDefault="00290E41" w:rsidP="009A4E25">
      <w:pPr>
        <w:spacing w:after="120"/>
        <w:jc w:val="center"/>
        <w:rPr>
          <w:b/>
        </w:rPr>
      </w:pPr>
      <w:r>
        <w:rPr>
          <w:b/>
        </w:rPr>
        <w:t>The Power of Friendship</w:t>
      </w:r>
    </w:p>
    <w:p w:rsidR="00290E41" w:rsidRDefault="00290E41" w:rsidP="009A4E25">
      <w:pPr>
        <w:spacing w:after="120"/>
      </w:pPr>
      <w:r>
        <w:rPr>
          <w:noProof/>
        </w:rPr>
        <w:drawing>
          <wp:anchor distT="0" distB="0" distL="114300" distR="114300" simplePos="0" relativeHeight="251662848" behindDoc="1" locked="0" layoutInCell="1" allowOverlap="1">
            <wp:simplePos x="0" y="0"/>
            <wp:positionH relativeFrom="column">
              <wp:posOffset>19050</wp:posOffset>
            </wp:positionH>
            <wp:positionV relativeFrom="paragraph">
              <wp:posOffset>0</wp:posOffset>
            </wp:positionV>
            <wp:extent cx="2151380" cy="1487170"/>
            <wp:effectExtent l="0" t="0" r="1270" b="0"/>
            <wp:wrapTight wrapText="bothSides">
              <wp:wrapPolygon edited="0">
                <wp:start x="0" y="0"/>
                <wp:lineTo x="0" y="21305"/>
                <wp:lineTo x="21421" y="21305"/>
                <wp:lineTo x="21421" y="0"/>
                <wp:lineTo x="0" y="0"/>
              </wp:wrapPolygon>
            </wp:wrapTight>
            <wp:docPr id="32" name="Picture 32" descr="DREAMer: Juan Go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REAMer: Juan Gomez"/>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487170"/>
                    </a:xfrm>
                    <a:prstGeom prst="rect">
                      <a:avLst/>
                    </a:prstGeom>
                    <a:noFill/>
                  </pic:spPr>
                </pic:pic>
              </a:graphicData>
            </a:graphic>
          </wp:anchor>
        </w:drawing>
      </w:r>
      <w:r>
        <w:t>Juan Gomez came to the United States from Colombia in 1990, when he was 2 years old. Juan is an academic star. At Killian Senior High School in Miami, he earned close to two years of college credit with high scores on 13 Advanced Placement exams. He scored a 1410 out of 1600 on the SAT, and he finished in the top 20 of his class. His economics teacher nicknamed him “President Gomez” and said he is “one of the best students ever to graduate from Killian.”</w:t>
      </w:r>
    </w:p>
    <w:p w:rsidR="00290E41" w:rsidRDefault="00290E41" w:rsidP="009A4E25">
      <w:pPr>
        <w:spacing w:after="120"/>
      </w:pPr>
      <w:r>
        <w:t xml:space="preserve">Despite his success, in 2007, during Juan’s senior year in high school, he was placed in deportation proceedings. What happened next was American democracy at work. Scott </w:t>
      </w:r>
      <w:proofErr w:type="spellStart"/>
      <w:r>
        <w:t>Elfenbein</w:t>
      </w:r>
      <w:proofErr w:type="spellEnd"/>
      <w:r>
        <w:t xml:space="preserve"> was the student body president at Juan’s high school and Juan’s best friend. Scott started a Facebook page devoted to stopping Juan’s deportation. On the Facebook page, he wrote, “We need your help in saving Juan from being sent to Colombia – a country he doesn’t even remember. For those of you who know Juan, he is the smartest and most dedicated kid you ever met. He deserves more than to just be deported. Many of us owe him. I know he helped everyone one way or another in school. It’s the least we can do for him.”</w:t>
      </w:r>
    </w:p>
    <w:p w:rsidR="00290E41" w:rsidRDefault="00290E41" w:rsidP="009A4E25">
      <w:pPr>
        <w:spacing w:after="120"/>
      </w:pPr>
      <w:r>
        <w:t xml:space="preserve">Within one week, over 2000 people joined Juan’s Facebook page. Then, Juan’s friends came to Capitol Hill to lobby on his behalf. They persuaded Rep. Lincoln Diaz-Balart (R-FL) and then Senator Chris Dodd (D-CT) to introduce a bill to stop Juan’s deportation. Rep. Diaz Balart is a Republican and he is a lead cosponsor of the DREAM Act in the House of Representatives. Former Senator Chris Dodd is a Democrat. </w:t>
      </w:r>
    </w:p>
    <w:p w:rsidR="00290E41" w:rsidRDefault="00290E41" w:rsidP="009A4E25">
      <w:pPr>
        <w:spacing w:after="120"/>
      </w:pPr>
      <w:r>
        <w:t xml:space="preserve">After his deportation was stayed, Juan was admitted to Georgetown University on a full scholarship. Juan is going to graduate from Georgetown in May. He has been offered a job at a top financial services firm in New York City.  Although his deportation order is stayed, only the DREAM Act will give Juan a permanent solution. It would give Juan, and thousands like him, a chance to contribute their skills to the country they love. It would also give thousands of friends, like the ones Juan has, the opportunity to know someone like Juan in their high school and college.  </w:t>
      </w:r>
    </w:p>
    <w:p w:rsidR="00290E41" w:rsidRDefault="00290E41" w:rsidP="009A4E25">
      <w:pPr>
        <w:spacing w:after="120"/>
        <w:rPr>
          <w:i/>
        </w:rPr>
      </w:pPr>
      <w:r>
        <w:rPr>
          <w:i/>
        </w:rPr>
        <w:t>Suggested Texts: John 15:12-17</w:t>
      </w:r>
    </w:p>
    <w:p w:rsidR="00290E41" w:rsidRDefault="00290E41" w:rsidP="009A4E25">
      <w:pPr>
        <w:spacing w:after="120"/>
      </w:pPr>
    </w:p>
    <w:p w:rsidR="00290E41" w:rsidRDefault="00290E41" w:rsidP="009A4E25">
      <w:pPr>
        <w:spacing w:after="120"/>
      </w:pPr>
    </w:p>
    <w:p w:rsidR="00290E41" w:rsidRDefault="00290E41" w:rsidP="009A4E25">
      <w:pPr>
        <w:spacing w:after="120"/>
      </w:pPr>
    </w:p>
    <w:p w:rsidR="00290E41" w:rsidRDefault="00290E41" w:rsidP="009A4E25">
      <w:pPr>
        <w:spacing w:after="120"/>
      </w:pPr>
    </w:p>
    <w:p w:rsidR="00290E41" w:rsidRDefault="00290E41" w:rsidP="009A4E25">
      <w:pPr>
        <w:spacing w:after="120"/>
      </w:pPr>
    </w:p>
    <w:p w:rsidR="009A4E25" w:rsidRDefault="009A4E25">
      <w:r>
        <w:br w:type="page"/>
      </w:r>
    </w:p>
    <w:p w:rsidR="00290E41" w:rsidRDefault="00290E41" w:rsidP="009A4E25">
      <w:pPr>
        <w:spacing w:after="120"/>
        <w:rPr>
          <w:b/>
          <w:bCs/>
        </w:rPr>
      </w:pPr>
      <w:r>
        <w:lastRenderedPageBreak/>
        <w:t> </w:t>
      </w:r>
      <w:r>
        <w:rPr>
          <w:b/>
          <w:bCs/>
        </w:rPr>
        <w:t xml:space="preserve">Ola </w:t>
      </w:r>
      <w:proofErr w:type="spellStart"/>
      <w:r>
        <w:rPr>
          <w:b/>
          <w:bCs/>
        </w:rPr>
        <w:t>Kaso</w:t>
      </w:r>
      <w:proofErr w:type="spellEnd"/>
      <w:r>
        <w:t> </w:t>
      </w:r>
    </w:p>
    <w:p w:rsidR="00290E41" w:rsidRDefault="00290E41" w:rsidP="009A4E25">
      <w:pPr>
        <w:spacing w:after="120"/>
        <w:ind w:left="2880" w:firstLine="720"/>
        <w:jc w:val="center"/>
        <w:rPr>
          <w:b/>
        </w:rPr>
      </w:pPr>
      <w:r>
        <w:rPr>
          <w:b/>
        </w:rPr>
        <w:t>Blessed to be a Blessing</w:t>
      </w:r>
    </w:p>
    <w:p w:rsidR="00290E41" w:rsidRDefault="00290E41" w:rsidP="009A4E25">
      <w:pPr>
        <w:spacing w:after="120"/>
      </w:pPr>
      <w:r>
        <w:rPr>
          <w:noProof/>
        </w:rPr>
        <w:drawing>
          <wp:anchor distT="0" distB="0" distL="114300" distR="114300" simplePos="0" relativeHeight="251663872" behindDoc="1" locked="0" layoutInCell="1" allowOverlap="1">
            <wp:simplePos x="0" y="0"/>
            <wp:positionH relativeFrom="column">
              <wp:posOffset>19050</wp:posOffset>
            </wp:positionH>
            <wp:positionV relativeFrom="paragraph">
              <wp:posOffset>2540</wp:posOffset>
            </wp:positionV>
            <wp:extent cx="2151380" cy="1614170"/>
            <wp:effectExtent l="0" t="0" r="1270" b="5080"/>
            <wp:wrapTight wrapText="bothSides">
              <wp:wrapPolygon edited="0">
                <wp:start x="0" y="0"/>
                <wp:lineTo x="0" y="21413"/>
                <wp:lineTo x="21421" y="21413"/>
                <wp:lineTo x="21421" y="0"/>
                <wp:lineTo x="0" y="0"/>
              </wp:wrapPolygon>
            </wp:wrapTight>
            <wp:docPr id="31" name="Picture 31" descr="DREAMer: Ola Ka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REAMer: Ola Kaso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614170"/>
                    </a:xfrm>
                    <a:prstGeom prst="rect">
                      <a:avLst/>
                    </a:prstGeom>
                    <a:noFill/>
                  </pic:spPr>
                </pic:pic>
              </a:graphicData>
            </a:graphic>
          </wp:anchor>
        </w:drawing>
      </w:r>
      <w:r>
        <w:t xml:space="preserve">Ola </w:t>
      </w:r>
      <w:proofErr w:type="spellStart"/>
      <w:r>
        <w:t>Kaso</w:t>
      </w:r>
      <w:proofErr w:type="spellEnd"/>
      <w:r>
        <w:t xml:space="preserve"> came to the United States from Albania in 1998, when she was 5. Ola has excelled in school in Warren, Michigan where she took every Advanced Placement class offered, graduated with a 4.4 grade point average, was on the varsity cross country and tennis teams, was a Treasurer of the Student Council and National Honor Society, and even tutored other students who learning English for the first time. </w:t>
      </w:r>
    </w:p>
    <w:p w:rsidR="00290E41" w:rsidRDefault="00290E41" w:rsidP="009A4E25">
      <w:pPr>
        <w:spacing w:after="120"/>
      </w:pPr>
      <w:r>
        <w:t xml:space="preserve">Thankfully, though she was scheduled to be deported the Department of Homeland Security granted a year long stay of deportation to Ola. This will give her a chance to continue her education. </w:t>
      </w:r>
    </w:p>
    <w:p w:rsidR="00290E41" w:rsidRDefault="00290E41" w:rsidP="009A4E25">
      <w:pPr>
        <w:spacing w:after="120"/>
      </w:pPr>
      <w:r>
        <w:t xml:space="preserve">Ola was recently accepted into the honors program at the University of Michigan, where she will be a pre-med student. She aspires to ultimately become a surgical oncologist, but more importantly, she intends to work for patients that cannot afford the astronomical fees accompanying life saving surgeries, patients that are denied the medical treatment they deserve. Her goal is not to increase use her opportunity to increase her bank account; her goal is to decrease preventable deaths. She wants to remain in this country to make a difference. She has been blessed and wants to remain and be a blessing to others. </w:t>
      </w:r>
    </w:p>
    <w:p w:rsidR="00290E41" w:rsidRDefault="00290E41" w:rsidP="009A4E25">
      <w:pPr>
        <w:spacing w:after="120"/>
        <w:rPr>
          <w:i/>
        </w:rPr>
      </w:pPr>
      <w:r>
        <w:rPr>
          <w:i/>
        </w:rPr>
        <w:t>Suggested texts: Genesis 12:1-3; 2 Corinthians 8:1-15</w:t>
      </w:r>
    </w:p>
    <w:p w:rsidR="00290E41" w:rsidRDefault="00290E41" w:rsidP="009A4E25">
      <w:pPr>
        <w:spacing w:after="120"/>
      </w:pPr>
    </w:p>
    <w:p w:rsidR="00290E41" w:rsidRDefault="00290E41" w:rsidP="009A4E25">
      <w:pPr>
        <w:spacing w:after="120"/>
        <w:rPr>
          <w:b/>
        </w:rPr>
      </w:pPr>
      <w:proofErr w:type="spellStart"/>
      <w:r>
        <w:rPr>
          <w:b/>
          <w:bCs/>
        </w:rPr>
        <w:t>Elier</w:t>
      </w:r>
      <w:proofErr w:type="spellEnd"/>
      <w:r>
        <w:rPr>
          <w:b/>
          <w:bCs/>
        </w:rPr>
        <w:t xml:space="preserve"> Lara</w:t>
      </w:r>
      <w:r>
        <w:rPr>
          <w:b/>
        </w:rPr>
        <w:t xml:space="preserve"> </w:t>
      </w:r>
    </w:p>
    <w:p w:rsidR="00290E41" w:rsidRPr="00290E41" w:rsidRDefault="00290E41" w:rsidP="009A4E25">
      <w:pPr>
        <w:spacing w:after="120"/>
        <w:ind w:left="5040" w:firstLine="720"/>
        <w:rPr>
          <w:b/>
          <w:bCs/>
        </w:rPr>
      </w:pPr>
      <w:r>
        <w:rPr>
          <w:b/>
        </w:rPr>
        <w:t>Dream Big</w:t>
      </w:r>
    </w:p>
    <w:p w:rsidR="00290E41" w:rsidRDefault="00290E41" w:rsidP="009A4E25">
      <w:pPr>
        <w:spacing w:after="120"/>
      </w:pPr>
      <w:r>
        <w:rPr>
          <w:noProof/>
        </w:rPr>
        <w:drawing>
          <wp:anchor distT="0" distB="0" distL="114300" distR="114300" simplePos="0" relativeHeight="251664896" behindDoc="1" locked="0" layoutInCell="1" allowOverlap="1">
            <wp:simplePos x="0" y="0"/>
            <wp:positionH relativeFrom="column">
              <wp:posOffset>19050</wp:posOffset>
            </wp:positionH>
            <wp:positionV relativeFrom="paragraph">
              <wp:posOffset>1905</wp:posOffset>
            </wp:positionV>
            <wp:extent cx="1642745" cy="2616200"/>
            <wp:effectExtent l="0" t="0" r="0" b="0"/>
            <wp:wrapTight wrapText="bothSides">
              <wp:wrapPolygon edited="0">
                <wp:start x="0" y="0"/>
                <wp:lineTo x="0" y="21390"/>
                <wp:lineTo x="21291" y="21390"/>
                <wp:lineTo x="21291" y="0"/>
                <wp:lineTo x="0" y="0"/>
              </wp:wrapPolygon>
            </wp:wrapTight>
            <wp:docPr id="30" name="Picture 30" descr="DREAMer: Elier 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REAMer: Elier Lara"/>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745" cy="2616200"/>
                    </a:xfrm>
                    <a:prstGeom prst="rect">
                      <a:avLst/>
                    </a:prstGeom>
                    <a:noFill/>
                  </pic:spPr>
                </pic:pic>
              </a:graphicData>
            </a:graphic>
          </wp:anchor>
        </w:drawing>
      </w:r>
      <w:proofErr w:type="spellStart"/>
      <w:r>
        <w:t>Elier</w:t>
      </w:r>
      <w:proofErr w:type="spellEnd"/>
      <w:r>
        <w:t xml:space="preserve"> Lara’s parents came to the United States in 1994, when he was four. </w:t>
      </w:r>
    </w:p>
    <w:p w:rsidR="00290E41" w:rsidRDefault="00290E41" w:rsidP="009A4E25">
      <w:pPr>
        <w:spacing w:after="120"/>
      </w:pPr>
      <w:proofErr w:type="spellStart"/>
      <w:r>
        <w:t>Elier</w:t>
      </w:r>
      <w:proofErr w:type="spellEnd"/>
      <w:r>
        <w:t xml:space="preserve"> is a computer whiz. In high school, he won awards for outstanding achievement in science and information technology. He graduated in the top 5% of his high school class and was named Tech Prep Student of the Year in Cincinnati. He even started a computer repair business.</w:t>
      </w:r>
    </w:p>
    <w:p w:rsidR="00290E41" w:rsidRDefault="00290E41" w:rsidP="009A4E25">
      <w:pPr>
        <w:spacing w:after="120"/>
      </w:pPr>
      <w:r>
        <w:t xml:space="preserve">Now, </w:t>
      </w:r>
      <w:proofErr w:type="spellStart"/>
      <w:r>
        <w:t>Elier</w:t>
      </w:r>
      <w:proofErr w:type="spellEnd"/>
      <w:r>
        <w:t xml:space="preserve"> is a 19-year-old honors student at the University of Cincinnati. He is majoring in Information Technology and has a 3.8 GPA. One of his professors said, “I have worked with thousands of students over the past 30 years, and </w:t>
      </w:r>
      <w:proofErr w:type="spellStart"/>
      <w:r>
        <w:t>Elier</w:t>
      </w:r>
      <w:proofErr w:type="spellEnd"/>
      <w:r>
        <w:t xml:space="preserve"> Lara is that student who comes along every 10 years or so who makes your heart sing.”</w:t>
      </w:r>
    </w:p>
    <w:p w:rsidR="00290E41" w:rsidRDefault="00290E41" w:rsidP="009A4E25">
      <w:pPr>
        <w:spacing w:after="120"/>
      </w:pPr>
      <w:r>
        <w:t xml:space="preserve">For </w:t>
      </w:r>
      <w:proofErr w:type="spellStart"/>
      <w:r>
        <w:t>Elier</w:t>
      </w:r>
      <w:proofErr w:type="spellEnd"/>
      <w:r>
        <w:t>, technology and computers is where he wants to spend the rest of his life. He wants to be at the forefront of the technological frontier, implementing and discovering the new technologies of the future. He has said, “I am dreaming big and will continue to do so.”</w:t>
      </w:r>
    </w:p>
    <w:p w:rsidR="00290E41" w:rsidRDefault="00290E41" w:rsidP="009A4E25">
      <w:pPr>
        <w:spacing w:after="120"/>
      </w:pPr>
      <w:proofErr w:type="spellStart"/>
      <w:r>
        <w:lastRenderedPageBreak/>
        <w:t>Elier</w:t>
      </w:r>
      <w:proofErr w:type="spellEnd"/>
      <w:r>
        <w:t xml:space="preserve"> is waiting to utilize his gifts to benefit the country he loves. Throughout U.S. history, immigrants have founded ground-breaking technological companies like Google, Yahoo, Intel, and E-Bay.  That could be </w:t>
      </w:r>
      <w:proofErr w:type="spellStart"/>
      <w:r>
        <w:t>Elier’s</w:t>
      </w:r>
      <w:proofErr w:type="spellEnd"/>
      <w:r>
        <w:t xml:space="preserve"> and America’s future. </w:t>
      </w:r>
    </w:p>
    <w:p w:rsidR="00290E41" w:rsidRDefault="00290E41" w:rsidP="009A4E25">
      <w:pPr>
        <w:spacing w:after="120"/>
        <w:rPr>
          <w:i/>
        </w:rPr>
      </w:pPr>
      <w:r>
        <w:rPr>
          <w:i/>
        </w:rPr>
        <w:t>Suggested texts: Genesis 28:10-22; Matthew 1:20-25</w:t>
      </w:r>
    </w:p>
    <w:p w:rsidR="00290E41" w:rsidRDefault="00290E41" w:rsidP="009A4E25">
      <w:pPr>
        <w:spacing w:after="120"/>
      </w:pPr>
    </w:p>
    <w:p w:rsidR="00290E41" w:rsidRDefault="00290E41" w:rsidP="009A4E25">
      <w:pPr>
        <w:spacing w:after="120"/>
        <w:rPr>
          <w:b/>
          <w:bCs/>
        </w:rPr>
      </w:pPr>
      <w:r>
        <w:rPr>
          <w:b/>
          <w:bCs/>
        </w:rPr>
        <w:t>Gaby Pacheco</w:t>
      </w:r>
    </w:p>
    <w:p w:rsidR="00290E41" w:rsidRDefault="00290E41" w:rsidP="009A4E25">
      <w:pPr>
        <w:spacing w:after="120"/>
        <w:jc w:val="center"/>
        <w:rPr>
          <w:b/>
        </w:rPr>
      </w:pPr>
      <w:r>
        <w:rPr>
          <w:b/>
        </w:rPr>
        <w:t>Overcoming Fear; Reaching Out in Love</w:t>
      </w:r>
    </w:p>
    <w:p w:rsidR="00290E41" w:rsidRDefault="00290E41" w:rsidP="009A4E25">
      <w:pPr>
        <w:spacing w:after="120"/>
      </w:pPr>
      <w:r>
        <w:rPr>
          <w:noProof/>
        </w:rPr>
        <w:drawing>
          <wp:anchor distT="0" distB="0" distL="114300" distR="114300" simplePos="0" relativeHeight="251667968" behindDoc="1" locked="0" layoutInCell="1" allowOverlap="1">
            <wp:simplePos x="0" y="0"/>
            <wp:positionH relativeFrom="column">
              <wp:posOffset>19050</wp:posOffset>
            </wp:positionH>
            <wp:positionV relativeFrom="paragraph">
              <wp:posOffset>-1905</wp:posOffset>
            </wp:positionV>
            <wp:extent cx="2151380" cy="1614170"/>
            <wp:effectExtent l="0" t="0" r="1270" b="5080"/>
            <wp:wrapTight wrapText="bothSides">
              <wp:wrapPolygon edited="0">
                <wp:start x="0" y="0"/>
                <wp:lineTo x="0" y="21413"/>
                <wp:lineTo x="21421" y="21413"/>
                <wp:lineTo x="21421" y="0"/>
                <wp:lineTo x="0" y="0"/>
              </wp:wrapPolygon>
            </wp:wrapTight>
            <wp:docPr id="29" name="Picture 29" descr="DREAMer: Gaby Pach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REAMer: Gaby Pacheco"/>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614170"/>
                    </a:xfrm>
                    <a:prstGeom prst="rect">
                      <a:avLst/>
                    </a:prstGeom>
                    <a:noFill/>
                  </pic:spPr>
                </pic:pic>
              </a:graphicData>
            </a:graphic>
          </wp:anchor>
        </w:drawing>
      </w:r>
      <w:r>
        <w:t xml:space="preserve">Gaby Pacheco’s parents came to this country from Ecuador when she was 7. Gaby witnessed her parents and her sisters taken away from her during a raid in her home by Immigration and Customs Enforcement agents. It was the most frightening moment in her life. </w:t>
      </w:r>
    </w:p>
    <w:p w:rsidR="00290E41" w:rsidRDefault="00290E41" w:rsidP="009A4E25">
      <w:pPr>
        <w:spacing w:after="120"/>
      </w:pPr>
      <w:r>
        <w:t>Despite this tragedy, Gaby has excelled, particularly in positions of leadership. She was the highest ranked Junior R.O.T.C. student in her high school, and she received the highest score on the military’s aptitude test. The Air Force tried to recruit Gaby but she was unable to enlist because she did not have legal status.</w:t>
      </w:r>
    </w:p>
    <w:p w:rsidR="00290E41" w:rsidRDefault="00290E41" w:rsidP="009A4E25">
      <w:pPr>
        <w:spacing w:after="120"/>
      </w:pPr>
      <w:r>
        <w:t>Since then, Gaby has earned two associates degrees in education and a BA in special education. Gaby has also served as the president of her student government and the president of Florida’s Junior Community College Student Government Association.  Gaby’s dream is to teach autistic children.</w:t>
      </w:r>
    </w:p>
    <w:p w:rsidR="00290E41" w:rsidRDefault="00290E41" w:rsidP="009A4E25">
      <w:pPr>
        <w:spacing w:after="120"/>
        <w:rPr>
          <w:rFonts w:cs="Arial"/>
          <w:color w:val="333333"/>
        </w:rPr>
      </w:pPr>
      <w:r>
        <w:t xml:space="preserve">Gaby is also one of four students who walked all the way from Miami, Florida, to Washington, D.C. – 1,500 miles – in order to build support for the DREAM Act in 2010.  Along the way, these four students were joined by hundreds of supporters.  They called their trip the Trail of Dreams.   Along the Trail the four walkers encountered some people who treated them with hatred and disrespect, but they never retreated in fear, and were clear that the work they are doing, while sometimes confrontational, is all about love.  When the students met with Sherriff Joe </w:t>
      </w:r>
      <w:proofErr w:type="spellStart"/>
      <w:r>
        <w:t>Arpaio</w:t>
      </w:r>
      <w:proofErr w:type="spellEnd"/>
      <w:r>
        <w:t xml:space="preserve">, notorious for the ways he has criminalized and targeted immigrants as Sherriff of Maricopa County in Arizona, Gaby ended their meeting with a hug.  </w:t>
      </w:r>
      <w:r>
        <w:rPr>
          <w:rFonts w:cs="Arial"/>
          <w:color w:val="333333"/>
        </w:rPr>
        <w:t>When asked why she did it, Gaby said:</w:t>
      </w:r>
    </w:p>
    <w:p w:rsidR="00290E41" w:rsidRDefault="00290E41" w:rsidP="009A4E25">
      <w:pPr>
        <w:pStyle w:val="NormalWeb"/>
        <w:spacing w:beforeAutospacing="0" w:after="120" w:afterAutospacing="0" w:line="270" w:lineRule="atLeast"/>
        <w:ind w:left="720" w:right="720"/>
        <w:rPr>
          <w:rFonts w:ascii="Calibri" w:hAnsi="Calibri" w:cs="Arial"/>
          <w:i/>
          <w:color w:val="333333"/>
        </w:rPr>
      </w:pPr>
      <w:r>
        <w:rPr>
          <w:rFonts w:ascii="Calibri" w:hAnsi="Calibri" w:cs="Arial"/>
          <w:i/>
          <w:color w:val="333333"/>
        </w:rPr>
        <w:t>I hugged him because I wanted him to feel the pain that our community has been feeling. But also to tell him that as a human being I don’t fear him. I told him with tears coming down that in his heart he has good, and that he has the ability to come back, you know. He was astray and doing these horrible things to our community, but he has the power in his heart to come back and fight with us against these unjust laws.</w:t>
      </w:r>
    </w:p>
    <w:p w:rsidR="00290E41" w:rsidRDefault="00290E41" w:rsidP="009A4E25">
      <w:pPr>
        <w:spacing w:after="120"/>
        <w:rPr>
          <w:rFonts w:ascii="Calibri" w:hAnsi="Calibri"/>
          <w:i/>
        </w:rPr>
      </w:pPr>
      <w:r>
        <w:rPr>
          <w:i/>
        </w:rPr>
        <w:t xml:space="preserve">Suggested texts: Ruth, Philemon,  Ephesians 3:14-19, Romans 8:12-17 </w:t>
      </w:r>
    </w:p>
    <w:p w:rsidR="009A4E25" w:rsidRDefault="009A4E25">
      <w:pPr>
        <w:rPr>
          <w:b/>
          <w:bCs/>
        </w:rPr>
      </w:pPr>
      <w:r>
        <w:rPr>
          <w:b/>
          <w:bCs/>
        </w:rPr>
        <w:br w:type="page"/>
      </w:r>
    </w:p>
    <w:p w:rsidR="00290E41" w:rsidRDefault="00290E41" w:rsidP="009A4E25">
      <w:pPr>
        <w:spacing w:after="120"/>
        <w:rPr>
          <w:b/>
          <w:bCs/>
        </w:rPr>
      </w:pPr>
      <w:r>
        <w:rPr>
          <w:b/>
          <w:bCs/>
        </w:rPr>
        <w:lastRenderedPageBreak/>
        <w:t xml:space="preserve">Pedro </w:t>
      </w:r>
      <w:proofErr w:type="spellStart"/>
      <w:r>
        <w:rPr>
          <w:b/>
          <w:bCs/>
        </w:rPr>
        <w:t>Pedroza</w:t>
      </w:r>
      <w:proofErr w:type="spellEnd"/>
    </w:p>
    <w:p w:rsidR="00290E41" w:rsidRDefault="00290E41" w:rsidP="009A4E25">
      <w:pPr>
        <w:spacing w:after="120"/>
        <w:jc w:val="center"/>
        <w:rPr>
          <w:b/>
        </w:rPr>
      </w:pPr>
      <w:r>
        <w:rPr>
          <w:b/>
        </w:rPr>
        <w:t>Perseverance</w:t>
      </w:r>
    </w:p>
    <w:p w:rsidR="00290E41" w:rsidRDefault="00290E41" w:rsidP="009A4E25">
      <w:pPr>
        <w:spacing w:after="120"/>
      </w:pPr>
      <w:r>
        <w:rPr>
          <w:noProof/>
        </w:rPr>
        <w:drawing>
          <wp:anchor distT="0" distB="0" distL="114300" distR="114300" simplePos="0" relativeHeight="251665920" behindDoc="1" locked="0" layoutInCell="1" allowOverlap="1">
            <wp:simplePos x="0" y="0"/>
            <wp:positionH relativeFrom="column">
              <wp:posOffset>19050</wp:posOffset>
            </wp:positionH>
            <wp:positionV relativeFrom="paragraph">
              <wp:posOffset>2540</wp:posOffset>
            </wp:positionV>
            <wp:extent cx="908685" cy="1431290"/>
            <wp:effectExtent l="0" t="0" r="5715" b="0"/>
            <wp:wrapTight wrapText="bothSides">
              <wp:wrapPolygon edited="0">
                <wp:start x="0" y="0"/>
                <wp:lineTo x="0" y="21274"/>
                <wp:lineTo x="21283" y="21274"/>
                <wp:lineTo x="21283" y="0"/>
                <wp:lineTo x="0" y="0"/>
              </wp:wrapPolygon>
            </wp:wrapTight>
            <wp:docPr id="28" name="Picture 28" descr="DREAM Act: Pedro Pedr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REAM Act: Pedro Pedroza"/>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685" cy="1431290"/>
                    </a:xfrm>
                    <a:prstGeom prst="rect">
                      <a:avLst/>
                    </a:prstGeom>
                    <a:noFill/>
                  </pic:spPr>
                </pic:pic>
              </a:graphicData>
            </a:graphic>
          </wp:anchor>
        </w:drawing>
      </w:r>
      <w:r>
        <w:t xml:space="preserve">Pedro </w:t>
      </w:r>
      <w:proofErr w:type="spellStart"/>
      <w:r>
        <w:t>Pedroza</w:t>
      </w:r>
      <w:proofErr w:type="spellEnd"/>
      <w:r>
        <w:t xml:space="preserve"> came to Chicago from Mexico when he was 5.</w:t>
      </w:r>
    </w:p>
    <w:p w:rsidR="00290E41" w:rsidRDefault="00290E41" w:rsidP="009A4E25">
      <w:pPr>
        <w:spacing w:after="120"/>
      </w:pPr>
      <w:r>
        <w:t> Pedro graduated from St. Agnes Catholic School in Little Village and was an honors student at St. Ignatius College Prep. He is now a student at Cornell University, a prestigious college in Ithaca, New York where Pedro is studying to be a teacher.</w:t>
      </w:r>
    </w:p>
    <w:p w:rsidR="00290E41" w:rsidRDefault="00290E41" w:rsidP="009A4E25">
      <w:pPr>
        <w:spacing w:after="120"/>
      </w:pPr>
      <w:r>
        <w:t>Unfortunately, Pedro is in deportation proceedings. He was riding a bus from Chicago back to school in Ithaca New York when Immigration and Customs Enforcement agents arrested him. If deported, he will be forced to return to a country he doesn’t know anymore, and leaving the U.S. means leaving everything and everyone he knows. But even if he is forced to leave he has promised to do all he can to adjust his status and return to the only place he considers home – the United States of America.</w:t>
      </w:r>
    </w:p>
    <w:p w:rsidR="00290E41" w:rsidRDefault="00290E41" w:rsidP="009A4E25">
      <w:pPr>
        <w:spacing w:after="120"/>
        <w:rPr>
          <w:i/>
        </w:rPr>
      </w:pPr>
      <w:r>
        <w:rPr>
          <w:i/>
        </w:rPr>
        <w:t xml:space="preserve"> Suggested texts:  Romans 5:1-5, Hebrews 12:1-2, James 1:2-4 </w:t>
      </w:r>
    </w:p>
    <w:p w:rsidR="00290E41" w:rsidRDefault="00290E41" w:rsidP="009A4E25">
      <w:pPr>
        <w:spacing w:after="120"/>
      </w:pPr>
    </w:p>
    <w:p w:rsidR="00290E41" w:rsidRPr="00290E41" w:rsidRDefault="00290E41" w:rsidP="009A4E25">
      <w:pPr>
        <w:spacing w:after="120"/>
        <w:rPr>
          <w:b/>
          <w:bCs/>
        </w:rPr>
      </w:pPr>
      <w:proofErr w:type="spellStart"/>
      <w:r>
        <w:rPr>
          <w:b/>
          <w:bCs/>
        </w:rPr>
        <w:t>Minchul</w:t>
      </w:r>
      <w:proofErr w:type="spellEnd"/>
      <w:r>
        <w:rPr>
          <w:b/>
          <w:bCs/>
        </w:rPr>
        <w:t xml:space="preserve"> </w:t>
      </w:r>
      <w:proofErr w:type="spellStart"/>
      <w:r>
        <w:rPr>
          <w:b/>
          <w:bCs/>
        </w:rPr>
        <w:t>Suk</w:t>
      </w:r>
      <w:proofErr w:type="spellEnd"/>
      <w:r>
        <w:rPr>
          <w:noProof/>
        </w:rPr>
        <w:drawing>
          <wp:anchor distT="0" distB="0" distL="114300" distR="114300" simplePos="0" relativeHeight="251666944" behindDoc="1" locked="0" layoutInCell="1" allowOverlap="1">
            <wp:simplePos x="0" y="0"/>
            <wp:positionH relativeFrom="column">
              <wp:posOffset>19050</wp:posOffset>
            </wp:positionH>
            <wp:positionV relativeFrom="paragraph">
              <wp:posOffset>311785</wp:posOffset>
            </wp:positionV>
            <wp:extent cx="2135505" cy="2854325"/>
            <wp:effectExtent l="0" t="0" r="0" b="3175"/>
            <wp:wrapTight wrapText="bothSides">
              <wp:wrapPolygon edited="0">
                <wp:start x="0" y="0"/>
                <wp:lineTo x="0" y="21480"/>
                <wp:lineTo x="21388" y="21480"/>
                <wp:lineTo x="21388" y="0"/>
                <wp:lineTo x="0" y="0"/>
              </wp:wrapPolygon>
            </wp:wrapTight>
            <wp:docPr id="27" name="Picture 27" descr="DREAM Act: Minchul 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REAM Act: Minchul Suk"/>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505" cy="2854325"/>
                    </a:xfrm>
                    <a:prstGeom prst="rect">
                      <a:avLst/>
                    </a:prstGeom>
                    <a:noFill/>
                  </pic:spPr>
                </pic:pic>
              </a:graphicData>
            </a:graphic>
          </wp:anchor>
        </w:drawing>
      </w:r>
      <w:r>
        <w:rPr>
          <w:b/>
          <w:bCs/>
        </w:rPr>
        <w:tab/>
      </w:r>
      <w:r>
        <w:rPr>
          <w:b/>
          <w:bCs/>
        </w:rPr>
        <w:tab/>
      </w:r>
      <w:r>
        <w:rPr>
          <w:b/>
          <w:bCs/>
        </w:rPr>
        <w:tab/>
      </w:r>
      <w:r>
        <w:rPr>
          <w:b/>
          <w:bCs/>
        </w:rPr>
        <w:tab/>
      </w:r>
      <w:r>
        <w:rPr>
          <w:b/>
          <w:bCs/>
        </w:rPr>
        <w:tab/>
      </w:r>
      <w:r>
        <w:rPr>
          <w:b/>
          <w:bCs/>
        </w:rPr>
        <w:tab/>
      </w:r>
      <w:r>
        <w:rPr>
          <w:b/>
          <w:bCs/>
        </w:rPr>
        <w:tab/>
      </w:r>
      <w:r>
        <w:rPr>
          <w:b/>
          <w:noProof/>
        </w:rPr>
        <w:t>Second Chances</w:t>
      </w:r>
    </w:p>
    <w:p w:rsidR="00290E41" w:rsidRDefault="00290E41" w:rsidP="009A4E25">
      <w:pPr>
        <w:spacing w:after="120"/>
      </w:pPr>
      <w:proofErr w:type="spellStart"/>
      <w:r>
        <w:t>Minchul</w:t>
      </w:r>
      <w:proofErr w:type="spellEnd"/>
      <w:r>
        <w:t xml:space="preserve"> </w:t>
      </w:r>
      <w:proofErr w:type="spellStart"/>
      <w:r>
        <w:t>Suk</w:t>
      </w:r>
      <w:proofErr w:type="spellEnd"/>
      <w:r>
        <w:t xml:space="preserve"> came to the U.S. from South Korea with his parents in 1991, when he was 9. </w:t>
      </w:r>
      <w:proofErr w:type="spellStart"/>
      <w:r>
        <w:t>Minchul</w:t>
      </w:r>
      <w:proofErr w:type="spellEnd"/>
      <w:r>
        <w:t xml:space="preserve"> graduated from high school with a 4.2 GPA. He graduated from UCLA with a degree in Microbiology, Immunology, and Molecular Genetics. With the support of the Korean-American community, </w:t>
      </w:r>
      <w:proofErr w:type="spellStart"/>
      <w:r>
        <w:t>Minchul</w:t>
      </w:r>
      <w:proofErr w:type="spellEnd"/>
      <w:r>
        <w:t xml:space="preserve"> was able to graduate from dental school. He has passed the national boards and licensure exam but cannot obtain a license and fulfill his dream of becoming a dentist because he is undocumented. </w:t>
      </w:r>
    </w:p>
    <w:p w:rsidR="00290E41" w:rsidRDefault="00290E41" w:rsidP="009A4E25">
      <w:pPr>
        <w:spacing w:after="120"/>
      </w:pPr>
      <w:r>
        <w:t xml:space="preserve">He says that he is “willing to accept whatever punishment is deemed fitting for that crime” of being brought here as a child without paper. The one request he makes is for a second chance without having to go back to his country of origin that he barely remembers. </w:t>
      </w:r>
    </w:p>
    <w:p w:rsidR="00290E41" w:rsidRDefault="00290E41" w:rsidP="009A4E25">
      <w:pPr>
        <w:spacing w:after="120"/>
      </w:pPr>
      <w:r>
        <w:t>“I am begging for a chance to prove to everyone that I am not a waste of a human being, that I am not a criminal set on leeching off taxpayers' money. Please give me the chance to serve my community as a dentist, to be a giver rather than a receiver, to be able to become someone who would be able to shine light and help those around me like people have done for me when I was down in my darkest hours."</w:t>
      </w:r>
    </w:p>
    <w:p w:rsidR="00290E41" w:rsidRDefault="00290E41" w:rsidP="009A4E25">
      <w:pPr>
        <w:spacing w:after="120"/>
        <w:rPr>
          <w:bCs/>
          <w:i/>
        </w:rPr>
      </w:pPr>
      <w:r>
        <w:rPr>
          <w:bCs/>
          <w:i/>
        </w:rPr>
        <w:t>Suggested texts: Matthew 15:21-28; Luke 19:1-10; Acts 9:10-21</w:t>
      </w:r>
    </w:p>
    <w:p w:rsidR="00290E41" w:rsidRDefault="00290E41" w:rsidP="009A4E25">
      <w:pPr>
        <w:spacing w:after="120"/>
        <w:rPr>
          <w:b/>
          <w:bCs/>
        </w:rPr>
      </w:pPr>
    </w:p>
    <w:p w:rsidR="0046308C" w:rsidRDefault="0046308C">
      <w:pPr>
        <w:rPr>
          <w:b/>
          <w:bCs/>
        </w:rPr>
      </w:pPr>
      <w:r>
        <w:rPr>
          <w:b/>
          <w:bCs/>
        </w:rPr>
        <w:br w:type="page"/>
      </w:r>
    </w:p>
    <w:p w:rsidR="00290E41" w:rsidRDefault="00290E41" w:rsidP="009A4E25">
      <w:pPr>
        <w:spacing w:after="120"/>
        <w:rPr>
          <w:b/>
          <w:bCs/>
        </w:rPr>
      </w:pPr>
      <w:r>
        <w:rPr>
          <w:b/>
          <w:bCs/>
        </w:rPr>
        <w:lastRenderedPageBreak/>
        <w:t>Oscar Vazquez</w:t>
      </w:r>
    </w:p>
    <w:p w:rsidR="00290E41" w:rsidRDefault="00290E41" w:rsidP="009A4E25">
      <w:pPr>
        <w:spacing w:after="120"/>
        <w:jc w:val="center"/>
        <w:rPr>
          <w:b/>
        </w:rPr>
      </w:pPr>
      <w:r>
        <w:rPr>
          <w:b/>
        </w:rPr>
        <w:t>Risk</w:t>
      </w:r>
    </w:p>
    <w:p w:rsidR="00290E41" w:rsidRDefault="00290E41" w:rsidP="009A4E25">
      <w:pPr>
        <w:spacing w:after="120"/>
      </w:pPr>
      <w:r>
        <w:rPr>
          <w:noProof/>
        </w:rPr>
        <w:drawing>
          <wp:anchor distT="0" distB="0" distL="114300" distR="114300" simplePos="0" relativeHeight="251668992" behindDoc="1" locked="0" layoutInCell="1" allowOverlap="1">
            <wp:simplePos x="0" y="0"/>
            <wp:positionH relativeFrom="column">
              <wp:posOffset>19050</wp:posOffset>
            </wp:positionH>
            <wp:positionV relativeFrom="paragraph">
              <wp:posOffset>-2540</wp:posOffset>
            </wp:positionV>
            <wp:extent cx="2151380" cy="1478915"/>
            <wp:effectExtent l="0" t="0" r="1270" b="6985"/>
            <wp:wrapTight wrapText="bothSides">
              <wp:wrapPolygon edited="0">
                <wp:start x="0" y="0"/>
                <wp:lineTo x="0" y="21424"/>
                <wp:lineTo x="21421" y="21424"/>
                <wp:lineTo x="21421" y="0"/>
                <wp:lineTo x="0" y="0"/>
              </wp:wrapPolygon>
            </wp:wrapTight>
            <wp:docPr id="25" name="Picture 25" descr="DREAM Act: Oscar Vaz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DREAM Act: Oscar Vazquez"/>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478915"/>
                    </a:xfrm>
                    <a:prstGeom prst="rect">
                      <a:avLst/>
                    </a:prstGeom>
                    <a:noFill/>
                  </pic:spPr>
                </pic:pic>
              </a:graphicData>
            </a:graphic>
          </wp:anchor>
        </w:drawing>
      </w:r>
      <w:r>
        <w:t>Oscar Vazquez was brought to Phoenix, Arizona, by his parents when he was a child. </w:t>
      </w:r>
    </w:p>
    <w:p w:rsidR="00290E41" w:rsidRDefault="00290E41" w:rsidP="009A4E25">
      <w:pPr>
        <w:spacing w:after="120"/>
      </w:pPr>
      <w:r>
        <w:t>He spent his high school years in Junior R.O.T.C. He dreamed of enlisting in the military. However, at the end of his junior year, a recruiting officer told Oscar that he was ineligible for military service because he was undocumented.</w:t>
      </w:r>
    </w:p>
    <w:p w:rsidR="00290E41" w:rsidRDefault="00290E41" w:rsidP="009A4E25">
      <w:pPr>
        <w:spacing w:after="120"/>
      </w:pPr>
      <w:r>
        <w:t>Oscar found another outlet for his talent. He entered a college-level robot competition sponsored by NASA. Oscar and three other DREAM Act students worked for months in a storage room in their high school. They were competing against students from MIT and other top universities, but Oscar’s team won first place.</w:t>
      </w:r>
    </w:p>
    <w:p w:rsidR="00290E41" w:rsidRDefault="00290E41" w:rsidP="009A4E25">
      <w:pPr>
        <w:spacing w:after="120"/>
      </w:pPr>
      <w:r>
        <w:t>In 2009, Oscar graduated from Arizona State University with a degree in Mechanical Engineering. He was one of the top three students in his class.</w:t>
      </w:r>
    </w:p>
    <w:p w:rsidR="00290E41" w:rsidRDefault="00290E41" w:rsidP="009A4E25">
      <w:pPr>
        <w:spacing w:after="120"/>
      </w:pPr>
      <w:r>
        <w:t>Following his graduation, Oscar took a brave step. He voluntarily returned to Mexico, a country where he hadn’t lived since he was a child. Oscar said, “I decided to take a gamble and do the right thing.”</w:t>
      </w:r>
    </w:p>
    <w:p w:rsidR="00290E41" w:rsidRDefault="00290E41" w:rsidP="009A4E25">
      <w:pPr>
        <w:spacing w:after="120"/>
      </w:pPr>
      <w:r>
        <w:t>Last year, the Obama Administration granted Oscar a waiver to reenter the United States. Without this waiver, Oscar would have been barred from returning to the United States for at least ten years. He would have been separated from his wife Karla and their two-year-old daughter Samantha, who are both American citizens.</w:t>
      </w:r>
    </w:p>
    <w:p w:rsidR="00290E41" w:rsidRDefault="00290E41" w:rsidP="009A4E25">
      <w:pPr>
        <w:spacing w:after="120"/>
      </w:pPr>
      <w:r>
        <w:t>When Oscar returned to the United States last year, he did two things. First, he applied for citizenship. Then, he enlisted in the Army. Oscar is in basic training now. His goal is to pilot an Apache helicopter. In June, Oscar will complete basic training, and he will be sworn in as an American citizen.</w:t>
      </w:r>
    </w:p>
    <w:p w:rsidR="00290E41" w:rsidRDefault="00290E41" w:rsidP="009A4E25">
      <w:pPr>
        <w:spacing w:after="120"/>
        <w:rPr>
          <w:i/>
        </w:rPr>
      </w:pPr>
      <w:r>
        <w:rPr>
          <w:i/>
        </w:rPr>
        <w:t>Suggested texts: Matthew 13:44-46</w:t>
      </w:r>
    </w:p>
    <w:p w:rsidR="00290E41" w:rsidRDefault="00290E41" w:rsidP="009A4E25">
      <w:pPr>
        <w:spacing w:after="120"/>
      </w:pPr>
    </w:p>
    <w:p w:rsidR="00290E41" w:rsidRDefault="00290E41" w:rsidP="00290E41"/>
    <w:p w:rsidR="00290E41" w:rsidRDefault="00290E41" w:rsidP="00290E41"/>
    <w:p w:rsidR="00290E41" w:rsidRDefault="00290E41" w:rsidP="00290E41"/>
    <w:p w:rsidR="00290E41" w:rsidRDefault="00290E41" w:rsidP="00D50395">
      <w:pPr>
        <w:spacing w:after="24" w:line="288" w:lineRule="atLeast"/>
        <w:jc w:val="center"/>
        <w:outlineLvl w:val="0"/>
        <w:rPr>
          <w:b/>
          <w:color w:val="000000"/>
          <w:kern w:val="36"/>
          <w:sz w:val="32"/>
          <w:szCs w:val="32"/>
        </w:rPr>
      </w:pPr>
    </w:p>
    <w:p w:rsidR="0046308C" w:rsidRDefault="0046308C">
      <w:pPr>
        <w:rPr>
          <w:rFonts w:eastAsiaTheme="minorHAnsi"/>
          <w:b/>
          <w:color w:val="000000"/>
          <w:sz w:val="32"/>
          <w:szCs w:val="32"/>
        </w:rPr>
      </w:pPr>
      <w:r>
        <w:rPr>
          <w:b/>
          <w:sz w:val="32"/>
          <w:szCs w:val="32"/>
        </w:rPr>
        <w:br w:type="page"/>
      </w:r>
    </w:p>
    <w:p w:rsidR="00090D48" w:rsidRPr="005957AB" w:rsidRDefault="00090D48" w:rsidP="00090D48">
      <w:pPr>
        <w:pStyle w:val="Default"/>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Additional </w:t>
      </w:r>
      <w:r w:rsidRPr="005957AB">
        <w:rPr>
          <w:rFonts w:ascii="Times New Roman" w:hAnsi="Times New Roman" w:cs="Times New Roman"/>
          <w:b/>
          <w:sz w:val="32"/>
          <w:szCs w:val="32"/>
        </w:rPr>
        <w:t>Sermon Resources</w:t>
      </w:r>
    </w:p>
    <w:p w:rsidR="00090D48" w:rsidRDefault="00090D48" w:rsidP="00090D48">
      <w:pPr>
        <w:pStyle w:val="Default"/>
        <w:jc w:val="center"/>
        <w:rPr>
          <w:rFonts w:ascii="Times New Roman" w:hAnsi="Times New Roman" w:cs="Times New Roman"/>
          <w:b/>
          <w:sz w:val="32"/>
          <w:szCs w:val="32"/>
          <w:u w:val="single"/>
        </w:rPr>
      </w:pPr>
    </w:p>
    <w:p w:rsidR="00090D48" w:rsidRPr="00B76E10" w:rsidRDefault="00090D48" w:rsidP="00090D48">
      <w:pPr>
        <w:pStyle w:val="Default"/>
        <w:rPr>
          <w:rFonts w:ascii="Times New Roman" w:hAnsi="Times New Roman" w:cs="Times New Roman"/>
        </w:rPr>
      </w:pPr>
      <w:r>
        <w:rPr>
          <w:rFonts w:ascii="Times New Roman" w:hAnsi="Times New Roman" w:cs="Times New Roman"/>
        </w:rPr>
        <w:t xml:space="preserve">Sermon Resources on Immigration, A Project by Sojourners: </w:t>
      </w:r>
      <w:hyperlink r:id="rId66" w:history="1">
        <w:r w:rsidRPr="00B76E10">
          <w:rPr>
            <w:rStyle w:val="Hyperlink"/>
            <w:rFonts w:ascii="Times New Roman" w:hAnsi="Times New Roman" w:cs="Times New Roman"/>
          </w:rPr>
          <w:t>http://faithandimmigration.org/sites/default/files/tmp/080402_Serman_Booklet.pdf</w:t>
        </w:r>
      </w:hyperlink>
    </w:p>
    <w:p w:rsidR="00090D48" w:rsidRDefault="00090D48" w:rsidP="00090D48">
      <w:pPr>
        <w:widowControl w:val="0"/>
        <w:autoSpaceDE w:val="0"/>
        <w:autoSpaceDN w:val="0"/>
        <w:adjustRightInd w:val="0"/>
        <w:spacing w:line="221" w:lineRule="exact"/>
        <w:rPr>
          <w:position w:val="-1"/>
        </w:rPr>
      </w:pPr>
    </w:p>
    <w:p w:rsidR="00090D48" w:rsidRDefault="00090D48" w:rsidP="00090D48">
      <w:pPr>
        <w:widowControl w:val="0"/>
        <w:autoSpaceDE w:val="0"/>
        <w:autoSpaceDN w:val="0"/>
        <w:adjustRightInd w:val="0"/>
        <w:spacing w:line="221" w:lineRule="exact"/>
        <w:rPr>
          <w:position w:val="-1"/>
        </w:rPr>
      </w:pPr>
    </w:p>
    <w:p w:rsidR="00090D48" w:rsidRDefault="00090D48" w:rsidP="00090D48">
      <w:pPr>
        <w:widowControl w:val="0"/>
        <w:autoSpaceDE w:val="0"/>
        <w:autoSpaceDN w:val="0"/>
        <w:adjustRightInd w:val="0"/>
        <w:spacing w:line="221" w:lineRule="exact"/>
        <w:rPr>
          <w:position w:val="-1"/>
        </w:rPr>
      </w:pPr>
    </w:p>
    <w:p w:rsidR="00090D48" w:rsidRDefault="00090D48" w:rsidP="00090D48">
      <w:pPr>
        <w:widowControl w:val="0"/>
        <w:autoSpaceDE w:val="0"/>
        <w:autoSpaceDN w:val="0"/>
        <w:adjustRightInd w:val="0"/>
        <w:spacing w:line="221" w:lineRule="exact"/>
        <w:rPr>
          <w:position w:val="-1"/>
        </w:rPr>
      </w:pPr>
    </w:p>
    <w:p w:rsidR="00090D48" w:rsidRDefault="00090D48" w:rsidP="00090D48">
      <w:pPr>
        <w:widowControl w:val="0"/>
        <w:autoSpaceDE w:val="0"/>
        <w:autoSpaceDN w:val="0"/>
        <w:adjustRightInd w:val="0"/>
        <w:spacing w:line="221" w:lineRule="exact"/>
        <w:rPr>
          <w:position w:val="-1"/>
        </w:rPr>
      </w:pPr>
    </w:p>
    <w:p w:rsidR="00090D48" w:rsidRPr="00F517EB" w:rsidRDefault="00090D48" w:rsidP="00090D48">
      <w:pPr>
        <w:widowControl w:val="0"/>
        <w:autoSpaceDE w:val="0"/>
        <w:autoSpaceDN w:val="0"/>
        <w:adjustRightInd w:val="0"/>
        <w:spacing w:line="221" w:lineRule="exact"/>
      </w:pPr>
      <w:r w:rsidRPr="00F517EB">
        <w:rPr>
          <w:position w:val="-1"/>
        </w:rPr>
        <w:t>Rab</w:t>
      </w:r>
      <w:r w:rsidRPr="00F517EB">
        <w:rPr>
          <w:spacing w:val="2"/>
          <w:position w:val="-1"/>
        </w:rPr>
        <w:t>b</w:t>
      </w:r>
      <w:r w:rsidRPr="00F517EB">
        <w:rPr>
          <w:position w:val="-1"/>
        </w:rPr>
        <w:t>i</w:t>
      </w:r>
      <w:r w:rsidRPr="00F517EB">
        <w:rPr>
          <w:spacing w:val="-5"/>
          <w:position w:val="-1"/>
        </w:rPr>
        <w:t xml:space="preserve"> </w:t>
      </w:r>
      <w:r w:rsidRPr="00F517EB">
        <w:rPr>
          <w:position w:val="-1"/>
        </w:rPr>
        <w:t>C</w:t>
      </w:r>
      <w:r w:rsidRPr="00F517EB">
        <w:rPr>
          <w:spacing w:val="2"/>
          <w:position w:val="-1"/>
        </w:rPr>
        <w:t>h</w:t>
      </w:r>
      <w:r w:rsidRPr="00F517EB">
        <w:rPr>
          <w:position w:val="-1"/>
        </w:rPr>
        <w:t>a</w:t>
      </w:r>
      <w:r w:rsidRPr="00F517EB">
        <w:rPr>
          <w:spacing w:val="1"/>
          <w:position w:val="-1"/>
        </w:rPr>
        <w:t>r</w:t>
      </w:r>
      <w:r w:rsidRPr="00F517EB">
        <w:rPr>
          <w:spacing w:val="-1"/>
          <w:position w:val="-1"/>
        </w:rPr>
        <w:t>l</w:t>
      </w:r>
      <w:r w:rsidRPr="00F517EB">
        <w:rPr>
          <w:position w:val="-1"/>
        </w:rPr>
        <w:t xml:space="preserve">es </w:t>
      </w:r>
      <w:r w:rsidRPr="00F517EB">
        <w:rPr>
          <w:spacing w:val="1"/>
          <w:position w:val="-1"/>
        </w:rPr>
        <w:t>F</w:t>
      </w:r>
      <w:r w:rsidRPr="00F517EB">
        <w:rPr>
          <w:spacing w:val="2"/>
          <w:position w:val="-1"/>
        </w:rPr>
        <w:t>e</w:t>
      </w:r>
      <w:r w:rsidRPr="00F517EB">
        <w:rPr>
          <w:spacing w:val="-1"/>
          <w:position w:val="-1"/>
        </w:rPr>
        <w:t>i</w:t>
      </w:r>
      <w:r w:rsidRPr="00F517EB">
        <w:rPr>
          <w:spacing w:val="2"/>
          <w:position w:val="-1"/>
        </w:rPr>
        <w:t>n</w:t>
      </w:r>
      <w:r w:rsidRPr="00F517EB">
        <w:rPr>
          <w:position w:val="-1"/>
        </w:rPr>
        <w:t>be</w:t>
      </w:r>
      <w:r w:rsidRPr="00F517EB">
        <w:rPr>
          <w:spacing w:val="1"/>
          <w:position w:val="-1"/>
        </w:rPr>
        <w:t>r</w:t>
      </w:r>
      <w:r w:rsidRPr="00F517EB">
        <w:rPr>
          <w:position w:val="-1"/>
        </w:rPr>
        <w:t>g</w:t>
      </w:r>
    </w:p>
    <w:p w:rsidR="00090D48" w:rsidRPr="00F517EB" w:rsidRDefault="00090D48" w:rsidP="00090D48">
      <w:pPr>
        <w:widowControl w:val="0"/>
        <w:autoSpaceDE w:val="0"/>
        <w:autoSpaceDN w:val="0"/>
        <w:adjustRightInd w:val="0"/>
      </w:pPr>
      <w:r w:rsidRPr="00F517EB">
        <w:rPr>
          <w:spacing w:val="1"/>
          <w:position w:val="-1"/>
        </w:rPr>
        <w:t>J</w:t>
      </w:r>
      <w:r w:rsidRPr="00F517EB">
        <w:rPr>
          <w:position w:val="-1"/>
        </w:rPr>
        <w:t>u</w:t>
      </w:r>
      <w:r w:rsidRPr="00F517EB">
        <w:rPr>
          <w:spacing w:val="1"/>
          <w:position w:val="-1"/>
        </w:rPr>
        <w:t>l</w:t>
      </w:r>
      <w:r w:rsidRPr="00F517EB">
        <w:rPr>
          <w:position w:val="-1"/>
        </w:rPr>
        <w:t>y</w:t>
      </w:r>
      <w:r w:rsidRPr="00F517EB">
        <w:rPr>
          <w:spacing w:val="-2"/>
          <w:position w:val="-1"/>
        </w:rPr>
        <w:t xml:space="preserve"> </w:t>
      </w:r>
      <w:r w:rsidRPr="00F517EB">
        <w:rPr>
          <w:position w:val="-1"/>
        </w:rPr>
        <w:t>20</w:t>
      </w:r>
      <w:proofErr w:type="spellStart"/>
      <w:r>
        <w:rPr>
          <w:spacing w:val="2"/>
          <w:position w:val="10"/>
        </w:rPr>
        <w:t>th</w:t>
      </w:r>
      <w:proofErr w:type="spellEnd"/>
      <w:r w:rsidRPr="00F517EB">
        <w:rPr>
          <w:position w:val="-1"/>
        </w:rPr>
        <w:t xml:space="preserve"> 2</w:t>
      </w:r>
      <w:r w:rsidRPr="00F517EB">
        <w:rPr>
          <w:spacing w:val="2"/>
          <w:position w:val="-1"/>
        </w:rPr>
        <w:t>0</w:t>
      </w:r>
      <w:r w:rsidRPr="00F517EB">
        <w:rPr>
          <w:position w:val="-1"/>
        </w:rPr>
        <w:t>10</w:t>
      </w:r>
    </w:p>
    <w:p w:rsidR="00090D48" w:rsidRPr="00F517EB" w:rsidRDefault="00090D48" w:rsidP="00090D48">
      <w:pPr>
        <w:widowControl w:val="0"/>
        <w:autoSpaceDE w:val="0"/>
        <w:autoSpaceDN w:val="0"/>
        <w:adjustRightInd w:val="0"/>
      </w:pPr>
      <w:r w:rsidRPr="00F517EB">
        <w:t>DR</w:t>
      </w:r>
      <w:r w:rsidRPr="00F517EB">
        <w:rPr>
          <w:spacing w:val="2"/>
        </w:rPr>
        <w:t>E</w:t>
      </w:r>
      <w:r w:rsidRPr="00F517EB">
        <w:rPr>
          <w:spacing w:val="-1"/>
        </w:rPr>
        <w:t>A</w:t>
      </w:r>
      <w:r w:rsidRPr="00F517EB">
        <w:t>M</w:t>
      </w:r>
      <w:r w:rsidRPr="00F517EB">
        <w:rPr>
          <w:spacing w:val="-1"/>
        </w:rPr>
        <w:t xml:space="preserve"> A</w:t>
      </w:r>
      <w:r w:rsidRPr="00F517EB">
        <w:rPr>
          <w:spacing w:val="1"/>
        </w:rPr>
        <w:t>c</w:t>
      </w:r>
      <w:r w:rsidRPr="00F517EB">
        <w:t>t</w:t>
      </w:r>
      <w:r w:rsidRPr="00F517EB">
        <w:rPr>
          <w:spacing w:val="-1"/>
        </w:rPr>
        <w:t xml:space="preserve"> </w:t>
      </w:r>
      <w:r w:rsidRPr="00F517EB">
        <w:t>Mo</w:t>
      </w:r>
      <w:r w:rsidRPr="00F517EB">
        <w:rPr>
          <w:spacing w:val="1"/>
        </w:rPr>
        <w:t>c</w:t>
      </w:r>
      <w:r w:rsidRPr="00F517EB">
        <w:t>k</w:t>
      </w:r>
      <w:r w:rsidRPr="00F517EB">
        <w:rPr>
          <w:spacing w:val="1"/>
        </w:rPr>
        <w:t xml:space="preserve"> Gr</w:t>
      </w:r>
      <w:r w:rsidRPr="00F517EB">
        <w:t>adua</w:t>
      </w:r>
      <w:r w:rsidRPr="00F517EB">
        <w:rPr>
          <w:spacing w:val="2"/>
        </w:rPr>
        <w:t>t</w:t>
      </w:r>
      <w:r w:rsidRPr="00F517EB">
        <w:rPr>
          <w:spacing w:val="1"/>
        </w:rPr>
        <w:t>i</w:t>
      </w:r>
      <w:r w:rsidRPr="00F517EB">
        <w:t>on</w:t>
      </w:r>
    </w:p>
    <w:p w:rsidR="00090D48" w:rsidRPr="00F517EB" w:rsidRDefault="00090D48" w:rsidP="00090D48">
      <w:pPr>
        <w:widowControl w:val="0"/>
        <w:autoSpaceDE w:val="0"/>
        <w:autoSpaceDN w:val="0"/>
        <w:adjustRightInd w:val="0"/>
        <w:spacing w:line="228" w:lineRule="exact"/>
      </w:pPr>
      <w:r w:rsidRPr="00F517EB">
        <w:rPr>
          <w:spacing w:val="7"/>
        </w:rPr>
        <w:t>W</w:t>
      </w:r>
      <w:r w:rsidRPr="00F517EB">
        <w:rPr>
          <w:spacing w:val="-3"/>
        </w:rPr>
        <w:t>a</w:t>
      </w:r>
      <w:r w:rsidRPr="00F517EB">
        <w:rPr>
          <w:spacing w:val="1"/>
        </w:rPr>
        <w:t>s</w:t>
      </w:r>
      <w:r w:rsidRPr="00F517EB">
        <w:t>h</w:t>
      </w:r>
      <w:r w:rsidRPr="00F517EB">
        <w:rPr>
          <w:spacing w:val="-1"/>
        </w:rPr>
        <w:t>i</w:t>
      </w:r>
      <w:r w:rsidRPr="00F517EB">
        <w:t>ngton, DC</w:t>
      </w:r>
    </w:p>
    <w:p w:rsidR="00090D48" w:rsidRPr="00F517EB" w:rsidRDefault="00090D48" w:rsidP="00090D48">
      <w:pPr>
        <w:widowControl w:val="0"/>
        <w:autoSpaceDE w:val="0"/>
        <w:autoSpaceDN w:val="0"/>
        <w:adjustRightInd w:val="0"/>
        <w:spacing w:line="220" w:lineRule="exact"/>
      </w:pPr>
    </w:p>
    <w:p w:rsidR="00090D48" w:rsidRPr="00F517EB" w:rsidRDefault="00090D48" w:rsidP="00090D48">
      <w:pPr>
        <w:widowControl w:val="0"/>
        <w:autoSpaceDE w:val="0"/>
        <w:autoSpaceDN w:val="0"/>
        <w:adjustRightInd w:val="0"/>
      </w:pPr>
      <w:r w:rsidRPr="00F517EB">
        <w:rPr>
          <w:i/>
          <w:iCs/>
          <w:spacing w:val="1"/>
        </w:rPr>
        <w:t>Fr</w:t>
      </w:r>
      <w:r w:rsidRPr="00F517EB">
        <w:rPr>
          <w:i/>
          <w:iCs/>
          <w:spacing w:val="-1"/>
        </w:rPr>
        <w:t>i</w:t>
      </w:r>
      <w:r w:rsidRPr="00F517EB">
        <w:rPr>
          <w:i/>
          <w:iCs/>
        </w:rPr>
        <w:t>end</w:t>
      </w:r>
      <w:r w:rsidRPr="00F517EB">
        <w:rPr>
          <w:i/>
          <w:iCs/>
          <w:spacing w:val="1"/>
        </w:rPr>
        <w:t>s</w:t>
      </w:r>
      <w:r w:rsidRPr="00F517EB">
        <w:rPr>
          <w:i/>
          <w:iCs/>
        </w:rPr>
        <w:t>:</w:t>
      </w:r>
    </w:p>
    <w:p w:rsidR="00090D48" w:rsidRPr="00F517EB" w:rsidRDefault="00090D48" w:rsidP="00090D48">
      <w:pPr>
        <w:widowControl w:val="0"/>
        <w:autoSpaceDE w:val="0"/>
        <w:autoSpaceDN w:val="0"/>
        <w:adjustRightInd w:val="0"/>
        <w:spacing w:line="220" w:lineRule="exact"/>
      </w:pPr>
    </w:p>
    <w:p w:rsidR="00090D48" w:rsidRPr="00F517EB" w:rsidRDefault="00090D48" w:rsidP="00090D48">
      <w:pPr>
        <w:widowControl w:val="0"/>
        <w:autoSpaceDE w:val="0"/>
        <w:autoSpaceDN w:val="0"/>
        <w:adjustRightInd w:val="0"/>
        <w:spacing w:line="239" w:lineRule="auto"/>
      </w:pPr>
      <w:r w:rsidRPr="00F517EB">
        <w:rPr>
          <w:i/>
          <w:iCs/>
          <w:spacing w:val="-1"/>
        </w:rPr>
        <w:t>A</w:t>
      </w:r>
      <w:r w:rsidRPr="00F517EB">
        <w:rPr>
          <w:i/>
          <w:iCs/>
        </w:rPr>
        <w:t>s we</w:t>
      </w:r>
      <w:r w:rsidRPr="00F517EB">
        <w:rPr>
          <w:i/>
          <w:iCs/>
          <w:spacing w:val="-3"/>
        </w:rPr>
        <w:t xml:space="preserve"> </w:t>
      </w:r>
      <w:r w:rsidRPr="00F517EB">
        <w:rPr>
          <w:i/>
          <w:iCs/>
          <w:spacing w:val="2"/>
        </w:rPr>
        <w:t>g</w:t>
      </w:r>
      <w:r w:rsidRPr="00F517EB">
        <w:rPr>
          <w:i/>
          <w:iCs/>
        </w:rPr>
        <w:t>at</w:t>
      </w:r>
      <w:r w:rsidRPr="00F517EB">
        <w:rPr>
          <w:i/>
          <w:iCs/>
          <w:spacing w:val="2"/>
        </w:rPr>
        <w:t>h</w:t>
      </w:r>
      <w:r w:rsidRPr="00F517EB">
        <w:rPr>
          <w:i/>
          <w:iCs/>
        </w:rPr>
        <w:t>er to</w:t>
      </w:r>
      <w:r w:rsidRPr="00F517EB">
        <w:rPr>
          <w:i/>
          <w:iCs/>
          <w:spacing w:val="2"/>
        </w:rPr>
        <w:t>g</w:t>
      </w:r>
      <w:r w:rsidRPr="00F517EB">
        <w:rPr>
          <w:i/>
          <w:iCs/>
        </w:rPr>
        <w:t>et</w:t>
      </w:r>
      <w:r w:rsidRPr="00F517EB">
        <w:rPr>
          <w:i/>
          <w:iCs/>
          <w:spacing w:val="2"/>
        </w:rPr>
        <w:t>h</w:t>
      </w:r>
      <w:r w:rsidRPr="00F517EB">
        <w:rPr>
          <w:i/>
          <w:iCs/>
        </w:rPr>
        <w:t>er</w:t>
      </w:r>
      <w:r w:rsidRPr="00F517EB">
        <w:rPr>
          <w:i/>
          <w:iCs/>
          <w:spacing w:val="-1"/>
        </w:rPr>
        <w:t xml:space="preserve"> </w:t>
      </w:r>
      <w:r w:rsidRPr="00F517EB">
        <w:rPr>
          <w:i/>
          <w:iCs/>
        </w:rPr>
        <w:t>to g</w:t>
      </w:r>
      <w:r w:rsidRPr="00F517EB">
        <w:rPr>
          <w:i/>
          <w:iCs/>
          <w:spacing w:val="1"/>
        </w:rPr>
        <w:t>iv</w:t>
      </w:r>
      <w:r w:rsidRPr="00F517EB">
        <w:rPr>
          <w:i/>
          <w:iCs/>
        </w:rPr>
        <w:t>e</w:t>
      </w:r>
      <w:r w:rsidRPr="00F517EB">
        <w:rPr>
          <w:i/>
          <w:iCs/>
          <w:spacing w:val="-1"/>
        </w:rPr>
        <w:t xml:space="preserve"> </w:t>
      </w:r>
      <w:r w:rsidRPr="00F517EB">
        <w:rPr>
          <w:i/>
          <w:iCs/>
        </w:rPr>
        <w:t>our</w:t>
      </w:r>
      <w:r w:rsidRPr="00F517EB">
        <w:rPr>
          <w:i/>
          <w:iCs/>
          <w:spacing w:val="-2"/>
        </w:rPr>
        <w:t xml:space="preserve"> </w:t>
      </w:r>
      <w:r w:rsidRPr="00F517EB">
        <w:rPr>
          <w:i/>
          <w:iCs/>
          <w:spacing w:val="1"/>
        </w:rPr>
        <w:t>s</w:t>
      </w:r>
      <w:r w:rsidRPr="00F517EB">
        <w:rPr>
          <w:i/>
          <w:iCs/>
        </w:rPr>
        <w:t>up</w:t>
      </w:r>
      <w:r w:rsidRPr="00F517EB">
        <w:rPr>
          <w:i/>
          <w:iCs/>
          <w:spacing w:val="2"/>
        </w:rPr>
        <w:t>p</w:t>
      </w:r>
      <w:r w:rsidRPr="00F517EB">
        <w:rPr>
          <w:i/>
          <w:iCs/>
        </w:rPr>
        <w:t>o</w:t>
      </w:r>
      <w:r w:rsidRPr="00F517EB">
        <w:rPr>
          <w:i/>
          <w:iCs/>
          <w:spacing w:val="1"/>
        </w:rPr>
        <w:t>r</w:t>
      </w:r>
      <w:r w:rsidRPr="00F517EB">
        <w:rPr>
          <w:i/>
          <w:iCs/>
        </w:rPr>
        <w:t>t</w:t>
      </w:r>
      <w:r w:rsidRPr="00F517EB">
        <w:rPr>
          <w:i/>
          <w:iCs/>
          <w:spacing w:val="-1"/>
        </w:rPr>
        <w:t xml:space="preserve"> </w:t>
      </w:r>
      <w:r w:rsidRPr="00F517EB">
        <w:rPr>
          <w:i/>
          <w:iCs/>
        </w:rPr>
        <w:t>t</w:t>
      </w:r>
      <w:r w:rsidRPr="00F517EB">
        <w:rPr>
          <w:i/>
          <w:iCs/>
          <w:spacing w:val="2"/>
        </w:rPr>
        <w:t>h</w:t>
      </w:r>
      <w:r w:rsidRPr="00F517EB">
        <w:rPr>
          <w:i/>
          <w:iCs/>
        </w:rPr>
        <w:t>e</w:t>
      </w:r>
      <w:r w:rsidRPr="00F517EB">
        <w:rPr>
          <w:i/>
          <w:iCs/>
          <w:spacing w:val="-1"/>
        </w:rPr>
        <w:t xml:space="preserve"> </w:t>
      </w:r>
      <w:r w:rsidRPr="00F517EB">
        <w:rPr>
          <w:i/>
          <w:iCs/>
        </w:rPr>
        <w:t>De</w:t>
      </w:r>
      <w:r w:rsidRPr="00F517EB">
        <w:rPr>
          <w:i/>
          <w:iCs/>
          <w:spacing w:val="1"/>
        </w:rPr>
        <w:t>v</w:t>
      </w:r>
      <w:r w:rsidRPr="00F517EB">
        <w:rPr>
          <w:i/>
          <w:iCs/>
          <w:spacing w:val="2"/>
        </w:rPr>
        <w:t>e</w:t>
      </w:r>
      <w:r w:rsidRPr="00F517EB">
        <w:rPr>
          <w:i/>
          <w:iCs/>
          <w:spacing w:val="-1"/>
        </w:rPr>
        <w:t>l</w:t>
      </w:r>
      <w:r w:rsidRPr="00F517EB">
        <w:rPr>
          <w:i/>
          <w:iCs/>
          <w:spacing w:val="2"/>
        </w:rPr>
        <w:t>op</w:t>
      </w:r>
      <w:r w:rsidRPr="00F517EB">
        <w:rPr>
          <w:i/>
          <w:iCs/>
        </w:rPr>
        <w:t>ment,</w:t>
      </w:r>
      <w:r w:rsidRPr="00F517EB">
        <w:rPr>
          <w:i/>
          <w:iCs/>
          <w:spacing w:val="-1"/>
        </w:rPr>
        <w:t xml:space="preserve"> </w:t>
      </w:r>
      <w:r w:rsidRPr="00F517EB">
        <w:rPr>
          <w:i/>
          <w:iCs/>
        </w:rPr>
        <w:t>R</w:t>
      </w:r>
      <w:r w:rsidRPr="00F517EB">
        <w:rPr>
          <w:i/>
          <w:iCs/>
          <w:spacing w:val="2"/>
        </w:rPr>
        <w:t>e</w:t>
      </w:r>
      <w:r w:rsidRPr="00F517EB">
        <w:rPr>
          <w:i/>
          <w:iCs/>
          <w:spacing w:val="-1"/>
        </w:rPr>
        <w:t>l</w:t>
      </w:r>
      <w:r w:rsidRPr="00F517EB">
        <w:rPr>
          <w:i/>
          <w:iCs/>
          <w:spacing w:val="1"/>
        </w:rPr>
        <w:t>i</w:t>
      </w:r>
      <w:r w:rsidRPr="00F517EB">
        <w:rPr>
          <w:i/>
          <w:iCs/>
        </w:rPr>
        <w:t>ef,</w:t>
      </w:r>
      <w:r w:rsidRPr="00F517EB">
        <w:rPr>
          <w:i/>
          <w:iCs/>
          <w:spacing w:val="-1"/>
        </w:rPr>
        <w:t xml:space="preserve"> </w:t>
      </w:r>
      <w:r w:rsidRPr="00F517EB">
        <w:rPr>
          <w:i/>
          <w:iCs/>
          <w:spacing w:val="2"/>
        </w:rPr>
        <w:t>a</w:t>
      </w:r>
      <w:r w:rsidRPr="00F517EB">
        <w:rPr>
          <w:i/>
          <w:iCs/>
        </w:rPr>
        <w:t>nd</w:t>
      </w:r>
      <w:r w:rsidRPr="00F517EB">
        <w:rPr>
          <w:i/>
          <w:iCs/>
          <w:spacing w:val="1"/>
        </w:rPr>
        <w:t xml:space="preserve"> </w:t>
      </w:r>
      <w:r w:rsidRPr="00F517EB">
        <w:rPr>
          <w:i/>
          <w:iCs/>
          <w:spacing w:val="-1"/>
        </w:rPr>
        <w:t>E</w:t>
      </w:r>
      <w:r w:rsidRPr="00F517EB">
        <w:rPr>
          <w:i/>
          <w:iCs/>
        </w:rPr>
        <w:t>du</w:t>
      </w:r>
      <w:r w:rsidRPr="00F517EB">
        <w:rPr>
          <w:i/>
          <w:iCs/>
          <w:spacing w:val="1"/>
        </w:rPr>
        <w:t>c</w:t>
      </w:r>
      <w:r w:rsidRPr="00F517EB">
        <w:rPr>
          <w:i/>
          <w:iCs/>
          <w:spacing w:val="2"/>
        </w:rPr>
        <w:t>a</w:t>
      </w:r>
      <w:r w:rsidRPr="00F517EB">
        <w:rPr>
          <w:i/>
          <w:iCs/>
        </w:rPr>
        <w:t>t</w:t>
      </w:r>
      <w:r w:rsidRPr="00F517EB">
        <w:rPr>
          <w:i/>
          <w:iCs/>
          <w:spacing w:val="-1"/>
        </w:rPr>
        <w:t>i</w:t>
      </w:r>
      <w:r w:rsidRPr="00F517EB">
        <w:rPr>
          <w:i/>
          <w:iCs/>
          <w:spacing w:val="2"/>
        </w:rPr>
        <w:t>o</w:t>
      </w:r>
      <w:r w:rsidRPr="00F517EB">
        <w:rPr>
          <w:i/>
          <w:iCs/>
        </w:rPr>
        <w:t>n</w:t>
      </w:r>
      <w:r w:rsidRPr="00F517EB">
        <w:rPr>
          <w:i/>
          <w:iCs/>
          <w:spacing w:val="-1"/>
        </w:rPr>
        <w:t xml:space="preserve"> </w:t>
      </w:r>
      <w:r w:rsidRPr="00F517EB">
        <w:rPr>
          <w:i/>
          <w:iCs/>
          <w:spacing w:val="1"/>
        </w:rPr>
        <w:t>F</w:t>
      </w:r>
      <w:r w:rsidRPr="00F517EB">
        <w:rPr>
          <w:i/>
          <w:iCs/>
        </w:rPr>
        <w:t>or</w:t>
      </w:r>
      <w:r w:rsidRPr="00F517EB">
        <w:rPr>
          <w:i/>
          <w:iCs/>
          <w:spacing w:val="2"/>
        </w:rPr>
        <w:t xml:space="preserve"> </w:t>
      </w:r>
      <w:r w:rsidRPr="00F517EB">
        <w:rPr>
          <w:i/>
          <w:iCs/>
        </w:rPr>
        <w:t>M</w:t>
      </w:r>
      <w:r w:rsidRPr="00F517EB">
        <w:rPr>
          <w:i/>
          <w:iCs/>
          <w:spacing w:val="-1"/>
        </w:rPr>
        <w:t>i</w:t>
      </w:r>
      <w:r w:rsidRPr="00F517EB">
        <w:rPr>
          <w:i/>
          <w:iCs/>
        </w:rPr>
        <w:t>no</w:t>
      </w:r>
      <w:r w:rsidRPr="00F517EB">
        <w:rPr>
          <w:i/>
          <w:iCs/>
          <w:spacing w:val="1"/>
        </w:rPr>
        <w:t>r</w:t>
      </w:r>
      <w:r w:rsidRPr="00F517EB">
        <w:rPr>
          <w:i/>
          <w:iCs/>
        </w:rPr>
        <w:t>s</w:t>
      </w:r>
      <w:r w:rsidRPr="00F517EB">
        <w:rPr>
          <w:i/>
          <w:iCs/>
          <w:spacing w:val="-1"/>
        </w:rPr>
        <w:t xml:space="preserve"> A</w:t>
      </w:r>
      <w:r w:rsidRPr="00F517EB">
        <w:rPr>
          <w:i/>
          <w:iCs/>
          <w:spacing w:val="1"/>
        </w:rPr>
        <w:t>c</w:t>
      </w:r>
      <w:r w:rsidRPr="00F517EB">
        <w:rPr>
          <w:i/>
          <w:iCs/>
        </w:rPr>
        <w:t>t, othe</w:t>
      </w:r>
      <w:r w:rsidRPr="00F517EB">
        <w:rPr>
          <w:i/>
          <w:iCs/>
          <w:spacing w:val="1"/>
        </w:rPr>
        <w:t>r</w:t>
      </w:r>
      <w:r w:rsidRPr="00F517EB">
        <w:rPr>
          <w:i/>
          <w:iCs/>
          <w:spacing w:val="3"/>
        </w:rPr>
        <w:t>w</w:t>
      </w:r>
      <w:r w:rsidRPr="00F517EB">
        <w:rPr>
          <w:i/>
          <w:iCs/>
          <w:spacing w:val="-1"/>
        </w:rPr>
        <w:t>i</w:t>
      </w:r>
      <w:r w:rsidRPr="00F517EB">
        <w:rPr>
          <w:i/>
          <w:iCs/>
          <w:spacing w:val="1"/>
        </w:rPr>
        <w:t>s</w:t>
      </w:r>
      <w:r w:rsidRPr="00F517EB">
        <w:rPr>
          <w:i/>
          <w:iCs/>
        </w:rPr>
        <w:t xml:space="preserve">e </w:t>
      </w:r>
      <w:r w:rsidRPr="00F517EB">
        <w:rPr>
          <w:i/>
          <w:iCs/>
          <w:spacing w:val="1"/>
        </w:rPr>
        <w:t>k</w:t>
      </w:r>
      <w:r w:rsidRPr="00F517EB">
        <w:rPr>
          <w:i/>
          <w:iCs/>
        </w:rPr>
        <w:t>no</w:t>
      </w:r>
      <w:r w:rsidRPr="00F517EB">
        <w:rPr>
          <w:i/>
          <w:iCs/>
          <w:spacing w:val="3"/>
        </w:rPr>
        <w:t>w</w:t>
      </w:r>
      <w:r w:rsidRPr="00F517EB">
        <w:rPr>
          <w:i/>
          <w:iCs/>
        </w:rPr>
        <w:t>n</w:t>
      </w:r>
      <w:r w:rsidRPr="00F517EB">
        <w:rPr>
          <w:i/>
          <w:iCs/>
          <w:spacing w:val="-1"/>
        </w:rPr>
        <w:t xml:space="preserve"> </w:t>
      </w:r>
      <w:r w:rsidRPr="00F517EB">
        <w:rPr>
          <w:i/>
          <w:iCs/>
        </w:rPr>
        <w:t>as</w:t>
      </w:r>
      <w:r w:rsidRPr="00F517EB">
        <w:rPr>
          <w:i/>
          <w:iCs/>
          <w:spacing w:val="-1"/>
        </w:rPr>
        <w:t xml:space="preserve"> </w:t>
      </w:r>
      <w:r w:rsidRPr="00F517EB">
        <w:rPr>
          <w:i/>
          <w:iCs/>
          <w:spacing w:val="2"/>
        </w:rPr>
        <w:t>t</w:t>
      </w:r>
      <w:r w:rsidRPr="00F517EB">
        <w:rPr>
          <w:i/>
          <w:iCs/>
        </w:rPr>
        <w:t>he</w:t>
      </w:r>
      <w:r w:rsidRPr="00F517EB">
        <w:rPr>
          <w:i/>
          <w:iCs/>
          <w:spacing w:val="-1"/>
        </w:rPr>
        <w:t xml:space="preserve"> </w:t>
      </w:r>
      <w:r w:rsidRPr="00F517EB">
        <w:rPr>
          <w:i/>
          <w:iCs/>
        </w:rPr>
        <w:t>D</w:t>
      </w:r>
      <w:r w:rsidRPr="00F517EB">
        <w:rPr>
          <w:i/>
          <w:iCs/>
          <w:spacing w:val="3"/>
        </w:rPr>
        <w:t>r</w:t>
      </w:r>
      <w:r w:rsidRPr="00F517EB">
        <w:rPr>
          <w:i/>
          <w:iCs/>
        </w:rPr>
        <w:t>eam</w:t>
      </w:r>
      <w:r w:rsidRPr="00F517EB">
        <w:rPr>
          <w:i/>
          <w:iCs/>
          <w:spacing w:val="1"/>
        </w:rPr>
        <w:t xml:space="preserve"> </w:t>
      </w:r>
      <w:r w:rsidRPr="00F517EB">
        <w:rPr>
          <w:i/>
          <w:iCs/>
          <w:spacing w:val="-1"/>
        </w:rPr>
        <w:t>A</w:t>
      </w:r>
      <w:r w:rsidRPr="00F517EB">
        <w:rPr>
          <w:i/>
          <w:iCs/>
          <w:spacing w:val="1"/>
        </w:rPr>
        <w:t>c</w:t>
      </w:r>
      <w:r w:rsidRPr="00F517EB">
        <w:rPr>
          <w:i/>
          <w:iCs/>
        </w:rPr>
        <w:t>t,</w:t>
      </w:r>
      <w:r w:rsidRPr="00F517EB">
        <w:rPr>
          <w:i/>
          <w:iCs/>
          <w:spacing w:val="-1"/>
        </w:rPr>
        <w:t xml:space="preserve"> </w:t>
      </w:r>
      <w:r w:rsidRPr="00F517EB">
        <w:rPr>
          <w:i/>
          <w:iCs/>
        </w:rPr>
        <w:t>I</w:t>
      </w:r>
      <w:r w:rsidRPr="00F517EB">
        <w:rPr>
          <w:i/>
          <w:iCs/>
          <w:spacing w:val="1"/>
        </w:rPr>
        <w:t xml:space="preserve"> </w:t>
      </w:r>
      <w:r w:rsidRPr="00F517EB">
        <w:rPr>
          <w:i/>
          <w:iCs/>
        </w:rPr>
        <w:t>a</w:t>
      </w:r>
      <w:r w:rsidRPr="00F517EB">
        <w:rPr>
          <w:i/>
          <w:iCs/>
          <w:spacing w:val="1"/>
        </w:rPr>
        <w:t>s</w:t>
      </w:r>
      <w:r w:rsidRPr="00F517EB">
        <w:rPr>
          <w:i/>
          <w:iCs/>
        </w:rPr>
        <w:t xml:space="preserve">k </w:t>
      </w:r>
      <w:r w:rsidRPr="00F517EB">
        <w:rPr>
          <w:i/>
          <w:iCs/>
          <w:spacing w:val="1"/>
        </w:rPr>
        <w:t>y</w:t>
      </w:r>
      <w:r w:rsidRPr="00F517EB">
        <w:rPr>
          <w:i/>
          <w:iCs/>
        </w:rPr>
        <w:t>ou</w:t>
      </w:r>
      <w:r w:rsidRPr="00F517EB">
        <w:rPr>
          <w:i/>
          <w:iCs/>
          <w:spacing w:val="-1"/>
        </w:rPr>
        <w:t xml:space="preserve"> </w:t>
      </w:r>
      <w:r w:rsidRPr="00F517EB">
        <w:rPr>
          <w:i/>
          <w:iCs/>
        </w:rPr>
        <w:t>to</w:t>
      </w:r>
      <w:r w:rsidRPr="00F517EB">
        <w:rPr>
          <w:i/>
          <w:iCs/>
          <w:spacing w:val="-2"/>
        </w:rPr>
        <w:t xml:space="preserve"> </w:t>
      </w:r>
      <w:r w:rsidRPr="00F517EB">
        <w:rPr>
          <w:i/>
          <w:iCs/>
          <w:spacing w:val="1"/>
        </w:rPr>
        <w:t>r</w:t>
      </w:r>
      <w:r w:rsidRPr="00F517EB">
        <w:rPr>
          <w:i/>
          <w:iCs/>
        </w:rPr>
        <w:t>e</w:t>
      </w:r>
      <w:r w:rsidRPr="00F517EB">
        <w:rPr>
          <w:i/>
          <w:iCs/>
          <w:spacing w:val="1"/>
        </w:rPr>
        <w:t>c</w:t>
      </w:r>
      <w:r w:rsidRPr="00F517EB">
        <w:rPr>
          <w:i/>
          <w:iCs/>
          <w:spacing w:val="2"/>
        </w:rPr>
        <w:t>a</w:t>
      </w:r>
      <w:r w:rsidRPr="00F517EB">
        <w:rPr>
          <w:i/>
          <w:iCs/>
          <w:spacing w:val="-1"/>
        </w:rPr>
        <w:t>l</w:t>
      </w:r>
      <w:r w:rsidRPr="00F517EB">
        <w:rPr>
          <w:i/>
          <w:iCs/>
        </w:rPr>
        <w:t>l a</w:t>
      </w:r>
      <w:r w:rsidRPr="00F517EB">
        <w:rPr>
          <w:i/>
          <w:iCs/>
          <w:spacing w:val="-1"/>
        </w:rPr>
        <w:t xml:space="preserve"> </w:t>
      </w:r>
      <w:r w:rsidRPr="00F517EB">
        <w:rPr>
          <w:i/>
          <w:iCs/>
          <w:spacing w:val="1"/>
        </w:rPr>
        <w:t>y</w:t>
      </w:r>
      <w:r w:rsidRPr="00F517EB">
        <w:rPr>
          <w:i/>
          <w:iCs/>
        </w:rPr>
        <w:t>ou</w:t>
      </w:r>
      <w:r w:rsidRPr="00F517EB">
        <w:rPr>
          <w:i/>
          <w:iCs/>
          <w:spacing w:val="2"/>
        </w:rPr>
        <w:t>n</w:t>
      </w:r>
      <w:r w:rsidRPr="00F517EB">
        <w:rPr>
          <w:i/>
          <w:iCs/>
        </w:rPr>
        <w:t>g</w:t>
      </w:r>
      <w:r w:rsidRPr="00F517EB">
        <w:rPr>
          <w:i/>
          <w:iCs/>
          <w:spacing w:val="-1"/>
        </w:rPr>
        <w:t xml:space="preserve"> </w:t>
      </w:r>
      <w:r w:rsidRPr="00F517EB">
        <w:rPr>
          <w:i/>
          <w:iCs/>
          <w:spacing w:val="2"/>
        </w:rPr>
        <w:t>m</w:t>
      </w:r>
      <w:r w:rsidRPr="00F517EB">
        <w:rPr>
          <w:i/>
          <w:iCs/>
        </w:rPr>
        <w:t>an</w:t>
      </w:r>
      <w:r w:rsidRPr="00F517EB">
        <w:rPr>
          <w:i/>
          <w:iCs/>
          <w:spacing w:val="-2"/>
        </w:rPr>
        <w:t xml:space="preserve"> </w:t>
      </w:r>
      <w:r w:rsidRPr="00F517EB">
        <w:rPr>
          <w:i/>
          <w:iCs/>
          <w:spacing w:val="3"/>
        </w:rPr>
        <w:t>w</w:t>
      </w:r>
      <w:r w:rsidRPr="00F517EB">
        <w:rPr>
          <w:i/>
          <w:iCs/>
        </w:rPr>
        <w:t>ho</w:t>
      </w:r>
      <w:r w:rsidRPr="00F517EB">
        <w:rPr>
          <w:i/>
          <w:iCs/>
          <w:spacing w:val="-1"/>
        </w:rPr>
        <w:t xml:space="preserve"> </w:t>
      </w:r>
      <w:r w:rsidRPr="00F517EB">
        <w:rPr>
          <w:i/>
          <w:iCs/>
          <w:spacing w:val="3"/>
        </w:rPr>
        <w:t>w</w:t>
      </w:r>
      <w:r w:rsidRPr="00F517EB">
        <w:rPr>
          <w:i/>
          <w:iCs/>
        </w:rPr>
        <w:t>as a</w:t>
      </w:r>
      <w:r w:rsidRPr="00F517EB">
        <w:rPr>
          <w:i/>
          <w:iCs/>
          <w:spacing w:val="-1"/>
        </w:rPr>
        <w:t xml:space="preserve"> </w:t>
      </w:r>
      <w:r w:rsidRPr="00F517EB">
        <w:rPr>
          <w:i/>
          <w:iCs/>
        </w:rPr>
        <w:t>d</w:t>
      </w:r>
      <w:r w:rsidRPr="00F517EB">
        <w:rPr>
          <w:i/>
          <w:iCs/>
          <w:spacing w:val="3"/>
        </w:rPr>
        <w:t>r</w:t>
      </w:r>
      <w:r w:rsidRPr="00F517EB">
        <w:rPr>
          <w:i/>
          <w:iCs/>
        </w:rPr>
        <w:t>eamer</w:t>
      </w:r>
      <w:r w:rsidRPr="00F517EB">
        <w:rPr>
          <w:i/>
          <w:iCs/>
          <w:spacing w:val="2"/>
        </w:rPr>
        <w:t xml:space="preserve"> </w:t>
      </w:r>
      <w:r w:rsidRPr="00F517EB">
        <w:rPr>
          <w:i/>
          <w:iCs/>
          <w:spacing w:val="-1"/>
        </w:rPr>
        <w:t>i</w:t>
      </w:r>
      <w:r w:rsidRPr="00F517EB">
        <w:rPr>
          <w:i/>
          <w:iCs/>
        </w:rPr>
        <w:t>n</w:t>
      </w:r>
      <w:r w:rsidRPr="00F517EB">
        <w:rPr>
          <w:i/>
          <w:iCs/>
          <w:spacing w:val="2"/>
        </w:rPr>
        <w:t xml:space="preserve"> </w:t>
      </w:r>
      <w:r w:rsidRPr="00F517EB">
        <w:rPr>
          <w:i/>
          <w:iCs/>
        </w:rPr>
        <w:t>a</w:t>
      </w:r>
      <w:r w:rsidRPr="00F517EB">
        <w:rPr>
          <w:i/>
          <w:iCs/>
          <w:spacing w:val="-1"/>
        </w:rPr>
        <w:t xml:space="preserve"> </w:t>
      </w:r>
      <w:r w:rsidRPr="00F517EB">
        <w:rPr>
          <w:i/>
          <w:iCs/>
          <w:spacing w:val="1"/>
        </w:rPr>
        <w:t>s</w:t>
      </w:r>
      <w:r w:rsidRPr="00F517EB">
        <w:rPr>
          <w:i/>
          <w:iCs/>
        </w:rPr>
        <w:t>t</w:t>
      </w:r>
      <w:r w:rsidRPr="00F517EB">
        <w:rPr>
          <w:i/>
          <w:iCs/>
          <w:spacing w:val="1"/>
        </w:rPr>
        <w:t>r</w:t>
      </w:r>
      <w:r w:rsidRPr="00F517EB">
        <w:rPr>
          <w:i/>
          <w:iCs/>
        </w:rPr>
        <w:t>a</w:t>
      </w:r>
      <w:r w:rsidRPr="00F517EB">
        <w:rPr>
          <w:i/>
          <w:iCs/>
          <w:spacing w:val="2"/>
        </w:rPr>
        <w:t>n</w:t>
      </w:r>
      <w:r w:rsidRPr="00F517EB">
        <w:rPr>
          <w:i/>
          <w:iCs/>
        </w:rPr>
        <w:t xml:space="preserve">ge </w:t>
      </w:r>
      <w:r w:rsidRPr="00F517EB">
        <w:rPr>
          <w:i/>
          <w:iCs/>
          <w:spacing w:val="-1"/>
        </w:rPr>
        <w:t>l</w:t>
      </w:r>
      <w:r w:rsidRPr="00F517EB">
        <w:rPr>
          <w:i/>
          <w:iCs/>
        </w:rPr>
        <w:t>a</w:t>
      </w:r>
      <w:r w:rsidRPr="00F517EB">
        <w:rPr>
          <w:i/>
          <w:iCs/>
          <w:spacing w:val="2"/>
        </w:rPr>
        <w:t>n</w:t>
      </w:r>
      <w:r w:rsidRPr="00F517EB">
        <w:rPr>
          <w:i/>
          <w:iCs/>
        </w:rPr>
        <w:t>d.</w:t>
      </w:r>
      <w:r w:rsidRPr="00F517EB">
        <w:rPr>
          <w:i/>
          <w:iCs/>
          <w:spacing w:val="55"/>
        </w:rPr>
        <w:t xml:space="preserve"> </w:t>
      </w:r>
      <w:r w:rsidRPr="00F517EB">
        <w:rPr>
          <w:i/>
          <w:iCs/>
          <w:spacing w:val="1"/>
        </w:rPr>
        <w:t>T</w:t>
      </w:r>
      <w:r w:rsidRPr="00F517EB">
        <w:rPr>
          <w:i/>
          <w:iCs/>
          <w:spacing w:val="2"/>
        </w:rPr>
        <w:t>h</w:t>
      </w:r>
      <w:r w:rsidRPr="00F517EB">
        <w:rPr>
          <w:i/>
          <w:iCs/>
          <w:spacing w:val="-1"/>
        </w:rPr>
        <w:t>i</w:t>
      </w:r>
      <w:r w:rsidRPr="00F517EB">
        <w:rPr>
          <w:i/>
          <w:iCs/>
        </w:rPr>
        <w:t xml:space="preserve">s </w:t>
      </w:r>
      <w:r w:rsidRPr="00F517EB">
        <w:rPr>
          <w:i/>
          <w:iCs/>
          <w:spacing w:val="1"/>
        </w:rPr>
        <w:t>y</w:t>
      </w:r>
      <w:r w:rsidRPr="00F517EB">
        <w:rPr>
          <w:i/>
          <w:iCs/>
        </w:rPr>
        <w:t>ou</w:t>
      </w:r>
      <w:r w:rsidRPr="00F517EB">
        <w:rPr>
          <w:i/>
          <w:iCs/>
          <w:spacing w:val="2"/>
        </w:rPr>
        <w:t>n</w:t>
      </w:r>
      <w:r w:rsidRPr="00F517EB">
        <w:rPr>
          <w:i/>
          <w:iCs/>
        </w:rPr>
        <w:t>g</w:t>
      </w:r>
      <w:r w:rsidRPr="00F517EB">
        <w:rPr>
          <w:i/>
          <w:iCs/>
          <w:spacing w:val="-1"/>
        </w:rPr>
        <w:t xml:space="preserve"> </w:t>
      </w:r>
      <w:r w:rsidRPr="00F517EB">
        <w:rPr>
          <w:i/>
          <w:iCs/>
          <w:spacing w:val="2"/>
        </w:rPr>
        <w:t>m</w:t>
      </w:r>
      <w:r w:rsidRPr="00F517EB">
        <w:rPr>
          <w:i/>
          <w:iCs/>
        </w:rPr>
        <w:t>an</w:t>
      </w:r>
      <w:r w:rsidRPr="00F517EB">
        <w:rPr>
          <w:i/>
          <w:iCs/>
          <w:spacing w:val="-2"/>
        </w:rPr>
        <w:t xml:space="preserve"> </w:t>
      </w:r>
      <w:r w:rsidRPr="00F517EB">
        <w:rPr>
          <w:i/>
          <w:iCs/>
          <w:spacing w:val="3"/>
        </w:rPr>
        <w:t>w</w:t>
      </w:r>
      <w:r w:rsidRPr="00F517EB">
        <w:rPr>
          <w:i/>
          <w:iCs/>
        </w:rPr>
        <w:t>as the</w:t>
      </w:r>
      <w:r w:rsidRPr="00F517EB">
        <w:rPr>
          <w:i/>
          <w:iCs/>
          <w:spacing w:val="-3"/>
        </w:rPr>
        <w:t xml:space="preserve"> </w:t>
      </w:r>
      <w:r w:rsidRPr="00F517EB">
        <w:rPr>
          <w:i/>
          <w:iCs/>
          <w:spacing w:val="2"/>
        </w:rPr>
        <w:t>f</w:t>
      </w:r>
      <w:r w:rsidRPr="00F517EB">
        <w:rPr>
          <w:i/>
          <w:iCs/>
        </w:rPr>
        <w:t>a</w:t>
      </w:r>
      <w:r w:rsidRPr="00F517EB">
        <w:rPr>
          <w:i/>
          <w:iCs/>
          <w:spacing w:val="1"/>
        </w:rPr>
        <w:t>v</w:t>
      </w:r>
      <w:r w:rsidRPr="00F517EB">
        <w:rPr>
          <w:i/>
          <w:iCs/>
        </w:rPr>
        <w:t>o</w:t>
      </w:r>
      <w:r w:rsidRPr="00F517EB">
        <w:rPr>
          <w:i/>
          <w:iCs/>
          <w:spacing w:val="1"/>
        </w:rPr>
        <w:t>r</w:t>
      </w:r>
      <w:r w:rsidRPr="00F517EB">
        <w:rPr>
          <w:i/>
          <w:iCs/>
          <w:spacing w:val="-1"/>
        </w:rPr>
        <w:t>i</w:t>
      </w:r>
      <w:r w:rsidRPr="00F517EB">
        <w:rPr>
          <w:i/>
          <w:iCs/>
        </w:rPr>
        <w:t>te</w:t>
      </w:r>
      <w:r w:rsidRPr="00F517EB">
        <w:rPr>
          <w:i/>
          <w:iCs/>
          <w:spacing w:val="1"/>
        </w:rPr>
        <w:t xml:space="preserve"> </w:t>
      </w:r>
      <w:r w:rsidRPr="00F517EB">
        <w:rPr>
          <w:i/>
          <w:iCs/>
        </w:rPr>
        <w:t>of</w:t>
      </w:r>
      <w:r w:rsidRPr="00F517EB">
        <w:rPr>
          <w:i/>
          <w:iCs/>
          <w:spacing w:val="-2"/>
        </w:rPr>
        <w:t xml:space="preserve"> </w:t>
      </w:r>
      <w:r w:rsidRPr="00F517EB">
        <w:rPr>
          <w:i/>
          <w:iCs/>
          <w:spacing w:val="2"/>
        </w:rPr>
        <w:t>h</w:t>
      </w:r>
      <w:r w:rsidRPr="00F517EB">
        <w:rPr>
          <w:i/>
          <w:iCs/>
          <w:spacing w:val="-1"/>
        </w:rPr>
        <w:t>i</w:t>
      </w:r>
      <w:r w:rsidRPr="00F517EB">
        <w:rPr>
          <w:i/>
          <w:iCs/>
        </w:rPr>
        <w:t>s fa</w:t>
      </w:r>
      <w:r w:rsidRPr="00F517EB">
        <w:rPr>
          <w:i/>
          <w:iCs/>
          <w:spacing w:val="2"/>
        </w:rPr>
        <w:t>t</w:t>
      </w:r>
      <w:r w:rsidRPr="00F517EB">
        <w:rPr>
          <w:i/>
          <w:iCs/>
        </w:rPr>
        <w:t>he</w:t>
      </w:r>
      <w:r w:rsidRPr="00F517EB">
        <w:rPr>
          <w:i/>
          <w:iCs/>
          <w:spacing w:val="1"/>
        </w:rPr>
        <w:t>r</w:t>
      </w:r>
      <w:r w:rsidRPr="00F517EB">
        <w:rPr>
          <w:i/>
          <w:iCs/>
        </w:rPr>
        <w:t>, a</w:t>
      </w:r>
      <w:r w:rsidRPr="00F517EB">
        <w:rPr>
          <w:i/>
          <w:iCs/>
          <w:spacing w:val="1"/>
        </w:rPr>
        <w:t xml:space="preserve"> v</w:t>
      </w:r>
      <w:r w:rsidRPr="00F517EB">
        <w:rPr>
          <w:i/>
          <w:iCs/>
        </w:rPr>
        <w:t>e</w:t>
      </w:r>
      <w:r w:rsidRPr="00F517EB">
        <w:rPr>
          <w:i/>
          <w:iCs/>
          <w:spacing w:val="1"/>
        </w:rPr>
        <w:t>r</w:t>
      </w:r>
      <w:r w:rsidRPr="00F517EB">
        <w:rPr>
          <w:i/>
          <w:iCs/>
        </w:rPr>
        <w:t xml:space="preserve">y </w:t>
      </w:r>
      <w:r w:rsidRPr="00F517EB">
        <w:rPr>
          <w:i/>
          <w:iCs/>
          <w:spacing w:val="1"/>
        </w:rPr>
        <w:t>c</w:t>
      </w:r>
      <w:r w:rsidRPr="00F517EB">
        <w:rPr>
          <w:i/>
          <w:iCs/>
        </w:rPr>
        <w:t>apab</w:t>
      </w:r>
      <w:r w:rsidRPr="00F517EB">
        <w:rPr>
          <w:i/>
          <w:iCs/>
          <w:spacing w:val="1"/>
        </w:rPr>
        <w:t>l</w:t>
      </w:r>
      <w:r w:rsidRPr="00F517EB">
        <w:rPr>
          <w:i/>
          <w:iCs/>
        </w:rPr>
        <w:t>e</w:t>
      </w:r>
      <w:r w:rsidRPr="00F517EB">
        <w:rPr>
          <w:i/>
          <w:iCs/>
          <w:spacing w:val="-1"/>
        </w:rPr>
        <w:t xml:space="preserve"> </w:t>
      </w:r>
      <w:r w:rsidRPr="00F517EB">
        <w:rPr>
          <w:i/>
          <w:iCs/>
          <w:spacing w:val="1"/>
        </w:rPr>
        <w:t>y</w:t>
      </w:r>
      <w:r w:rsidRPr="00F517EB">
        <w:rPr>
          <w:i/>
          <w:iCs/>
        </w:rPr>
        <w:t>ou</w:t>
      </w:r>
      <w:r w:rsidRPr="00F517EB">
        <w:rPr>
          <w:i/>
          <w:iCs/>
          <w:spacing w:val="2"/>
        </w:rPr>
        <w:t>n</w:t>
      </w:r>
      <w:r w:rsidRPr="00F517EB">
        <w:rPr>
          <w:i/>
          <w:iCs/>
        </w:rPr>
        <w:t>g</w:t>
      </w:r>
      <w:r w:rsidRPr="00F517EB">
        <w:rPr>
          <w:i/>
          <w:iCs/>
          <w:spacing w:val="-1"/>
        </w:rPr>
        <w:t xml:space="preserve"> </w:t>
      </w:r>
      <w:r w:rsidRPr="00F517EB">
        <w:rPr>
          <w:i/>
          <w:iCs/>
          <w:spacing w:val="2"/>
        </w:rPr>
        <w:t>m</w:t>
      </w:r>
      <w:r w:rsidRPr="00F517EB">
        <w:rPr>
          <w:i/>
          <w:iCs/>
        </w:rPr>
        <w:t>an</w:t>
      </w:r>
      <w:r w:rsidRPr="00F517EB">
        <w:rPr>
          <w:i/>
          <w:iCs/>
          <w:spacing w:val="-2"/>
        </w:rPr>
        <w:t xml:space="preserve"> </w:t>
      </w:r>
      <w:r w:rsidRPr="00F517EB">
        <w:rPr>
          <w:i/>
          <w:iCs/>
          <w:spacing w:val="3"/>
        </w:rPr>
        <w:t>w</w:t>
      </w:r>
      <w:r w:rsidRPr="00F517EB">
        <w:rPr>
          <w:i/>
          <w:iCs/>
          <w:spacing w:val="1"/>
        </w:rPr>
        <w:t>i</w:t>
      </w:r>
      <w:r w:rsidRPr="00F517EB">
        <w:rPr>
          <w:i/>
          <w:iCs/>
        </w:rPr>
        <w:t>th</w:t>
      </w:r>
      <w:r w:rsidRPr="00F517EB">
        <w:rPr>
          <w:i/>
          <w:iCs/>
          <w:spacing w:val="-1"/>
        </w:rPr>
        <w:t xml:space="preserve"> </w:t>
      </w:r>
      <w:r w:rsidRPr="00F517EB">
        <w:rPr>
          <w:i/>
          <w:iCs/>
          <w:spacing w:val="2"/>
        </w:rPr>
        <w:t>b</w:t>
      </w:r>
      <w:r w:rsidRPr="00F517EB">
        <w:rPr>
          <w:i/>
          <w:iCs/>
          <w:spacing w:val="-1"/>
        </w:rPr>
        <w:t>i</w:t>
      </w:r>
      <w:r w:rsidRPr="00F517EB">
        <w:rPr>
          <w:i/>
          <w:iCs/>
        </w:rPr>
        <w:t>g</w:t>
      </w:r>
      <w:r w:rsidRPr="00F517EB">
        <w:rPr>
          <w:i/>
          <w:iCs/>
          <w:spacing w:val="-1"/>
        </w:rPr>
        <w:t xml:space="preserve"> </w:t>
      </w:r>
      <w:r w:rsidRPr="00F517EB">
        <w:rPr>
          <w:i/>
          <w:iCs/>
        </w:rPr>
        <w:t>d</w:t>
      </w:r>
      <w:r w:rsidRPr="00F517EB">
        <w:rPr>
          <w:i/>
          <w:iCs/>
          <w:spacing w:val="1"/>
        </w:rPr>
        <w:t>r</w:t>
      </w:r>
      <w:r w:rsidRPr="00F517EB">
        <w:rPr>
          <w:i/>
          <w:iCs/>
          <w:spacing w:val="2"/>
        </w:rPr>
        <w:t>e</w:t>
      </w:r>
      <w:r w:rsidRPr="00F517EB">
        <w:rPr>
          <w:i/>
          <w:iCs/>
        </w:rPr>
        <w:t xml:space="preserve">ams </w:t>
      </w:r>
      <w:r w:rsidRPr="00F517EB">
        <w:rPr>
          <w:i/>
          <w:iCs/>
          <w:spacing w:val="2"/>
        </w:rPr>
        <w:t>f</w:t>
      </w:r>
      <w:r w:rsidRPr="00F517EB">
        <w:rPr>
          <w:i/>
          <w:iCs/>
        </w:rPr>
        <w:t>or h</w:t>
      </w:r>
      <w:r w:rsidRPr="00F517EB">
        <w:rPr>
          <w:i/>
          <w:iCs/>
          <w:spacing w:val="-1"/>
        </w:rPr>
        <w:t>i</w:t>
      </w:r>
      <w:r w:rsidRPr="00F517EB">
        <w:rPr>
          <w:i/>
          <w:iCs/>
        </w:rPr>
        <w:t>m</w:t>
      </w:r>
      <w:r w:rsidRPr="00F517EB">
        <w:rPr>
          <w:i/>
          <w:iCs/>
          <w:spacing w:val="1"/>
        </w:rPr>
        <w:t>s</w:t>
      </w:r>
      <w:r w:rsidRPr="00F517EB">
        <w:rPr>
          <w:i/>
          <w:iCs/>
          <w:spacing w:val="2"/>
        </w:rPr>
        <w:t>e</w:t>
      </w:r>
      <w:r w:rsidRPr="00F517EB">
        <w:rPr>
          <w:i/>
          <w:iCs/>
          <w:spacing w:val="-1"/>
        </w:rPr>
        <w:t>l</w:t>
      </w:r>
      <w:r w:rsidRPr="00F517EB">
        <w:rPr>
          <w:i/>
          <w:iCs/>
        </w:rPr>
        <w:t xml:space="preserve">f </w:t>
      </w:r>
      <w:r w:rsidRPr="00F517EB">
        <w:rPr>
          <w:i/>
          <w:iCs/>
          <w:spacing w:val="2"/>
        </w:rPr>
        <w:t>a</w:t>
      </w:r>
      <w:r w:rsidRPr="00F517EB">
        <w:rPr>
          <w:i/>
          <w:iCs/>
        </w:rPr>
        <w:t>nd</w:t>
      </w:r>
      <w:r w:rsidRPr="00F517EB">
        <w:rPr>
          <w:i/>
          <w:iCs/>
          <w:spacing w:val="1"/>
        </w:rPr>
        <w:t xml:space="preserve"> </w:t>
      </w:r>
      <w:r w:rsidRPr="00F517EB">
        <w:rPr>
          <w:i/>
          <w:iCs/>
        </w:rPr>
        <w:t>h</w:t>
      </w:r>
      <w:r w:rsidRPr="00F517EB">
        <w:rPr>
          <w:i/>
          <w:iCs/>
          <w:spacing w:val="-1"/>
        </w:rPr>
        <w:t>i</w:t>
      </w:r>
      <w:r w:rsidRPr="00F517EB">
        <w:rPr>
          <w:i/>
          <w:iCs/>
        </w:rPr>
        <w:t xml:space="preserve">s </w:t>
      </w:r>
      <w:r w:rsidRPr="00F517EB">
        <w:rPr>
          <w:i/>
          <w:iCs/>
          <w:spacing w:val="2"/>
        </w:rPr>
        <w:t>f</w:t>
      </w:r>
      <w:r w:rsidRPr="00F517EB">
        <w:rPr>
          <w:i/>
          <w:iCs/>
        </w:rPr>
        <w:t>am</w:t>
      </w:r>
      <w:r w:rsidRPr="00F517EB">
        <w:rPr>
          <w:i/>
          <w:iCs/>
          <w:spacing w:val="1"/>
        </w:rPr>
        <w:t>i</w:t>
      </w:r>
      <w:r w:rsidRPr="00F517EB">
        <w:rPr>
          <w:i/>
          <w:iCs/>
          <w:spacing w:val="-1"/>
        </w:rPr>
        <w:t>l</w:t>
      </w:r>
      <w:r w:rsidRPr="00F517EB">
        <w:rPr>
          <w:i/>
          <w:iCs/>
          <w:spacing w:val="1"/>
        </w:rPr>
        <w:t>y</w:t>
      </w:r>
      <w:r w:rsidRPr="00F517EB">
        <w:rPr>
          <w:i/>
          <w:iCs/>
        </w:rPr>
        <w:t xml:space="preserve">. </w:t>
      </w:r>
      <w:r w:rsidRPr="00F517EB">
        <w:rPr>
          <w:i/>
          <w:iCs/>
          <w:spacing w:val="1"/>
        </w:rPr>
        <w:t xml:space="preserve"> </w:t>
      </w:r>
      <w:r w:rsidRPr="00F517EB">
        <w:rPr>
          <w:i/>
          <w:iCs/>
          <w:spacing w:val="-1"/>
        </w:rPr>
        <w:t>Y</w:t>
      </w:r>
      <w:r w:rsidRPr="00F517EB">
        <w:rPr>
          <w:i/>
          <w:iCs/>
        </w:rPr>
        <w:t>et,</w:t>
      </w:r>
      <w:r w:rsidRPr="00F517EB">
        <w:rPr>
          <w:i/>
          <w:iCs/>
          <w:spacing w:val="1"/>
        </w:rPr>
        <w:t xml:space="preserve"> </w:t>
      </w:r>
      <w:r w:rsidRPr="00F517EB">
        <w:rPr>
          <w:i/>
          <w:iCs/>
        </w:rPr>
        <w:t>th</w:t>
      </w:r>
      <w:r w:rsidRPr="00F517EB">
        <w:rPr>
          <w:i/>
          <w:iCs/>
          <w:spacing w:val="-1"/>
        </w:rPr>
        <w:t>i</w:t>
      </w:r>
      <w:r w:rsidRPr="00F517EB">
        <w:rPr>
          <w:i/>
          <w:iCs/>
        </w:rPr>
        <w:t>s</w:t>
      </w:r>
      <w:r w:rsidRPr="00F517EB">
        <w:rPr>
          <w:i/>
          <w:iCs/>
          <w:spacing w:val="-1"/>
        </w:rPr>
        <w:t xml:space="preserve"> </w:t>
      </w:r>
      <w:r w:rsidRPr="00F517EB">
        <w:rPr>
          <w:i/>
          <w:iCs/>
          <w:spacing w:val="1"/>
        </w:rPr>
        <w:t>y</w:t>
      </w:r>
      <w:r w:rsidRPr="00F517EB">
        <w:rPr>
          <w:i/>
          <w:iCs/>
        </w:rPr>
        <w:t>o</w:t>
      </w:r>
      <w:r w:rsidRPr="00F517EB">
        <w:rPr>
          <w:i/>
          <w:iCs/>
          <w:spacing w:val="2"/>
        </w:rPr>
        <w:t>u</w:t>
      </w:r>
      <w:r w:rsidRPr="00F517EB">
        <w:rPr>
          <w:i/>
          <w:iCs/>
        </w:rPr>
        <w:t>ng</w:t>
      </w:r>
      <w:r w:rsidRPr="00F517EB">
        <w:rPr>
          <w:i/>
          <w:iCs/>
          <w:spacing w:val="1"/>
        </w:rPr>
        <w:t xml:space="preserve"> </w:t>
      </w:r>
      <w:r w:rsidRPr="00F517EB">
        <w:rPr>
          <w:i/>
          <w:iCs/>
        </w:rPr>
        <w:t>man</w:t>
      </w:r>
      <w:r w:rsidRPr="00F517EB">
        <w:rPr>
          <w:i/>
          <w:iCs/>
          <w:spacing w:val="-2"/>
        </w:rPr>
        <w:t xml:space="preserve"> </w:t>
      </w:r>
      <w:r w:rsidRPr="00F517EB">
        <w:rPr>
          <w:i/>
          <w:iCs/>
        </w:rPr>
        <w:t>f</w:t>
      </w:r>
      <w:r w:rsidRPr="00F517EB">
        <w:rPr>
          <w:i/>
          <w:iCs/>
          <w:spacing w:val="2"/>
        </w:rPr>
        <w:t>e</w:t>
      </w:r>
      <w:r w:rsidRPr="00F517EB">
        <w:rPr>
          <w:i/>
          <w:iCs/>
          <w:spacing w:val="-1"/>
        </w:rPr>
        <w:t>l</w:t>
      </w:r>
      <w:r w:rsidRPr="00F517EB">
        <w:rPr>
          <w:i/>
          <w:iCs/>
        </w:rPr>
        <w:t>l on</w:t>
      </w:r>
      <w:r w:rsidRPr="00F517EB">
        <w:rPr>
          <w:i/>
          <w:iCs/>
          <w:spacing w:val="-2"/>
        </w:rPr>
        <w:t xml:space="preserve"> </w:t>
      </w:r>
      <w:r w:rsidRPr="00F517EB">
        <w:rPr>
          <w:i/>
          <w:iCs/>
          <w:spacing w:val="2"/>
        </w:rPr>
        <w:t>h</w:t>
      </w:r>
      <w:r w:rsidRPr="00F517EB">
        <w:rPr>
          <w:i/>
          <w:iCs/>
        </w:rPr>
        <w:t>a</w:t>
      </w:r>
      <w:r w:rsidRPr="00F517EB">
        <w:rPr>
          <w:i/>
          <w:iCs/>
          <w:spacing w:val="1"/>
        </w:rPr>
        <w:t>r</w:t>
      </w:r>
      <w:r w:rsidRPr="00F517EB">
        <w:rPr>
          <w:i/>
          <w:iCs/>
        </w:rPr>
        <w:t>d</w:t>
      </w:r>
      <w:r w:rsidRPr="00F517EB">
        <w:rPr>
          <w:i/>
          <w:iCs/>
          <w:spacing w:val="-1"/>
        </w:rPr>
        <w:t xml:space="preserve"> </w:t>
      </w:r>
      <w:r w:rsidRPr="00F517EB">
        <w:rPr>
          <w:i/>
          <w:iCs/>
        </w:rPr>
        <w:t>t</w:t>
      </w:r>
      <w:r w:rsidRPr="00F517EB">
        <w:rPr>
          <w:i/>
          <w:iCs/>
          <w:spacing w:val="1"/>
        </w:rPr>
        <w:t>i</w:t>
      </w:r>
      <w:r w:rsidRPr="00F517EB">
        <w:rPr>
          <w:i/>
          <w:iCs/>
        </w:rPr>
        <w:t>me</w:t>
      </w:r>
      <w:r w:rsidRPr="00F517EB">
        <w:rPr>
          <w:i/>
          <w:iCs/>
          <w:spacing w:val="1"/>
        </w:rPr>
        <w:t>s</w:t>
      </w:r>
      <w:r w:rsidRPr="00F517EB">
        <w:rPr>
          <w:i/>
          <w:iCs/>
        </w:rPr>
        <w:t>.</w:t>
      </w:r>
      <w:r w:rsidRPr="00F517EB">
        <w:rPr>
          <w:i/>
          <w:iCs/>
          <w:spacing w:val="55"/>
        </w:rPr>
        <w:t xml:space="preserve"> </w:t>
      </w:r>
      <w:r w:rsidRPr="00F517EB">
        <w:rPr>
          <w:i/>
          <w:iCs/>
          <w:spacing w:val="3"/>
        </w:rPr>
        <w:t>H</w:t>
      </w:r>
      <w:r w:rsidRPr="00F517EB">
        <w:rPr>
          <w:i/>
          <w:iCs/>
          <w:spacing w:val="-1"/>
        </w:rPr>
        <w:t>i</w:t>
      </w:r>
      <w:r w:rsidRPr="00F517EB">
        <w:rPr>
          <w:i/>
          <w:iCs/>
        </w:rPr>
        <w:t>s b</w:t>
      </w:r>
      <w:r w:rsidRPr="00F517EB">
        <w:rPr>
          <w:i/>
          <w:iCs/>
          <w:spacing w:val="1"/>
        </w:rPr>
        <w:t>r</w:t>
      </w:r>
      <w:r w:rsidRPr="00F517EB">
        <w:rPr>
          <w:i/>
          <w:iCs/>
        </w:rPr>
        <w:t>o</w:t>
      </w:r>
      <w:r w:rsidRPr="00F517EB">
        <w:rPr>
          <w:i/>
          <w:iCs/>
          <w:spacing w:val="2"/>
        </w:rPr>
        <w:t>t</w:t>
      </w:r>
      <w:r w:rsidRPr="00F517EB">
        <w:rPr>
          <w:i/>
          <w:iCs/>
        </w:rPr>
        <w:t>he</w:t>
      </w:r>
      <w:r w:rsidRPr="00F517EB">
        <w:rPr>
          <w:i/>
          <w:iCs/>
          <w:spacing w:val="1"/>
        </w:rPr>
        <w:t>r</w:t>
      </w:r>
      <w:r w:rsidRPr="00F517EB">
        <w:rPr>
          <w:i/>
          <w:iCs/>
        </w:rPr>
        <w:t xml:space="preserve">s </w:t>
      </w:r>
      <w:r w:rsidRPr="00F517EB">
        <w:rPr>
          <w:i/>
          <w:iCs/>
          <w:spacing w:val="1"/>
        </w:rPr>
        <w:t>s</w:t>
      </w:r>
      <w:r w:rsidRPr="00F517EB">
        <w:rPr>
          <w:i/>
          <w:iCs/>
        </w:rPr>
        <w:t>o</w:t>
      </w:r>
      <w:r w:rsidRPr="00F517EB">
        <w:rPr>
          <w:i/>
          <w:iCs/>
          <w:spacing w:val="-1"/>
        </w:rPr>
        <w:t>l</w:t>
      </w:r>
      <w:r w:rsidRPr="00F517EB">
        <w:rPr>
          <w:i/>
          <w:iCs/>
        </w:rPr>
        <w:t>d</w:t>
      </w:r>
      <w:r w:rsidRPr="00F517EB">
        <w:rPr>
          <w:i/>
          <w:iCs/>
          <w:spacing w:val="3"/>
        </w:rPr>
        <w:t xml:space="preserve"> </w:t>
      </w:r>
      <w:r w:rsidRPr="00F517EB">
        <w:rPr>
          <w:i/>
          <w:iCs/>
        </w:rPr>
        <w:t>h</w:t>
      </w:r>
      <w:r w:rsidRPr="00F517EB">
        <w:rPr>
          <w:i/>
          <w:iCs/>
          <w:spacing w:val="-1"/>
        </w:rPr>
        <w:t>i</w:t>
      </w:r>
      <w:r w:rsidRPr="00F517EB">
        <w:rPr>
          <w:i/>
          <w:iCs/>
        </w:rPr>
        <w:t>m</w:t>
      </w:r>
      <w:r w:rsidRPr="00F517EB">
        <w:rPr>
          <w:i/>
          <w:iCs/>
          <w:spacing w:val="1"/>
        </w:rPr>
        <w:t xml:space="preserve"> </w:t>
      </w:r>
      <w:r w:rsidRPr="00F517EB">
        <w:rPr>
          <w:i/>
          <w:iCs/>
          <w:spacing w:val="-1"/>
        </w:rPr>
        <w:t>i</w:t>
      </w:r>
      <w:r w:rsidRPr="00F517EB">
        <w:rPr>
          <w:i/>
          <w:iCs/>
        </w:rPr>
        <w:t>n</w:t>
      </w:r>
      <w:r w:rsidRPr="00F517EB">
        <w:rPr>
          <w:i/>
          <w:iCs/>
          <w:spacing w:val="2"/>
        </w:rPr>
        <w:t>t</w:t>
      </w:r>
      <w:r w:rsidRPr="00F517EB">
        <w:rPr>
          <w:i/>
          <w:iCs/>
        </w:rPr>
        <w:t xml:space="preserve">o </w:t>
      </w:r>
      <w:r w:rsidRPr="00F517EB">
        <w:rPr>
          <w:i/>
          <w:iCs/>
          <w:spacing w:val="1"/>
        </w:rPr>
        <w:t>sl</w:t>
      </w:r>
      <w:r w:rsidRPr="00F517EB">
        <w:rPr>
          <w:i/>
          <w:iCs/>
        </w:rPr>
        <w:t>a</w:t>
      </w:r>
      <w:r w:rsidRPr="00F517EB">
        <w:rPr>
          <w:i/>
          <w:iCs/>
          <w:spacing w:val="1"/>
        </w:rPr>
        <w:t>v</w:t>
      </w:r>
      <w:r w:rsidRPr="00F517EB">
        <w:rPr>
          <w:i/>
          <w:iCs/>
        </w:rPr>
        <w:t>e</w:t>
      </w:r>
      <w:r w:rsidRPr="00F517EB">
        <w:rPr>
          <w:i/>
          <w:iCs/>
          <w:spacing w:val="1"/>
        </w:rPr>
        <w:t>r</w:t>
      </w:r>
      <w:r w:rsidRPr="00F517EB">
        <w:rPr>
          <w:i/>
          <w:iCs/>
        </w:rPr>
        <w:t>y and</w:t>
      </w:r>
      <w:r w:rsidRPr="00F517EB">
        <w:rPr>
          <w:i/>
          <w:iCs/>
          <w:spacing w:val="-1"/>
        </w:rPr>
        <w:t xml:space="preserve"> </w:t>
      </w:r>
      <w:r w:rsidRPr="00F517EB">
        <w:rPr>
          <w:i/>
          <w:iCs/>
        </w:rPr>
        <w:t>he</w:t>
      </w:r>
    </w:p>
    <w:p w:rsidR="00090D48" w:rsidRPr="00F517EB" w:rsidRDefault="00090D48" w:rsidP="00090D48">
      <w:pPr>
        <w:widowControl w:val="0"/>
        <w:autoSpaceDE w:val="0"/>
        <w:autoSpaceDN w:val="0"/>
        <w:adjustRightInd w:val="0"/>
      </w:pPr>
      <w:r w:rsidRPr="00F517EB">
        <w:rPr>
          <w:i/>
          <w:iCs/>
        </w:rPr>
        <w:t>be</w:t>
      </w:r>
      <w:r w:rsidRPr="00F517EB">
        <w:rPr>
          <w:i/>
          <w:iCs/>
          <w:spacing w:val="1"/>
        </w:rPr>
        <w:t>c</w:t>
      </w:r>
      <w:r w:rsidRPr="00F517EB">
        <w:rPr>
          <w:i/>
          <w:iCs/>
        </w:rPr>
        <w:t xml:space="preserve">ame an </w:t>
      </w:r>
      <w:r w:rsidRPr="00F517EB">
        <w:rPr>
          <w:i/>
          <w:iCs/>
          <w:spacing w:val="1"/>
        </w:rPr>
        <w:t>i</w:t>
      </w:r>
      <w:r w:rsidRPr="00F517EB">
        <w:rPr>
          <w:i/>
          <w:iCs/>
          <w:spacing w:val="-1"/>
        </w:rPr>
        <w:t>ll</w:t>
      </w:r>
      <w:r w:rsidRPr="00F517EB">
        <w:rPr>
          <w:i/>
          <w:iCs/>
          <w:spacing w:val="2"/>
        </w:rPr>
        <w:t>e</w:t>
      </w:r>
      <w:r w:rsidRPr="00F517EB">
        <w:rPr>
          <w:i/>
          <w:iCs/>
        </w:rPr>
        <w:t>g</w:t>
      </w:r>
      <w:r w:rsidRPr="00F517EB">
        <w:rPr>
          <w:i/>
          <w:iCs/>
          <w:spacing w:val="2"/>
        </w:rPr>
        <w:t>a</w:t>
      </w:r>
      <w:r w:rsidRPr="00F517EB">
        <w:rPr>
          <w:i/>
          <w:iCs/>
        </w:rPr>
        <w:t>l</w:t>
      </w:r>
      <w:r w:rsidRPr="00F517EB">
        <w:rPr>
          <w:i/>
          <w:iCs/>
          <w:spacing w:val="-1"/>
        </w:rPr>
        <w:t xml:space="preserve"> </w:t>
      </w:r>
      <w:r w:rsidRPr="00F517EB">
        <w:rPr>
          <w:i/>
          <w:iCs/>
          <w:spacing w:val="1"/>
        </w:rPr>
        <w:t>i</w:t>
      </w:r>
      <w:r w:rsidRPr="00F517EB">
        <w:rPr>
          <w:i/>
          <w:iCs/>
        </w:rPr>
        <w:t>n a</w:t>
      </w:r>
      <w:r w:rsidRPr="00F517EB">
        <w:rPr>
          <w:i/>
          <w:iCs/>
          <w:spacing w:val="-1"/>
        </w:rPr>
        <w:t xml:space="preserve"> </w:t>
      </w:r>
      <w:r w:rsidRPr="00F517EB">
        <w:rPr>
          <w:i/>
          <w:iCs/>
          <w:spacing w:val="1"/>
        </w:rPr>
        <w:t>s</w:t>
      </w:r>
      <w:r w:rsidRPr="00F517EB">
        <w:rPr>
          <w:i/>
          <w:iCs/>
        </w:rPr>
        <w:t>t</w:t>
      </w:r>
      <w:r w:rsidRPr="00F517EB">
        <w:rPr>
          <w:i/>
          <w:iCs/>
          <w:spacing w:val="1"/>
        </w:rPr>
        <w:t>r</w:t>
      </w:r>
      <w:r w:rsidRPr="00F517EB">
        <w:rPr>
          <w:i/>
          <w:iCs/>
          <w:spacing w:val="2"/>
        </w:rPr>
        <w:t>an</w:t>
      </w:r>
      <w:r w:rsidRPr="00F517EB">
        <w:rPr>
          <w:i/>
          <w:iCs/>
        </w:rPr>
        <w:t>ge</w:t>
      </w:r>
      <w:r w:rsidRPr="00F517EB">
        <w:rPr>
          <w:i/>
          <w:iCs/>
          <w:spacing w:val="-1"/>
        </w:rPr>
        <w:t xml:space="preserve"> </w:t>
      </w:r>
      <w:r w:rsidRPr="00F517EB">
        <w:rPr>
          <w:i/>
          <w:iCs/>
          <w:spacing w:val="1"/>
        </w:rPr>
        <w:t>l</w:t>
      </w:r>
      <w:r w:rsidRPr="00F517EB">
        <w:rPr>
          <w:i/>
          <w:iCs/>
        </w:rPr>
        <w:t>an</w:t>
      </w:r>
      <w:r w:rsidRPr="00F517EB">
        <w:rPr>
          <w:i/>
          <w:iCs/>
          <w:spacing w:val="2"/>
        </w:rPr>
        <w:t>d</w:t>
      </w:r>
      <w:r w:rsidRPr="00F517EB">
        <w:rPr>
          <w:i/>
          <w:iCs/>
        </w:rPr>
        <w:t>.</w:t>
      </w:r>
      <w:r w:rsidRPr="00F517EB">
        <w:rPr>
          <w:i/>
          <w:iCs/>
          <w:spacing w:val="55"/>
        </w:rPr>
        <w:t xml:space="preserve"> </w:t>
      </w:r>
      <w:r w:rsidRPr="00F517EB">
        <w:rPr>
          <w:i/>
          <w:iCs/>
          <w:spacing w:val="2"/>
        </w:rPr>
        <w:t>B</w:t>
      </w:r>
      <w:r w:rsidRPr="00F517EB">
        <w:rPr>
          <w:i/>
          <w:iCs/>
        </w:rPr>
        <w:t>e</w:t>
      </w:r>
      <w:r w:rsidRPr="00F517EB">
        <w:rPr>
          <w:i/>
          <w:iCs/>
          <w:spacing w:val="1"/>
        </w:rPr>
        <w:t>c</w:t>
      </w:r>
      <w:r w:rsidRPr="00F517EB">
        <w:rPr>
          <w:i/>
          <w:iCs/>
        </w:rPr>
        <w:t>au</w:t>
      </w:r>
      <w:r w:rsidRPr="00F517EB">
        <w:rPr>
          <w:i/>
          <w:iCs/>
          <w:spacing w:val="1"/>
        </w:rPr>
        <w:t>s</w:t>
      </w:r>
      <w:r w:rsidRPr="00F517EB">
        <w:rPr>
          <w:i/>
          <w:iCs/>
        </w:rPr>
        <w:t>e</w:t>
      </w:r>
      <w:r w:rsidRPr="00F517EB">
        <w:rPr>
          <w:i/>
          <w:iCs/>
          <w:spacing w:val="-1"/>
        </w:rPr>
        <w:t xml:space="preserve"> </w:t>
      </w:r>
      <w:r w:rsidRPr="00F517EB">
        <w:rPr>
          <w:i/>
          <w:iCs/>
          <w:spacing w:val="4"/>
        </w:rPr>
        <w:t>G</w:t>
      </w:r>
      <w:r w:rsidRPr="00F517EB">
        <w:rPr>
          <w:i/>
          <w:iCs/>
        </w:rPr>
        <w:t>od</w:t>
      </w:r>
      <w:r w:rsidRPr="00F517EB">
        <w:rPr>
          <w:i/>
          <w:iCs/>
          <w:spacing w:val="-2"/>
        </w:rPr>
        <w:t xml:space="preserve"> </w:t>
      </w:r>
      <w:r w:rsidRPr="00F517EB">
        <w:rPr>
          <w:i/>
          <w:iCs/>
          <w:spacing w:val="2"/>
        </w:rPr>
        <w:t>h</w:t>
      </w:r>
      <w:r w:rsidRPr="00F517EB">
        <w:rPr>
          <w:i/>
          <w:iCs/>
        </w:rPr>
        <w:t>ad</w:t>
      </w:r>
      <w:r w:rsidRPr="00F517EB">
        <w:rPr>
          <w:i/>
          <w:iCs/>
          <w:spacing w:val="1"/>
        </w:rPr>
        <w:t xml:space="preserve"> </w:t>
      </w:r>
      <w:r w:rsidRPr="00F517EB">
        <w:rPr>
          <w:i/>
          <w:iCs/>
        </w:rPr>
        <w:t>b</w:t>
      </w:r>
      <w:r w:rsidRPr="00F517EB">
        <w:rPr>
          <w:i/>
          <w:iCs/>
          <w:spacing w:val="-1"/>
        </w:rPr>
        <w:t>l</w:t>
      </w:r>
      <w:r w:rsidRPr="00F517EB">
        <w:rPr>
          <w:i/>
          <w:iCs/>
        </w:rPr>
        <w:t>e</w:t>
      </w:r>
      <w:r w:rsidRPr="00F517EB">
        <w:rPr>
          <w:i/>
          <w:iCs/>
          <w:spacing w:val="1"/>
        </w:rPr>
        <w:t>ss</w:t>
      </w:r>
      <w:r w:rsidRPr="00F517EB">
        <w:rPr>
          <w:i/>
          <w:iCs/>
        </w:rPr>
        <w:t>ed</w:t>
      </w:r>
      <w:r w:rsidRPr="00F517EB">
        <w:rPr>
          <w:i/>
          <w:iCs/>
          <w:spacing w:val="1"/>
        </w:rPr>
        <w:t xml:space="preserve"> </w:t>
      </w:r>
      <w:r w:rsidRPr="00F517EB">
        <w:rPr>
          <w:i/>
          <w:iCs/>
        </w:rPr>
        <w:t>w</w:t>
      </w:r>
      <w:r w:rsidRPr="00F517EB">
        <w:rPr>
          <w:i/>
          <w:iCs/>
          <w:spacing w:val="-1"/>
        </w:rPr>
        <w:t>i</w:t>
      </w:r>
      <w:r w:rsidRPr="00F517EB">
        <w:rPr>
          <w:i/>
          <w:iCs/>
          <w:spacing w:val="2"/>
        </w:rPr>
        <w:t>t</w:t>
      </w:r>
      <w:r w:rsidRPr="00F517EB">
        <w:rPr>
          <w:i/>
          <w:iCs/>
        </w:rPr>
        <w:t>h</w:t>
      </w:r>
      <w:r w:rsidRPr="00F517EB">
        <w:rPr>
          <w:i/>
          <w:iCs/>
          <w:spacing w:val="-1"/>
        </w:rPr>
        <w:t xml:space="preserve"> </w:t>
      </w:r>
      <w:r w:rsidRPr="00F517EB">
        <w:rPr>
          <w:i/>
          <w:iCs/>
          <w:spacing w:val="1"/>
        </w:rPr>
        <w:t>i</w:t>
      </w:r>
      <w:r w:rsidRPr="00F517EB">
        <w:rPr>
          <w:i/>
          <w:iCs/>
        </w:rPr>
        <w:t>n</w:t>
      </w:r>
      <w:r w:rsidRPr="00F517EB">
        <w:rPr>
          <w:i/>
          <w:iCs/>
          <w:spacing w:val="1"/>
        </w:rPr>
        <w:t>s</w:t>
      </w:r>
      <w:r w:rsidRPr="00F517EB">
        <w:rPr>
          <w:i/>
          <w:iCs/>
          <w:spacing w:val="-1"/>
        </w:rPr>
        <w:t>i</w:t>
      </w:r>
      <w:r w:rsidRPr="00F517EB">
        <w:rPr>
          <w:i/>
          <w:iCs/>
          <w:spacing w:val="2"/>
        </w:rPr>
        <w:t>g</w:t>
      </w:r>
      <w:r w:rsidRPr="00F517EB">
        <w:rPr>
          <w:i/>
          <w:iCs/>
        </w:rPr>
        <w:t xml:space="preserve">ht </w:t>
      </w:r>
      <w:r w:rsidRPr="00F517EB">
        <w:rPr>
          <w:i/>
          <w:iCs/>
          <w:spacing w:val="2"/>
        </w:rPr>
        <w:t>a</w:t>
      </w:r>
      <w:r w:rsidRPr="00F517EB">
        <w:rPr>
          <w:i/>
          <w:iCs/>
        </w:rPr>
        <w:t>nd</w:t>
      </w:r>
      <w:r w:rsidRPr="00F517EB">
        <w:rPr>
          <w:i/>
          <w:iCs/>
          <w:spacing w:val="1"/>
        </w:rPr>
        <w:t xml:space="preserve"> </w:t>
      </w:r>
      <w:r w:rsidRPr="00F517EB">
        <w:rPr>
          <w:i/>
          <w:iCs/>
          <w:spacing w:val="-1"/>
        </w:rPr>
        <w:t>i</w:t>
      </w:r>
      <w:r w:rsidRPr="00F517EB">
        <w:rPr>
          <w:i/>
          <w:iCs/>
        </w:rPr>
        <w:t>n</w:t>
      </w:r>
      <w:r w:rsidRPr="00F517EB">
        <w:rPr>
          <w:i/>
          <w:iCs/>
          <w:spacing w:val="2"/>
        </w:rPr>
        <w:t>t</w:t>
      </w:r>
      <w:r w:rsidRPr="00F517EB">
        <w:rPr>
          <w:i/>
          <w:iCs/>
        </w:rPr>
        <w:t>u</w:t>
      </w:r>
      <w:r w:rsidRPr="00F517EB">
        <w:rPr>
          <w:i/>
          <w:iCs/>
          <w:spacing w:val="-1"/>
        </w:rPr>
        <w:t>i</w:t>
      </w:r>
      <w:r w:rsidRPr="00F517EB">
        <w:rPr>
          <w:i/>
          <w:iCs/>
          <w:spacing w:val="2"/>
        </w:rPr>
        <w:t>t</w:t>
      </w:r>
      <w:r w:rsidRPr="00F517EB">
        <w:rPr>
          <w:i/>
          <w:iCs/>
          <w:spacing w:val="-1"/>
        </w:rPr>
        <w:t>i</w:t>
      </w:r>
      <w:r w:rsidRPr="00F517EB">
        <w:rPr>
          <w:i/>
          <w:iCs/>
        </w:rPr>
        <w:t>on,</w:t>
      </w:r>
      <w:r w:rsidRPr="00F517EB">
        <w:rPr>
          <w:i/>
          <w:iCs/>
          <w:spacing w:val="2"/>
        </w:rPr>
        <w:t xml:space="preserve"> </w:t>
      </w:r>
      <w:r w:rsidRPr="00F517EB">
        <w:rPr>
          <w:i/>
          <w:iCs/>
        </w:rPr>
        <w:t>he was</w:t>
      </w:r>
      <w:r w:rsidRPr="00F517EB">
        <w:rPr>
          <w:i/>
          <w:iCs/>
          <w:spacing w:val="-3"/>
        </w:rPr>
        <w:t xml:space="preserve"> </w:t>
      </w:r>
      <w:r w:rsidRPr="00F517EB">
        <w:rPr>
          <w:i/>
          <w:iCs/>
        </w:rPr>
        <w:t>a</w:t>
      </w:r>
      <w:r w:rsidRPr="00F517EB">
        <w:rPr>
          <w:i/>
          <w:iCs/>
          <w:spacing w:val="2"/>
        </w:rPr>
        <w:t>b</w:t>
      </w:r>
      <w:r w:rsidRPr="00F517EB">
        <w:rPr>
          <w:i/>
          <w:iCs/>
          <w:spacing w:val="-1"/>
        </w:rPr>
        <w:t>l</w:t>
      </w:r>
      <w:r w:rsidRPr="00F517EB">
        <w:rPr>
          <w:i/>
          <w:iCs/>
        </w:rPr>
        <w:t>e</w:t>
      </w:r>
      <w:r w:rsidRPr="00F517EB">
        <w:rPr>
          <w:i/>
          <w:iCs/>
          <w:spacing w:val="1"/>
        </w:rPr>
        <w:t xml:space="preserve"> </w:t>
      </w:r>
      <w:r w:rsidRPr="00F517EB">
        <w:rPr>
          <w:i/>
          <w:iCs/>
        </w:rPr>
        <w:t>not on</w:t>
      </w:r>
      <w:r w:rsidRPr="00F517EB">
        <w:rPr>
          <w:i/>
          <w:iCs/>
          <w:spacing w:val="-1"/>
        </w:rPr>
        <w:t>l</w:t>
      </w:r>
      <w:r w:rsidRPr="00F517EB">
        <w:rPr>
          <w:i/>
          <w:iCs/>
        </w:rPr>
        <w:t>y</w:t>
      </w:r>
      <w:r w:rsidRPr="00F517EB">
        <w:rPr>
          <w:i/>
          <w:iCs/>
          <w:spacing w:val="1"/>
        </w:rPr>
        <w:t xml:space="preserve"> </w:t>
      </w:r>
      <w:r w:rsidRPr="00F517EB">
        <w:rPr>
          <w:i/>
          <w:iCs/>
          <w:spacing w:val="2"/>
        </w:rPr>
        <w:t>t</w:t>
      </w:r>
      <w:r w:rsidRPr="00F517EB">
        <w:rPr>
          <w:i/>
          <w:iCs/>
        </w:rPr>
        <w:t>o</w:t>
      </w:r>
      <w:r w:rsidRPr="00F517EB">
        <w:rPr>
          <w:i/>
          <w:iCs/>
          <w:spacing w:val="-1"/>
        </w:rPr>
        <w:t xml:space="preserve"> </w:t>
      </w:r>
      <w:r w:rsidRPr="00F517EB">
        <w:rPr>
          <w:i/>
          <w:iCs/>
        </w:rPr>
        <w:t>d</w:t>
      </w:r>
      <w:r w:rsidRPr="00F517EB">
        <w:rPr>
          <w:i/>
          <w:iCs/>
          <w:spacing w:val="1"/>
        </w:rPr>
        <w:t>r</w:t>
      </w:r>
      <w:r w:rsidRPr="00F517EB">
        <w:rPr>
          <w:i/>
          <w:iCs/>
        </w:rPr>
        <w:t>e</w:t>
      </w:r>
      <w:r w:rsidRPr="00F517EB">
        <w:rPr>
          <w:i/>
          <w:iCs/>
          <w:spacing w:val="2"/>
        </w:rPr>
        <w:t>a</w:t>
      </w:r>
      <w:r w:rsidRPr="00F517EB">
        <w:rPr>
          <w:i/>
          <w:iCs/>
        </w:rPr>
        <w:t>m</w:t>
      </w:r>
      <w:r w:rsidRPr="00F517EB">
        <w:rPr>
          <w:i/>
          <w:iCs/>
          <w:spacing w:val="-1"/>
        </w:rPr>
        <w:t xml:space="preserve"> </w:t>
      </w:r>
      <w:r w:rsidRPr="00F517EB">
        <w:rPr>
          <w:i/>
          <w:iCs/>
          <w:spacing w:val="2"/>
        </w:rPr>
        <w:t>b</w:t>
      </w:r>
      <w:r w:rsidRPr="00F517EB">
        <w:rPr>
          <w:i/>
          <w:iCs/>
        </w:rPr>
        <w:t>ut</w:t>
      </w:r>
      <w:r w:rsidRPr="00F517EB">
        <w:rPr>
          <w:i/>
          <w:iCs/>
          <w:spacing w:val="-1"/>
        </w:rPr>
        <w:t xml:space="preserve"> </w:t>
      </w:r>
      <w:r w:rsidRPr="00F517EB">
        <w:rPr>
          <w:i/>
          <w:iCs/>
          <w:spacing w:val="2"/>
        </w:rPr>
        <w:t>a</w:t>
      </w:r>
      <w:r w:rsidRPr="00F517EB">
        <w:rPr>
          <w:i/>
          <w:iCs/>
          <w:spacing w:val="-1"/>
        </w:rPr>
        <w:t>l</w:t>
      </w:r>
      <w:r w:rsidRPr="00F517EB">
        <w:rPr>
          <w:i/>
          <w:iCs/>
          <w:spacing w:val="1"/>
        </w:rPr>
        <w:t>s</w:t>
      </w:r>
      <w:r w:rsidRPr="00F517EB">
        <w:rPr>
          <w:i/>
          <w:iCs/>
        </w:rPr>
        <w:t>o</w:t>
      </w:r>
      <w:r w:rsidRPr="00F517EB">
        <w:rPr>
          <w:i/>
          <w:iCs/>
          <w:spacing w:val="-1"/>
        </w:rPr>
        <w:t xml:space="preserve"> </w:t>
      </w:r>
      <w:r w:rsidRPr="00F517EB">
        <w:rPr>
          <w:i/>
          <w:iCs/>
          <w:spacing w:val="2"/>
        </w:rPr>
        <w:t>h</w:t>
      </w:r>
      <w:r w:rsidRPr="00F517EB">
        <w:rPr>
          <w:i/>
          <w:iCs/>
        </w:rPr>
        <w:t>e</w:t>
      </w:r>
      <w:r w:rsidRPr="00F517EB">
        <w:rPr>
          <w:i/>
          <w:iCs/>
          <w:spacing w:val="-1"/>
        </w:rPr>
        <w:t xml:space="preserve"> </w:t>
      </w:r>
      <w:r w:rsidRPr="00F517EB">
        <w:rPr>
          <w:i/>
          <w:iCs/>
          <w:spacing w:val="3"/>
        </w:rPr>
        <w:t>w</w:t>
      </w:r>
      <w:r w:rsidRPr="00F517EB">
        <w:rPr>
          <w:i/>
          <w:iCs/>
        </w:rPr>
        <w:t xml:space="preserve">as </w:t>
      </w:r>
      <w:r w:rsidRPr="00F517EB">
        <w:rPr>
          <w:i/>
          <w:iCs/>
          <w:spacing w:val="1"/>
        </w:rPr>
        <w:t>c</w:t>
      </w:r>
      <w:r w:rsidRPr="00F517EB">
        <w:rPr>
          <w:i/>
          <w:iCs/>
        </w:rPr>
        <w:t>apa</w:t>
      </w:r>
      <w:r w:rsidRPr="00F517EB">
        <w:rPr>
          <w:i/>
          <w:iCs/>
          <w:spacing w:val="2"/>
        </w:rPr>
        <w:t>b</w:t>
      </w:r>
      <w:r w:rsidRPr="00F517EB">
        <w:rPr>
          <w:i/>
          <w:iCs/>
          <w:spacing w:val="-1"/>
        </w:rPr>
        <w:t>l</w:t>
      </w:r>
      <w:r w:rsidRPr="00F517EB">
        <w:rPr>
          <w:i/>
          <w:iCs/>
        </w:rPr>
        <w:t>e</w:t>
      </w:r>
      <w:r w:rsidRPr="00F517EB">
        <w:rPr>
          <w:i/>
          <w:iCs/>
          <w:spacing w:val="1"/>
        </w:rPr>
        <w:t xml:space="preserve"> </w:t>
      </w:r>
      <w:r w:rsidRPr="00F517EB">
        <w:rPr>
          <w:i/>
          <w:iCs/>
        </w:rPr>
        <w:t>of</w:t>
      </w:r>
      <w:r w:rsidRPr="00F517EB">
        <w:rPr>
          <w:i/>
          <w:iCs/>
          <w:spacing w:val="-2"/>
        </w:rPr>
        <w:t xml:space="preserve"> </w:t>
      </w:r>
      <w:r w:rsidRPr="00F517EB">
        <w:rPr>
          <w:i/>
          <w:iCs/>
          <w:spacing w:val="1"/>
        </w:rPr>
        <w:t>i</w:t>
      </w:r>
      <w:r w:rsidRPr="00F517EB">
        <w:rPr>
          <w:i/>
          <w:iCs/>
        </w:rPr>
        <w:t>nte</w:t>
      </w:r>
      <w:r w:rsidRPr="00F517EB">
        <w:rPr>
          <w:i/>
          <w:iCs/>
          <w:spacing w:val="1"/>
        </w:rPr>
        <w:t>r</w:t>
      </w:r>
      <w:r w:rsidRPr="00F517EB">
        <w:rPr>
          <w:i/>
          <w:iCs/>
        </w:rPr>
        <w:t>p</w:t>
      </w:r>
      <w:r w:rsidRPr="00F517EB">
        <w:rPr>
          <w:i/>
          <w:iCs/>
          <w:spacing w:val="1"/>
        </w:rPr>
        <w:t>r</w:t>
      </w:r>
      <w:r w:rsidRPr="00F517EB">
        <w:rPr>
          <w:i/>
          <w:iCs/>
          <w:spacing w:val="2"/>
        </w:rPr>
        <w:t>e</w:t>
      </w:r>
      <w:r w:rsidRPr="00F517EB">
        <w:rPr>
          <w:i/>
          <w:iCs/>
        </w:rPr>
        <w:t>t</w:t>
      </w:r>
      <w:r w:rsidRPr="00F517EB">
        <w:rPr>
          <w:i/>
          <w:iCs/>
          <w:spacing w:val="2"/>
        </w:rPr>
        <w:t>i</w:t>
      </w:r>
      <w:r w:rsidRPr="00F517EB">
        <w:rPr>
          <w:i/>
          <w:iCs/>
        </w:rPr>
        <w:t xml:space="preserve">ng </w:t>
      </w:r>
      <w:r w:rsidRPr="00F517EB">
        <w:rPr>
          <w:i/>
          <w:iCs/>
          <w:spacing w:val="2"/>
        </w:rPr>
        <w:t>d</w:t>
      </w:r>
      <w:r w:rsidRPr="00F517EB">
        <w:rPr>
          <w:i/>
          <w:iCs/>
          <w:spacing w:val="1"/>
        </w:rPr>
        <w:t>r</w:t>
      </w:r>
      <w:r w:rsidRPr="00F517EB">
        <w:rPr>
          <w:i/>
          <w:iCs/>
        </w:rPr>
        <w:t>eam</w:t>
      </w:r>
      <w:r w:rsidRPr="00F517EB">
        <w:rPr>
          <w:i/>
          <w:iCs/>
          <w:spacing w:val="1"/>
        </w:rPr>
        <w:t>s</w:t>
      </w:r>
      <w:r w:rsidRPr="00F517EB">
        <w:rPr>
          <w:i/>
          <w:iCs/>
        </w:rPr>
        <w:t xml:space="preserve">. </w:t>
      </w:r>
      <w:r w:rsidRPr="00F517EB">
        <w:rPr>
          <w:i/>
          <w:iCs/>
          <w:spacing w:val="1"/>
        </w:rPr>
        <w:t xml:space="preserve"> </w:t>
      </w:r>
      <w:r w:rsidRPr="00F517EB">
        <w:rPr>
          <w:i/>
          <w:iCs/>
          <w:spacing w:val="-1"/>
        </w:rPr>
        <w:t>B</w:t>
      </w:r>
      <w:r w:rsidRPr="00F517EB">
        <w:rPr>
          <w:i/>
          <w:iCs/>
        </w:rPr>
        <w:t>e</w:t>
      </w:r>
      <w:r w:rsidRPr="00F517EB">
        <w:rPr>
          <w:i/>
          <w:iCs/>
          <w:spacing w:val="1"/>
        </w:rPr>
        <w:t>c</w:t>
      </w:r>
      <w:r w:rsidRPr="00F517EB">
        <w:rPr>
          <w:i/>
          <w:iCs/>
        </w:rPr>
        <w:t>au</w:t>
      </w:r>
      <w:r w:rsidRPr="00F517EB">
        <w:rPr>
          <w:i/>
          <w:iCs/>
          <w:spacing w:val="1"/>
        </w:rPr>
        <w:t>s</w:t>
      </w:r>
      <w:r w:rsidRPr="00F517EB">
        <w:rPr>
          <w:i/>
          <w:iCs/>
        </w:rPr>
        <w:t>e</w:t>
      </w:r>
      <w:r w:rsidRPr="00F517EB">
        <w:rPr>
          <w:i/>
          <w:iCs/>
          <w:spacing w:val="1"/>
        </w:rPr>
        <w:t xml:space="preserve"> </w:t>
      </w:r>
      <w:r w:rsidRPr="00F517EB">
        <w:rPr>
          <w:i/>
          <w:iCs/>
        </w:rPr>
        <w:t>he was</w:t>
      </w:r>
      <w:r w:rsidRPr="00F517EB">
        <w:rPr>
          <w:i/>
          <w:iCs/>
          <w:spacing w:val="-3"/>
        </w:rPr>
        <w:t xml:space="preserve"> </w:t>
      </w:r>
      <w:r w:rsidRPr="00F517EB">
        <w:rPr>
          <w:i/>
          <w:iCs/>
          <w:spacing w:val="1"/>
        </w:rPr>
        <w:t>s</w:t>
      </w:r>
      <w:r w:rsidRPr="00F517EB">
        <w:rPr>
          <w:i/>
          <w:iCs/>
        </w:rPr>
        <w:t>o</w:t>
      </w:r>
      <w:r w:rsidRPr="00F517EB">
        <w:rPr>
          <w:i/>
          <w:iCs/>
          <w:spacing w:val="-1"/>
        </w:rPr>
        <w:t xml:space="preserve"> </w:t>
      </w:r>
      <w:r w:rsidRPr="00F517EB">
        <w:rPr>
          <w:i/>
          <w:iCs/>
        </w:rPr>
        <w:t>a</w:t>
      </w:r>
      <w:r w:rsidRPr="00F517EB">
        <w:rPr>
          <w:i/>
          <w:iCs/>
          <w:spacing w:val="2"/>
        </w:rPr>
        <w:t>d</w:t>
      </w:r>
      <w:r w:rsidRPr="00F517EB">
        <w:rPr>
          <w:i/>
          <w:iCs/>
        </w:rPr>
        <w:t>ept</w:t>
      </w:r>
      <w:r w:rsidRPr="00F517EB">
        <w:rPr>
          <w:i/>
          <w:iCs/>
          <w:spacing w:val="1"/>
        </w:rPr>
        <w:t xml:space="preserve"> </w:t>
      </w:r>
      <w:r w:rsidRPr="00F517EB">
        <w:rPr>
          <w:i/>
          <w:iCs/>
        </w:rPr>
        <w:t>at</w:t>
      </w:r>
      <w:r w:rsidRPr="00F517EB">
        <w:rPr>
          <w:i/>
          <w:iCs/>
          <w:spacing w:val="-2"/>
        </w:rPr>
        <w:t xml:space="preserve"> </w:t>
      </w:r>
      <w:r w:rsidRPr="00F517EB">
        <w:rPr>
          <w:i/>
          <w:iCs/>
        </w:rPr>
        <w:t>d</w:t>
      </w:r>
      <w:r w:rsidRPr="00F517EB">
        <w:rPr>
          <w:i/>
          <w:iCs/>
          <w:spacing w:val="1"/>
        </w:rPr>
        <w:t>r</w:t>
      </w:r>
      <w:r w:rsidRPr="00F517EB">
        <w:rPr>
          <w:i/>
          <w:iCs/>
          <w:spacing w:val="2"/>
        </w:rPr>
        <w:t>e</w:t>
      </w:r>
      <w:r w:rsidRPr="00F517EB">
        <w:rPr>
          <w:i/>
          <w:iCs/>
        </w:rPr>
        <w:t xml:space="preserve">am </w:t>
      </w:r>
      <w:r w:rsidRPr="00F517EB">
        <w:rPr>
          <w:i/>
          <w:iCs/>
          <w:spacing w:val="-1"/>
        </w:rPr>
        <w:t>i</w:t>
      </w:r>
      <w:r w:rsidRPr="00F517EB">
        <w:rPr>
          <w:i/>
          <w:iCs/>
        </w:rPr>
        <w:t>nte</w:t>
      </w:r>
      <w:r w:rsidRPr="00F517EB">
        <w:rPr>
          <w:i/>
          <w:iCs/>
          <w:spacing w:val="1"/>
        </w:rPr>
        <w:t>r</w:t>
      </w:r>
      <w:r w:rsidRPr="00F517EB">
        <w:rPr>
          <w:i/>
          <w:iCs/>
        </w:rPr>
        <w:t>p</w:t>
      </w:r>
      <w:r w:rsidRPr="00F517EB">
        <w:rPr>
          <w:i/>
          <w:iCs/>
          <w:spacing w:val="3"/>
        </w:rPr>
        <w:t>r</w:t>
      </w:r>
      <w:r w:rsidRPr="00F517EB">
        <w:rPr>
          <w:i/>
          <w:iCs/>
        </w:rPr>
        <w:t>eta</w:t>
      </w:r>
      <w:r w:rsidRPr="00F517EB">
        <w:rPr>
          <w:i/>
          <w:iCs/>
          <w:spacing w:val="2"/>
        </w:rPr>
        <w:t>t</w:t>
      </w:r>
      <w:r w:rsidRPr="00F517EB">
        <w:rPr>
          <w:i/>
          <w:iCs/>
          <w:spacing w:val="-1"/>
        </w:rPr>
        <w:t>i</w:t>
      </w:r>
      <w:r w:rsidRPr="00F517EB">
        <w:rPr>
          <w:i/>
          <w:iCs/>
        </w:rPr>
        <w:t>o</w:t>
      </w:r>
      <w:r w:rsidRPr="00F517EB">
        <w:rPr>
          <w:i/>
          <w:iCs/>
          <w:spacing w:val="2"/>
        </w:rPr>
        <w:t>n</w:t>
      </w:r>
      <w:r w:rsidRPr="00F517EB">
        <w:rPr>
          <w:i/>
          <w:iCs/>
        </w:rPr>
        <w:t>, he be</w:t>
      </w:r>
      <w:r w:rsidRPr="00F517EB">
        <w:rPr>
          <w:i/>
          <w:iCs/>
          <w:spacing w:val="1"/>
        </w:rPr>
        <w:t>c</w:t>
      </w:r>
      <w:r w:rsidRPr="00F517EB">
        <w:rPr>
          <w:i/>
          <w:iCs/>
          <w:spacing w:val="2"/>
        </w:rPr>
        <w:t>a</w:t>
      </w:r>
      <w:r w:rsidRPr="00F517EB">
        <w:rPr>
          <w:i/>
          <w:iCs/>
        </w:rPr>
        <w:t>me</w:t>
      </w:r>
      <w:r w:rsidRPr="00F517EB">
        <w:rPr>
          <w:i/>
          <w:iCs/>
          <w:spacing w:val="-2"/>
        </w:rPr>
        <w:t xml:space="preserve"> </w:t>
      </w:r>
      <w:r w:rsidRPr="00F517EB">
        <w:rPr>
          <w:i/>
          <w:iCs/>
          <w:spacing w:val="2"/>
        </w:rPr>
        <w:t>t</w:t>
      </w:r>
      <w:r w:rsidRPr="00F517EB">
        <w:rPr>
          <w:i/>
          <w:iCs/>
        </w:rPr>
        <w:t>he</w:t>
      </w:r>
      <w:r w:rsidRPr="00F517EB">
        <w:rPr>
          <w:i/>
          <w:iCs/>
          <w:spacing w:val="-1"/>
        </w:rPr>
        <w:t xml:space="preserve"> </w:t>
      </w:r>
      <w:r w:rsidRPr="00F517EB">
        <w:rPr>
          <w:i/>
          <w:iCs/>
          <w:spacing w:val="1"/>
        </w:rPr>
        <w:t>s</w:t>
      </w:r>
      <w:r w:rsidRPr="00F517EB">
        <w:rPr>
          <w:i/>
          <w:iCs/>
        </w:rPr>
        <w:t>e</w:t>
      </w:r>
      <w:r w:rsidRPr="00F517EB">
        <w:rPr>
          <w:i/>
          <w:iCs/>
          <w:spacing w:val="1"/>
        </w:rPr>
        <w:t>c</w:t>
      </w:r>
      <w:r w:rsidRPr="00F517EB">
        <w:rPr>
          <w:i/>
          <w:iCs/>
        </w:rPr>
        <w:t>o</w:t>
      </w:r>
      <w:r w:rsidRPr="00F517EB">
        <w:rPr>
          <w:i/>
          <w:iCs/>
          <w:spacing w:val="2"/>
        </w:rPr>
        <w:t>n</w:t>
      </w:r>
      <w:r w:rsidRPr="00F517EB">
        <w:rPr>
          <w:i/>
          <w:iCs/>
        </w:rPr>
        <w:t>d</w:t>
      </w:r>
      <w:r w:rsidRPr="00F517EB">
        <w:rPr>
          <w:i/>
          <w:iCs/>
          <w:spacing w:val="-1"/>
        </w:rPr>
        <w:t xml:space="preserve"> </w:t>
      </w:r>
      <w:r w:rsidRPr="00F517EB">
        <w:rPr>
          <w:i/>
          <w:iCs/>
          <w:spacing w:val="2"/>
        </w:rPr>
        <w:t>m</w:t>
      </w:r>
      <w:r w:rsidRPr="00F517EB">
        <w:rPr>
          <w:i/>
          <w:iCs/>
        </w:rPr>
        <w:t>o</w:t>
      </w:r>
      <w:r w:rsidRPr="00F517EB">
        <w:rPr>
          <w:i/>
          <w:iCs/>
          <w:spacing w:val="1"/>
        </w:rPr>
        <w:t>s</w:t>
      </w:r>
      <w:r w:rsidRPr="00F517EB">
        <w:rPr>
          <w:i/>
          <w:iCs/>
        </w:rPr>
        <w:t>t</w:t>
      </w:r>
      <w:r w:rsidRPr="00F517EB">
        <w:rPr>
          <w:i/>
          <w:iCs/>
          <w:spacing w:val="-2"/>
        </w:rPr>
        <w:t xml:space="preserve"> </w:t>
      </w:r>
      <w:r w:rsidRPr="00F517EB">
        <w:rPr>
          <w:i/>
          <w:iCs/>
        </w:rPr>
        <w:t>po</w:t>
      </w:r>
      <w:r w:rsidRPr="00F517EB">
        <w:rPr>
          <w:i/>
          <w:iCs/>
          <w:spacing w:val="3"/>
        </w:rPr>
        <w:t>w</w:t>
      </w:r>
      <w:r w:rsidRPr="00F517EB">
        <w:rPr>
          <w:i/>
          <w:iCs/>
        </w:rPr>
        <w:t>e</w:t>
      </w:r>
      <w:r w:rsidRPr="00F517EB">
        <w:rPr>
          <w:i/>
          <w:iCs/>
          <w:spacing w:val="1"/>
        </w:rPr>
        <w:t>r</w:t>
      </w:r>
      <w:r w:rsidRPr="00F517EB">
        <w:rPr>
          <w:i/>
          <w:iCs/>
        </w:rPr>
        <w:t>f</w:t>
      </w:r>
      <w:r w:rsidRPr="00F517EB">
        <w:rPr>
          <w:i/>
          <w:iCs/>
          <w:spacing w:val="2"/>
        </w:rPr>
        <w:t>u</w:t>
      </w:r>
      <w:r w:rsidRPr="00F517EB">
        <w:rPr>
          <w:i/>
          <w:iCs/>
        </w:rPr>
        <w:t>l</w:t>
      </w:r>
      <w:r w:rsidRPr="00F517EB">
        <w:rPr>
          <w:i/>
          <w:iCs/>
          <w:spacing w:val="-3"/>
        </w:rPr>
        <w:t xml:space="preserve"> </w:t>
      </w:r>
      <w:r w:rsidRPr="00F517EB">
        <w:rPr>
          <w:i/>
          <w:iCs/>
          <w:spacing w:val="2"/>
        </w:rPr>
        <w:t>m</w:t>
      </w:r>
      <w:r w:rsidRPr="00F517EB">
        <w:rPr>
          <w:i/>
          <w:iCs/>
        </w:rPr>
        <w:t>an</w:t>
      </w:r>
      <w:r w:rsidRPr="00F517EB">
        <w:rPr>
          <w:i/>
          <w:iCs/>
          <w:spacing w:val="-2"/>
        </w:rPr>
        <w:t xml:space="preserve"> </w:t>
      </w:r>
      <w:r w:rsidRPr="00F517EB">
        <w:rPr>
          <w:i/>
          <w:iCs/>
          <w:spacing w:val="1"/>
        </w:rPr>
        <w:t>i</w:t>
      </w:r>
      <w:r w:rsidRPr="00F517EB">
        <w:rPr>
          <w:i/>
          <w:iCs/>
        </w:rPr>
        <w:t xml:space="preserve">n </w:t>
      </w:r>
      <w:r w:rsidRPr="00F517EB">
        <w:rPr>
          <w:i/>
          <w:iCs/>
          <w:spacing w:val="2"/>
        </w:rPr>
        <w:t>h</w:t>
      </w:r>
      <w:r w:rsidRPr="00F517EB">
        <w:rPr>
          <w:i/>
          <w:iCs/>
          <w:spacing w:val="-1"/>
        </w:rPr>
        <w:t>i</w:t>
      </w:r>
      <w:r w:rsidRPr="00F517EB">
        <w:rPr>
          <w:i/>
          <w:iCs/>
        </w:rPr>
        <w:t>s a</w:t>
      </w:r>
      <w:r w:rsidRPr="00F517EB">
        <w:rPr>
          <w:i/>
          <w:iCs/>
          <w:spacing w:val="2"/>
        </w:rPr>
        <w:t>d</w:t>
      </w:r>
      <w:r w:rsidRPr="00F517EB">
        <w:rPr>
          <w:i/>
          <w:iCs/>
        </w:rPr>
        <w:t>opt</w:t>
      </w:r>
      <w:r w:rsidRPr="00F517EB">
        <w:rPr>
          <w:i/>
          <w:iCs/>
          <w:spacing w:val="2"/>
        </w:rPr>
        <w:t>e</w:t>
      </w:r>
      <w:r w:rsidRPr="00F517EB">
        <w:rPr>
          <w:i/>
          <w:iCs/>
        </w:rPr>
        <w:t>d</w:t>
      </w:r>
      <w:r w:rsidRPr="00F517EB">
        <w:rPr>
          <w:i/>
          <w:iCs/>
          <w:spacing w:val="-1"/>
        </w:rPr>
        <w:t xml:space="preserve"> </w:t>
      </w:r>
      <w:r w:rsidRPr="00F517EB">
        <w:rPr>
          <w:i/>
          <w:iCs/>
          <w:spacing w:val="1"/>
        </w:rPr>
        <w:t>l</w:t>
      </w:r>
      <w:r w:rsidRPr="00F517EB">
        <w:rPr>
          <w:i/>
          <w:iCs/>
        </w:rPr>
        <w:t>a</w:t>
      </w:r>
      <w:r w:rsidRPr="00F517EB">
        <w:rPr>
          <w:i/>
          <w:iCs/>
          <w:spacing w:val="2"/>
        </w:rPr>
        <w:t>n</w:t>
      </w:r>
      <w:r w:rsidRPr="00F517EB">
        <w:rPr>
          <w:i/>
          <w:iCs/>
        </w:rPr>
        <w:t>d.</w:t>
      </w:r>
      <w:r w:rsidRPr="00F517EB">
        <w:rPr>
          <w:i/>
          <w:iCs/>
          <w:spacing w:val="55"/>
        </w:rPr>
        <w:t xml:space="preserve"> </w:t>
      </w:r>
      <w:r w:rsidRPr="00F517EB">
        <w:rPr>
          <w:i/>
          <w:iCs/>
          <w:spacing w:val="1"/>
        </w:rPr>
        <w:t>T</w:t>
      </w:r>
      <w:r w:rsidRPr="00F517EB">
        <w:rPr>
          <w:i/>
          <w:iCs/>
          <w:spacing w:val="2"/>
        </w:rPr>
        <w:t>h</w:t>
      </w:r>
      <w:r w:rsidRPr="00F517EB">
        <w:rPr>
          <w:i/>
          <w:iCs/>
          <w:spacing w:val="1"/>
        </w:rPr>
        <w:t>i</w:t>
      </w:r>
      <w:r w:rsidRPr="00F517EB">
        <w:rPr>
          <w:i/>
          <w:iCs/>
        </w:rPr>
        <w:t xml:space="preserve">s </w:t>
      </w:r>
      <w:r w:rsidRPr="00F517EB">
        <w:rPr>
          <w:i/>
          <w:iCs/>
          <w:spacing w:val="1"/>
        </w:rPr>
        <w:t>y</w:t>
      </w:r>
      <w:r w:rsidRPr="00F517EB">
        <w:rPr>
          <w:i/>
          <w:iCs/>
        </w:rPr>
        <w:t>oung</w:t>
      </w:r>
      <w:r w:rsidRPr="00F517EB">
        <w:rPr>
          <w:i/>
          <w:iCs/>
          <w:spacing w:val="-1"/>
        </w:rPr>
        <w:t xml:space="preserve"> </w:t>
      </w:r>
      <w:r w:rsidRPr="00F517EB">
        <w:rPr>
          <w:i/>
          <w:iCs/>
          <w:spacing w:val="2"/>
        </w:rPr>
        <w:t>m</w:t>
      </w:r>
      <w:r w:rsidRPr="00F517EB">
        <w:rPr>
          <w:i/>
          <w:iCs/>
        </w:rPr>
        <w:t>a</w:t>
      </w:r>
      <w:r w:rsidRPr="00F517EB">
        <w:rPr>
          <w:i/>
          <w:iCs/>
          <w:spacing w:val="5"/>
        </w:rPr>
        <w:t>n</w:t>
      </w:r>
      <w:r w:rsidRPr="00F517EB">
        <w:rPr>
          <w:i/>
          <w:iCs/>
          <w:spacing w:val="-6"/>
        </w:rPr>
        <w:t>’</w:t>
      </w:r>
      <w:r w:rsidRPr="00F517EB">
        <w:rPr>
          <w:i/>
          <w:iCs/>
        </w:rPr>
        <w:t>s</w:t>
      </w:r>
      <w:r w:rsidRPr="00F517EB">
        <w:rPr>
          <w:i/>
          <w:iCs/>
          <w:spacing w:val="2"/>
        </w:rPr>
        <w:t xml:space="preserve"> </w:t>
      </w:r>
      <w:r w:rsidRPr="00F517EB">
        <w:rPr>
          <w:i/>
          <w:iCs/>
        </w:rPr>
        <w:t>g</w:t>
      </w:r>
      <w:r w:rsidRPr="00F517EB">
        <w:rPr>
          <w:i/>
          <w:iCs/>
          <w:spacing w:val="2"/>
        </w:rPr>
        <w:t>e</w:t>
      </w:r>
      <w:r w:rsidRPr="00F517EB">
        <w:rPr>
          <w:i/>
          <w:iCs/>
        </w:rPr>
        <w:t>n</w:t>
      </w:r>
      <w:r w:rsidRPr="00F517EB">
        <w:rPr>
          <w:i/>
          <w:iCs/>
          <w:spacing w:val="-1"/>
        </w:rPr>
        <w:t>i</w:t>
      </w:r>
      <w:r w:rsidRPr="00F517EB">
        <w:rPr>
          <w:i/>
          <w:iCs/>
        </w:rPr>
        <w:t>u</w:t>
      </w:r>
      <w:r w:rsidRPr="00F517EB">
        <w:rPr>
          <w:i/>
          <w:iCs/>
          <w:spacing w:val="1"/>
        </w:rPr>
        <w:t>s</w:t>
      </w:r>
      <w:r w:rsidRPr="00F517EB">
        <w:rPr>
          <w:i/>
          <w:iCs/>
        </w:rPr>
        <w:t>, h</w:t>
      </w:r>
      <w:r w:rsidRPr="00F517EB">
        <w:rPr>
          <w:i/>
          <w:iCs/>
          <w:spacing w:val="-1"/>
        </w:rPr>
        <w:t>i</w:t>
      </w:r>
      <w:r w:rsidRPr="00F517EB">
        <w:rPr>
          <w:i/>
          <w:iCs/>
        </w:rPr>
        <w:t>s</w:t>
      </w:r>
      <w:r w:rsidRPr="00F517EB">
        <w:rPr>
          <w:i/>
          <w:iCs/>
          <w:spacing w:val="1"/>
        </w:rPr>
        <w:t xml:space="preserve"> c</w:t>
      </w:r>
      <w:r w:rsidRPr="00F517EB">
        <w:rPr>
          <w:i/>
          <w:iCs/>
        </w:rPr>
        <w:t>ap</w:t>
      </w:r>
      <w:r w:rsidRPr="00F517EB">
        <w:rPr>
          <w:i/>
          <w:iCs/>
          <w:spacing w:val="2"/>
        </w:rPr>
        <w:t>a</w:t>
      </w:r>
      <w:r w:rsidRPr="00F517EB">
        <w:rPr>
          <w:i/>
          <w:iCs/>
        </w:rPr>
        <w:t>b</w:t>
      </w:r>
      <w:r w:rsidRPr="00F517EB">
        <w:rPr>
          <w:i/>
          <w:iCs/>
          <w:spacing w:val="1"/>
        </w:rPr>
        <w:t>i</w:t>
      </w:r>
      <w:r w:rsidRPr="00F517EB">
        <w:rPr>
          <w:i/>
          <w:iCs/>
          <w:spacing w:val="-1"/>
        </w:rPr>
        <w:t>li</w:t>
      </w:r>
      <w:r w:rsidRPr="00F517EB">
        <w:rPr>
          <w:i/>
          <w:iCs/>
        </w:rPr>
        <w:t>t</w:t>
      </w:r>
      <w:r w:rsidRPr="00F517EB">
        <w:rPr>
          <w:i/>
          <w:iCs/>
          <w:spacing w:val="1"/>
        </w:rPr>
        <w:t>y</w:t>
      </w:r>
      <w:r w:rsidRPr="00F517EB">
        <w:rPr>
          <w:i/>
          <w:iCs/>
        </w:rPr>
        <w:t>,</w:t>
      </w:r>
      <w:r w:rsidRPr="00F517EB">
        <w:rPr>
          <w:i/>
          <w:iCs/>
          <w:spacing w:val="1"/>
        </w:rPr>
        <w:t xml:space="preserve"> </w:t>
      </w:r>
      <w:r w:rsidRPr="00F517EB">
        <w:rPr>
          <w:i/>
          <w:iCs/>
        </w:rPr>
        <w:t>h</w:t>
      </w:r>
      <w:r w:rsidRPr="00F517EB">
        <w:rPr>
          <w:i/>
          <w:iCs/>
          <w:spacing w:val="-1"/>
        </w:rPr>
        <w:t>i</w:t>
      </w:r>
      <w:r w:rsidRPr="00F517EB">
        <w:rPr>
          <w:i/>
          <w:iCs/>
        </w:rPr>
        <w:t>s g</w:t>
      </w:r>
      <w:r w:rsidRPr="00F517EB">
        <w:rPr>
          <w:i/>
          <w:iCs/>
          <w:spacing w:val="3"/>
        </w:rPr>
        <w:t>r</w:t>
      </w:r>
      <w:r w:rsidRPr="00F517EB">
        <w:rPr>
          <w:i/>
          <w:iCs/>
        </w:rPr>
        <w:t>eat</w:t>
      </w:r>
      <w:r w:rsidRPr="00F517EB">
        <w:rPr>
          <w:i/>
          <w:iCs/>
          <w:spacing w:val="-1"/>
        </w:rPr>
        <w:t xml:space="preserve"> </w:t>
      </w:r>
      <w:r w:rsidRPr="00F517EB">
        <w:rPr>
          <w:i/>
          <w:iCs/>
          <w:spacing w:val="1"/>
        </w:rPr>
        <w:t>ski</w:t>
      </w:r>
      <w:r w:rsidRPr="00F517EB">
        <w:rPr>
          <w:i/>
          <w:iCs/>
          <w:spacing w:val="-1"/>
        </w:rPr>
        <w:t>l</w:t>
      </w:r>
      <w:r w:rsidRPr="00F517EB">
        <w:rPr>
          <w:i/>
          <w:iCs/>
          <w:spacing w:val="1"/>
        </w:rPr>
        <w:t>l</w:t>
      </w:r>
      <w:r w:rsidRPr="00F517EB">
        <w:rPr>
          <w:i/>
          <w:iCs/>
        </w:rPr>
        <w:t>,</w:t>
      </w:r>
      <w:r w:rsidRPr="00F517EB">
        <w:rPr>
          <w:i/>
          <w:iCs/>
          <w:spacing w:val="-1"/>
        </w:rPr>
        <w:t xml:space="preserve"> </w:t>
      </w:r>
      <w:r w:rsidRPr="00F517EB">
        <w:rPr>
          <w:i/>
          <w:iCs/>
        </w:rPr>
        <w:t>a</w:t>
      </w:r>
      <w:r w:rsidRPr="00F517EB">
        <w:rPr>
          <w:i/>
          <w:iCs/>
          <w:spacing w:val="1"/>
        </w:rPr>
        <w:t>l</w:t>
      </w:r>
      <w:r w:rsidRPr="00F517EB">
        <w:rPr>
          <w:i/>
          <w:iCs/>
        </w:rPr>
        <w:t>ong</w:t>
      </w:r>
      <w:r w:rsidRPr="00F517EB">
        <w:rPr>
          <w:i/>
          <w:iCs/>
          <w:spacing w:val="1"/>
        </w:rPr>
        <w:t xml:space="preserve"> </w:t>
      </w:r>
      <w:r w:rsidRPr="00F517EB">
        <w:rPr>
          <w:i/>
          <w:iCs/>
        </w:rPr>
        <w:t>w</w:t>
      </w:r>
      <w:r w:rsidRPr="00F517EB">
        <w:rPr>
          <w:i/>
          <w:iCs/>
          <w:spacing w:val="-1"/>
        </w:rPr>
        <w:t>i</w:t>
      </w:r>
      <w:r w:rsidRPr="00F517EB">
        <w:rPr>
          <w:i/>
          <w:iCs/>
          <w:spacing w:val="2"/>
        </w:rPr>
        <w:t>t</w:t>
      </w:r>
      <w:r w:rsidRPr="00F517EB">
        <w:rPr>
          <w:i/>
          <w:iCs/>
        </w:rPr>
        <w:t>h</w:t>
      </w:r>
      <w:r w:rsidRPr="00F517EB">
        <w:rPr>
          <w:i/>
          <w:iCs/>
          <w:spacing w:val="-1"/>
        </w:rPr>
        <w:t xml:space="preserve"> </w:t>
      </w:r>
      <w:r w:rsidRPr="00F517EB">
        <w:rPr>
          <w:i/>
          <w:iCs/>
          <w:spacing w:val="1"/>
        </w:rPr>
        <w:t>G</w:t>
      </w:r>
      <w:r w:rsidRPr="00F517EB">
        <w:rPr>
          <w:i/>
          <w:iCs/>
        </w:rPr>
        <w:t>o</w:t>
      </w:r>
      <w:r w:rsidRPr="00F517EB">
        <w:rPr>
          <w:i/>
          <w:iCs/>
          <w:spacing w:val="5"/>
        </w:rPr>
        <w:t>d</w:t>
      </w:r>
      <w:r w:rsidRPr="00F517EB">
        <w:rPr>
          <w:i/>
          <w:iCs/>
          <w:spacing w:val="-6"/>
        </w:rPr>
        <w:t>’</w:t>
      </w:r>
      <w:r w:rsidRPr="00F517EB">
        <w:rPr>
          <w:i/>
          <w:iCs/>
        </w:rPr>
        <w:t>s</w:t>
      </w:r>
      <w:r w:rsidRPr="00F517EB">
        <w:rPr>
          <w:i/>
          <w:iCs/>
          <w:spacing w:val="2"/>
        </w:rPr>
        <w:t xml:space="preserve"> </w:t>
      </w:r>
      <w:r w:rsidRPr="00F517EB">
        <w:rPr>
          <w:i/>
          <w:iCs/>
          <w:spacing w:val="1"/>
        </w:rPr>
        <w:t>w</w:t>
      </w:r>
      <w:r w:rsidRPr="00F517EB">
        <w:rPr>
          <w:i/>
          <w:iCs/>
        </w:rPr>
        <w:t>at</w:t>
      </w:r>
      <w:r w:rsidRPr="00F517EB">
        <w:rPr>
          <w:i/>
          <w:iCs/>
          <w:spacing w:val="1"/>
        </w:rPr>
        <w:t>c</w:t>
      </w:r>
      <w:r w:rsidRPr="00F517EB">
        <w:rPr>
          <w:i/>
          <w:iCs/>
        </w:rPr>
        <w:t>h</w:t>
      </w:r>
      <w:r w:rsidRPr="00F517EB">
        <w:rPr>
          <w:i/>
          <w:iCs/>
          <w:spacing w:val="2"/>
        </w:rPr>
        <w:t>f</w:t>
      </w:r>
      <w:r w:rsidRPr="00F517EB">
        <w:rPr>
          <w:i/>
          <w:iCs/>
        </w:rPr>
        <w:t xml:space="preserve">ul </w:t>
      </w:r>
      <w:r w:rsidRPr="00F517EB">
        <w:rPr>
          <w:i/>
          <w:iCs/>
          <w:spacing w:val="1"/>
        </w:rPr>
        <w:t>c</w:t>
      </w:r>
      <w:r w:rsidRPr="00F517EB">
        <w:rPr>
          <w:i/>
          <w:iCs/>
        </w:rPr>
        <w:t>a</w:t>
      </w:r>
      <w:r w:rsidRPr="00F517EB">
        <w:rPr>
          <w:i/>
          <w:iCs/>
          <w:spacing w:val="1"/>
        </w:rPr>
        <w:t>r</w:t>
      </w:r>
      <w:r w:rsidRPr="00F517EB">
        <w:rPr>
          <w:i/>
          <w:iCs/>
        </w:rPr>
        <w:t>e,</w:t>
      </w:r>
      <w:r w:rsidRPr="00F517EB">
        <w:rPr>
          <w:i/>
          <w:iCs/>
          <w:spacing w:val="-1"/>
        </w:rPr>
        <w:t xml:space="preserve"> </w:t>
      </w:r>
      <w:r w:rsidRPr="00F517EB">
        <w:rPr>
          <w:i/>
          <w:iCs/>
        </w:rPr>
        <w:t>h</w:t>
      </w:r>
      <w:r w:rsidRPr="00F517EB">
        <w:rPr>
          <w:i/>
          <w:iCs/>
          <w:spacing w:val="2"/>
        </w:rPr>
        <w:t>e</w:t>
      </w:r>
      <w:r w:rsidRPr="00F517EB">
        <w:rPr>
          <w:i/>
          <w:iCs/>
          <w:spacing w:val="-1"/>
        </w:rPr>
        <w:t>l</w:t>
      </w:r>
      <w:r w:rsidRPr="00F517EB">
        <w:rPr>
          <w:i/>
          <w:iCs/>
        </w:rPr>
        <w:t>p</w:t>
      </w:r>
      <w:r w:rsidRPr="00F517EB">
        <w:rPr>
          <w:i/>
          <w:iCs/>
          <w:spacing w:val="2"/>
        </w:rPr>
        <w:t>e</w:t>
      </w:r>
      <w:r w:rsidRPr="00F517EB">
        <w:rPr>
          <w:i/>
          <w:iCs/>
        </w:rPr>
        <w:t>d</w:t>
      </w:r>
      <w:r w:rsidRPr="00F517EB">
        <w:rPr>
          <w:i/>
          <w:iCs/>
          <w:spacing w:val="-1"/>
        </w:rPr>
        <w:t xml:space="preserve"> </w:t>
      </w:r>
      <w:r w:rsidRPr="00F517EB">
        <w:rPr>
          <w:i/>
          <w:iCs/>
          <w:spacing w:val="2"/>
        </w:rPr>
        <w:t>h</w:t>
      </w:r>
      <w:r w:rsidRPr="00F517EB">
        <w:rPr>
          <w:i/>
          <w:iCs/>
          <w:spacing w:val="-1"/>
        </w:rPr>
        <w:t>i</w:t>
      </w:r>
      <w:r w:rsidRPr="00F517EB">
        <w:rPr>
          <w:i/>
          <w:iCs/>
        </w:rPr>
        <w:t>m</w:t>
      </w:r>
      <w:r w:rsidRPr="00F517EB">
        <w:rPr>
          <w:i/>
          <w:iCs/>
          <w:spacing w:val="-1"/>
        </w:rPr>
        <w:t xml:space="preserve"> </w:t>
      </w:r>
      <w:r w:rsidRPr="00F517EB">
        <w:rPr>
          <w:i/>
          <w:iCs/>
          <w:spacing w:val="2"/>
        </w:rPr>
        <w:t>t</w:t>
      </w:r>
      <w:r w:rsidRPr="00F517EB">
        <w:rPr>
          <w:i/>
          <w:iCs/>
        </w:rPr>
        <w:t>o</w:t>
      </w:r>
      <w:r w:rsidRPr="00F517EB">
        <w:rPr>
          <w:i/>
          <w:iCs/>
          <w:spacing w:val="-1"/>
        </w:rPr>
        <w:t xml:space="preserve"> </w:t>
      </w:r>
      <w:r w:rsidRPr="00F517EB">
        <w:rPr>
          <w:i/>
          <w:iCs/>
          <w:spacing w:val="1"/>
        </w:rPr>
        <w:t>r</w:t>
      </w:r>
      <w:r w:rsidRPr="00F517EB">
        <w:rPr>
          <w:i/>
          <w:iCs/>
        </w:rPr>
        <w:t>e</w:t>
      </w:r>
      <w:r w:rsidRPr="00F517EB">
        <w:rPr>
          <w:i/>
          <w:iCs/>
          <w:spacing w:val="2"/>
        </w:rPr>
        <w:t>a</w:t>
      </w:r>
      <w:r w:rsidRPr="00F517EB">
        <w:rPr>
          <w:i/>
          <w:iCs/>
          <w:spacing w:val="-1"/>
        </w:rPr>
        <w:t>l</w:t>
      </w:r>
      <w:r w:rsidRPr="00F517EB">
        <w:rPr>
          <w:i/>
          <w:iCs/>
          <w:spacing w:val="1"/>
        </w:rPr>
        <w:t>i</w:t>
      </w:r>
      <w:r w:rsidRPr="00F517EB">
        <w:rPr>
          <w:i/>
          <w:iCs/>
          <w:spacing w:val="-1"/>
        </w:rPr>
        <w:t>z</w:t>
      </w:r>
      <w:r w:rsidRPr="00F517EB">
        <w:rPr>
          <w:i/>
          <w:iCs/>
        </w:rPr>
        <w:t>e</w:t>
      </w:r>
      <w:r w:rsidRPr="00F517EB">
        <w:rPr>
          <w:i/>
          <w:iCs/>
          <w:spacing w:val="3"/>
        </w:rPr>
        <w:t xml:space="preserve"> </w:t>
      </w:r>
      <w:r w:rsidRPr="00F517EB">
        <w:rPr>
          <w:i/>
          <w:iCs/>
        </w:rPr>
        <w:t>h</w:t>
      </w:r>
      <w:r w:rsidRPr="00F517EB">
        <w:rPr>
          <w:i/>
          <w:iCs/>
          <w:spacing w:val="-1"/>
        </w:rPr>
        <w:t>i</w:t>
      </w:r>
      <w:r w:rsidRPr="00F517EB">
        <w:rPr>
          <w:i/>
          <w:iCs/>
        </w:rPr>
        <w:t>s d</w:t>
      </w:r>
      <w:r w:rsidRPr="00F517EB">
        <w:rPr>
          <w:i/>
          <w:iCs/>
          <w:spacing w:val="1"/>
        </w:rPr>
        <w:t>r</w:t>
      </w:r>
      <w:r w:rsidRPr="00F517EB">
        <w:rPr>
          <w:i/>
          <w:iCs/>
        </w:rPr>
        <w:t>e</w:t>
      </w:r>
      <w:r w:rsidRPr="00F517EB">
        <w:rPr>
          <w:i/>
          <w:iCs/>
          <w:spacing w:val="2"/>
        </w:rPr>
        <w:t>a</w:t>
      </w:r>
      <w:r w:rsidRPr="00F517EB">
        <w:rPr>
          <w:i/>
          <w:iCs/>
        </w:rPr>
        <w:t>m</w:t>
      </w:r>
      <w:r w:rsidRPr="00F517EB">
        <w:rPr>
          <w:i/>
          <w:iCs/>
          <w:spacing w:val="1"/>
        </w:rPr>
        <w:t>s</w:t>
      </w:r>
      <w:r w:rsidRPr="00F517EB">
        <w:rPr>
          <w:i/>
          <w:iCs/>
        </w:rPr>
        <w:t>.</w:t>
      </w:r>
      <w:r w:rsidRPr="00F517EB">
        <w:rPr>
          <w:i/>
          <w:iCs/>
          <w:spacing w:val="54"/>
        </w:rPr>
        <w:t xml:space="preserve"> </w:t>
      </w:r>
      <w:r w:rsidRPr="00F517EB">
        <w:rPr>
          <w:i/>
          <w:iCs/>
          <w:spacing w:val="4"/>
        </w:rPr>
        <w:t>W</w:t>
      </w:r>
      <w:r w:rsidRPr="00F517EB">
        <w:rPr>
          <w:i/>
          <w:iCs/>
          <w:spacing w:val="-1"/>
        </w:rPr>
        <w:t>i</w:t>
      </w:r>
      <w:r w:rsidRPr="00F517EB">
        <w:rPr>
          <w:i/>
          <w:iCs/>
        </w:rPr>
        <w:t>th</w:t>
      </w:r>
    </w:p>
    <w:p w:rsidR="00090D48" w:rsidRPr="00F517EB" w:rsidRDefault="00090D48" w:rsidP="00090D48">
      <w:pPr>
        <w:widowControl w:val="0"/>
        <w:autoSpaceDE w:val="0"/>
        <w:autoSpaceDN w:val="0"/>
        <w:adjustRightInd w:val="0"/>
        <w:spacing w:line="230" w:lineRule="exact"/>
      </w:pPr>
      <w:r w:rsidRPr="00F517EB">
        <w:rPr>
          <w:i/>
          <w:iCs/>
          <w:spacing w:val="1"/>
        </w:rPr>
        <w:t>G</w:t>
      </w:r>
      <w:r w:rsidRPr="00F517EB">
        <w:rPr>
          <w:i/>
          <w:iCs/>
        </w:rPr>
        <w:t>o</w:t>
      </w:r>
      <w:r w:rsidRPr="00F517EB">
        <w:rPr>
          <w:i/>
          <w:iCs/>
          <w:spacing w:val="2"/>
        </w:rPr>
        <w:t>d</w:t>
      </w:r>
      <w:r w:rsidRPr="00F517EB">
        <w:rPr>
          <w:i/>
          <w:iCs/>
          <w:spacing w:val="-3"/>
        </w:rPr>
        <w:t>’</w:t>
      </w:r>
      <w:r w:rsidRPr="00F517EB">
        <w:rPr>
          <w:i/>
          <w:iCs/>
        </w:rPr>
        <w:t>s</w:t>
      </w:r>
      <w:r w:rsidRPr="00F517EB">
        <w:rPr>
          <w:i/>
          <w:iCs/>
          <w:spacing w:val="-1"/>
        </w:rPr>
        <w:t xml:space="preserve"> </w:t>
      </w:r>
      <w:r w:rsidRPr="00F517EB">
        <w:rPr>
          <w:i/>
          <w:iCs/>
          <w:spacing w:val="2"/>
        </w:rPr>
        <w:t>h</w:t>
      </w:r>
      <w:r w:rsidRPr="00F517EB">
        <w:rPr>
          <w:i/>
          <w:iCs/>
        </w:rPr>
        <w:t>e</w:t>
      </w:r>
      <w:r w:rsidRPr="00F517EB">
        <w:rPr>
          <w:i/>
          <w:iCs/>
          <w:spacing w:val="-1"/>
        </w:rPr>
        <w:t>l</w:t>
      </w:r>
      <w:r w:rsidRPr="00F517EB">
        <w:rPr>
          <w:i/>
          <w:iCs/>
          <w:spacing w:val="2"/>
        </w:rPr>
        <w:t>p</w:t>
      </w:r>
      <w:r w:rsidRPr="00F517EB">
        <w:rPr>
          <w:i/>
          <w:iCs/>
        </w:rPr>
        <w:t>,</w:t>
      </w:r>
      <w:r w:rsidRPr="00F517EB">
        <w:rPr>
          <w:i/>
          <w:iCs/>
          <w:spacing w:val="-1"/>
        </w:rPr>
        <w:t xml:space="preserve"> </w:t>
      </w:r>
      <w:r w:rsidRPr="00F517EB">
        <w:rPr>
          <w:i/>
          <w:iCs/>
        </w:rPr>
        <w:t>t</w:t>
      </w:r>
      <w:r w:rsidRPr="00F517EB">
        <w:rPr>
          <w:i/>
          <w:iCs/>
          <w:spacing w:val="2"/>
        </w:rPr>
        <w:t>h</w:t>
      </w:r>
      <w:r w:rsidRPr="00F517EB">
        <w:rPr>
          <w:i/>
          <w:iCs/>
          <w:spacing w:val="-1"/>
        </w:rPr>
        <w:t>i</w:t>
      </w:r>
      <w:r w:rsidRPr="00F517EB">
        <w:rPr>
          <w:i/>
          <w:iCs/>
        </w:rPr>
        <w:t xml:space="preserve">s </w:t>
      </w:r>
      <w:r w:rsidRPr="00F517EB">
        <w:rPr>
          <w:i/>
          <w:iCs/>
          <w:spacing w:val="1"/>
        </w:rPr>
        <w:t>y</w:t>
      </w:r>
      <w:r w:rsidRPr="00F517EB">
        <w:rPr>
          <w:i/>
          <w:iCs/>
        </w:rPr>
        <w:t>ou</w:t>
      </w:r>
      <w:r w:rsidRPr="00F517EB">
        <w:rPr>
          <w:i/>
          <w:iCs/>
          <w:spacing w:val="2"/>
        </w:rPr>
        <w:t>n</w:t>
      </w:r>
      <w:r w:rsidRPr="00F517EB">
        <w:rPr>
          <w:i/>
          <w:iCs/>
        </w:rPr>
        <w:t>g</w:t>
      </w:r>
      <w:r w:rsidRPr="00F517EB">
        <w:rPr>
          <w:i/>
          <w:iCs/>
          <w:spacing w:val="-1"/>
        </w:rPr>
        <w:t xml:space="preserve"> </w:t>
      </w:r>
      <w:r w:rsidRPr="00F517EB">
        <w:rPr>
          <w:i/>
          <w:iCs/>
          <w:spacing w:val="2"/>
        </w:rPr>
        <w:t>m</w:t>
      </w:r>
      <w:r w:rsidRPr="00F517EB">
        <w:rPr>
          <w:i/>
          <w:iCs/>
        </w:rPr>
        <w:t>a</w:t>
      </w:r>
      <w:r w:rsidRPr="00F517EB">
        <w:rPr>
          <w:i/>
          <w:iCs/>
          <w:spacing w:val="2"/>
        </w:rPr>
        <w:t>n</w:t>
      </w:r>
      <w:r w:rsidRPr="00F517EB">
        <w:rPr>
          <w:i/>
          <w:iCs/>
          <w:spacing w:val="-3"/>
        </w:rPr>
        <w:t>’</w:t>
      </w:r>
      <w:r w:rsidRPr="00F517EB">
        <w:rPr>
          <w:i/>
          <w:iCs/>
        </w:rPr>
        <w:t>s</w:t>
      </w:r>
      <w:r w:rsidRPr="00F517EB">
        <w:rPr>
          <w:i/>
          <w:iCs/>
          <w:spacing w:val="2"/>
        </w:rPr>
        <w:t xml:space="preserve"> </w:t>
      </w:r>
      <w:r w:rsidRPr="00F517EB">
        <w:rPr>
          <w:i/>
          <w:iCs/>
        </w:rPr>
        <w:t>a</w:t>
      </w:r>
      <w:r w:rsidRPr="00F517EB">
        <w:rPr>
          <w:i/>
          <w:iCs/>
          <w:spacing w:val="2"/>
        </w:rPr>
        <w:t>b</w:t>
      </w:r>
      <w:r w:rsidRPr="00F517EB">
        <w:rPr>
          <w:i/>
          <w:iCs/>
          <w:spacing w:val="-1"/>
        </w:rPr>
        <w:t>i</w:t>
      </w:r>
      <w:r w:rsidRPr="00F517EB">
        <w:rPr>
          <w:i/>
          <w:iCs/>
          <w:spacing w:val="1"/>
        </w:rPr>
        <w:t>l</w:t>
      </w:r>
      <w:r w:rsidRPr="00F517EB">
        <w:rPr>
          <w:i/>
          <w:iCs/>
          <w:spacing w:val="-1"/>
        </w:rPr>
        <w:t>i</w:t>
      </w:r>
      <w:r w:rsidRPr="00F517EB">
        <w:rPr>
          <w:i/>
          <w:iCs/>
        </w:rPr>
        <w:t>ty a</w:t>
      </w:r>
      <w:r w:rsidRPr="00F517EB">
        <w:rPr>
          <w:i/>
          <w:iCs/>
          <w:spacing w:val="2"/>
        </w:rPr>
        <w:t>n</w:t>
      </w:r>
      <w:r w:rsidRPr="00F517EB">
        <w:rPr>
          <w:i/>
          <w:iCs/>
        </w:rPr>
        <w:t>d</w:t>
      </w:r>
      <w:r w:rsidRPr="00F517EB">
        <w:rPr>
          <w:i/>
          <w:iCs/>
          <w:spacing w:val="-1"/>
        </w:rPr>
        <w:t xml:space="preserve"> </w:t>
      </w:r>
      <w:r w:rsidRPr="00F517EB">
        <w:rPr>
          <w:i/>
          <w:iCs/>
          <w:spacing w:val="1"/>
        </w:rPr>
        <w:t>c</w:t>
      </w:r>
      <w:r w:rsidRPr="00F517EB">
        <w:rPr>
          <w:i/>
          <w:iCs/>
        </w:rPr>
        <w:t>ha</w:t>
      </w:r>
      <w:r w:rsidRPr="00F517EB">
        <w:rPr>
          <w:i/>
          <w:iCs/>
          <w:spacing w:val="1"/>
        </w:rPr>
        <w:t>r</w:t>
      </w:r>
      <w:r w:rsidRPr="00F517EB">
        <w:rPr>
          <w:i/>
          <w:iCs/>
        </w:rPr>
        <w:t>a</w:t>
      </w:r>
      <w:r w:rsidRPr="00F517EB">
        <w:rPr>
          <w:i/>
          <w:iCs/>
          <w:spacing w:val="1"/>
        </w:rPr>
        <w:t>c</w:t>
      </w:r>
      <w:r w:rsidRPr="00F517EB">
        <w:rPr>
          <w:i/>
          <w:iCs/>
        </w:rPr>
        <w:t>ter</w:t>
      </w:r>
      <w:r w:rsidRPr="00F517EB">
        <w:rPr>
          <w:i/>
          <w:iCs/>
          <w:spacing w:val="3"/>
        </w:rPr>
        <w:t xml:space="preserve"> </w:t>
      </w:r>
      <w:r w:rsidRPr="00F517EB">
        <w:rPr>
          <w:i/>
          <w:iCs/>
        </w:rPr>
        <w:t>o</w:t>
      </w:r>
      <w:r w:rsidRPr="00F517EB">
        <w:rPr>
          <w:i/>
          <w:iCs/>
          <w:spacing w:val="1"/>
        </w:rPr>
        <w:t>v</w:t>
      </w:r>
      <w:r w:rsidRPr="00F517EB">
        <w:rPr>
          <w:i/>
          <w:iCs/>
        </w:rPr>
        <w:t>e</w:t>
      </w:r>
      <w:r w:rsidRPr="00F517EB">
        <w:rPr>
          <w:i/>
          <w:iCs/>
          <w:spacing w:val="1"/>
        </w:rPr>
        <w:t>rc</w:t>
      </w:r>
      <w:r w:rsidRPr="00F517EB">
        <w:rPr>
          <w:i/>
          <w:iCs/>
        </w:rPr>
        <w:t>ame</w:t>
      </w:r>
      <w:r w:rsidRPr="00F517EB">
        <w:rPr>
          <w:i/>
          <w:iCs/>
          <w:spacing w:val="-1"/>
        </w:rPr>
        <w:t xml:space="preserve"> </w:t>
      </w:r>
      <w:r w:rsidRPr="00F517EB">
        <w:rPr>
          <w:i/>
          <w:iCs/>
        </w:rPr>
        <w:t>t</w:t>
      </w:r>
      <w:r w:rsidRPr="00F517EB">
        <w:rPr>
          <w:i/>
          <w:iCs/>
          <w:spacing w:val="2"/>
        </w:rPr>
        <w:t>h</w:t>
      </w:r>
      <w:r w:rsidRPr="00F517EB">
        <w:rPr>
          <w:i/>
          <w:iCs/>
        </w:rPr>
        <w:t>e</w:t>
      </w:r>
      <w:r w:rsidRPr="00F517EB">
        <w:rPr>
          <w:i/>
          <w:iCs/>
          <w:spacing w:val="-1"/>
        </w:rPr>
        <w:t xml:space="preserve"> </w:t>
      </w:r>
      <w:r w:rsidRPr="00F517EB">
        <w:rPr>
          <w:i/>
          <w:iCs/>
        </w:rPr>
        <w:t>p</w:t>
      </w:r>
      <w:r w:rsidRPr="00F517EB">
        <w:rPr>
          <w:i/>
          <w:iCs/>
          <w:spacing w:val="1"/>
        </w:rPr>
        <w:t>r</w:t>
      </w:r>
      <w:r w:rsidRPr="00F517EB">
        <w:rPr>
          <w:i/>
          <w:iCs/>
          <w:spacing w:val="2"/>
        </w:rPr>
        <w:t>e</w:t>
      </w:r>
      <w:r w:rsidRPr="00F517EB">
        <w:rPr>
          <w:i/>
          <w:iCs/>
          <w:spacing w:val="-1"/>
        </w:rPr>
        <w:t>j</w:t>
      </w:r>
      <w:r w:rsidRPr="00F517EB">
        <w:rPr>
          <w:i/>
          <w:iCs/>
          <w:spacing w:val="2"/>
        </w:rPr>
        <w:t>u</w:t>
      </w:r>
      <w:r w:rsidRPr="00F517EB">
        <w:rPr>
          <w:i/>
          <w:iCs/>
        </w:rPr>
        <w:t>d</w:t>
      </w:r>
      <w:r w:rsidRPr="00F517EB">
        <w:rPr>
          <w:i/>
          <w:iCs/>
          <w:spacing w:val="-1"/>
        </w:rPr>
        <w:t>i</w:t>
      </w:r>
      <w:r w:rsidRPr="00F517EB">
        <w:rPr>
          <w:i/>
          <w:iCs/>
          <w:spacing w:val="1"/>
        </w:rPr>
        <w:t>c</w:t>
      </w:r>
      <w:r w:rsidRPr="00F517EB">
        <w:rPr>
          <w:i/>
          <w:iCs/>
        </w:rPr>
        <w:t>e</w:t>
      </w:r>
      <w:r w:rsidRPr="00F517EB">
        <w:rPr>
          <w:i/>
          <w:iCs/>
          <w:spacing w:val="1"/>
        </w:rPr>
        <w:t xml:space="preserve"> </w:t>
      </w:r>
      <w:r w:rsidRPr="00F517EB">
        <w:rPr>
          <w:i/>
          <w:iCs/>
        </w:rPr>
        <w:t>and</w:t>
      </w:r>
      <w:r w:rsidRPr="00F517EB">
        <w:rPr>
          <w:i/>
          <w:iCs/>
          <w:spacing w:val="-1"/>
        </w:rPr>
        <w:t xml:space="preserve"> </w:t>
      </w:r>
      <w:r w:rsidRPr="00F517EB">
        <w:rPr>
          <w:i/>
          <w:iCs/>
        </w:rPr>
        <w:t>h</w:t>
      </w:r>
      <w:r w:rsidRPr="00F517EB">
        <w:rPr>
          <w:i/>
          <w:iCs/>
          <w:spacing w:val="2"/>
        </w:rPr>
        <w:t>o</w:t>
      </w:r>
      <w:r w:rsidRPr="00F517EB">
        <w:rPr>
          <w:i/>
          <w:iCs/>
          <w:spacing w:val="1"/>
        </w:rPr>
        <w:t>s</w:t>
      </w:r>
      <w:r w:rsidRPr="00F517EB">
        <w:rPr>
          <w:i/>
          <w:iCs/>
        </w:rPr>
        <w:t>t</w:t>
      </w:r>
      <w:r w:rsidRPr="00F517EB">
        <w:rPr>
          <w:i/>
          <w:iCs/>
          <w:spacing w:val="-1"/>
        </w:rPr>
        <w:t>il</w:t>
      </w:r>
      <w:r w:rsidRPr="00F517EB">
        <w:rPr>
          <w:i/>
          <w:iCs/>
          <w:spacing w:val="1"/>
        </w:rPr>
        <w:t>i</w:t>
      </w:r>
      <w:r w:rsidRPr="00F517EB">
        <w:rPr>
          <w:i/>
          <w:iCs/>
        </w:rPr>
        <w:t>ty that</w:t>
      </w:r>
      <w:r w:rsidRPr="00F517EB">
        <w:rPr>
          <w:i/>
          <w:iCs/>
          <w:spacing w:val="-1"/>
        </w:rPr>
        <w:t xml:space="preserve"> </w:t>
      </w:r>
      <w:r w:rsidRPr="00F517EB">
        <w:rPr>
          <w:i/>
          <w:iCs/>
        </w:rPr>
        <w:t>p</w:t>
      </w:r>
      <w:r w:rsidRPr="00F517EB">
        <w:rPr>
          <w:i/>
          <w:iCs/>
          <w:spacing w:val="2"/>
        </w:rPr>
        <w:t>e</w:t>
      </w:r>
      <w:r w:rsidRPr="00F517EB">
        <w:rPr>
          <w:i/>
          <w:iCs/>
        </w:rPr>
        <w:t>op</w:t>
      </w:r>
      <w:r w:rsidRPr="00F517EB">
        <w:rPr>
          <w:i/>
          <w:iCs/>
          <w:spacing w:val="1"/>
        </w:rPr>
        <w:t>l</w:t>
      </w:r>
      <w:r w:rsidRPr="00F517EB">
        <w:rPr>
          <w:i/>
          <w:iCs/>
        </w:rPr>
        <w:t>e</w:t>
      </w:r>
      <w:r w:rsidRPr="00F517EB">
        <w:rPr>
          <w:i/>
          <w:iCs/>
          <w:spacing w:val="-1"/>
        </w:rPr>
        <w:t xml:space="preserve"> </w:t>
      </w:r>
      <w:r w:rsidRPr="00F517EB">
        <w:rPr>
          <w:i/>
          <w:iCs/>
          <w:spacing w:val="1"/>
        </w:rPr>
        <w:t>i</w:t>
      </w:r>
      <w:r w:rsidRPr="00F517EB">
        <w:rPr>
          <w:i/>
          <w:iCs/>
        </w:rPr>
        <w:t xml:space="preserve">n </w:t>
      </w:r>
      <w:r w:rsidRPr="00F517EB">
        <w:rPr>
          <w:i/>
          <w:iCs/>
          <w:spacing w:val="2"/>
        </w:rPr>
        <w:t>h</w:t>
      </w:r>
      <w:r w:rsidRPr="00F517EB">
        <w:rPr>
          <w:i/>
          <w:iCs/>
          <w:spacing w:val="-1"/>
        </w:rPr>
        <w:t>i</w:t>
      </w:r>
      <w:r w:rsidRPr="00F517EB">
        <w:rPr>
          <w:i/>
          <w:iCs/>
        </w:rPr>
        <w:t>s ado</w:t>
      </w:r>
      <w:r w:rsidRPr="00F517EB">
        <w:rPr>
          <w:i/>
          <w:iCs/>
          <w:spacing w:val="2"/>
        </w:rPr>
        <w:t>p</w:t>
      </w:r>
      <w:r w:rsidRPr="00F517EB">
        <w:rPr>
          <w:i/>
          <w:iCs/>
        </w:rPr>
        <w:t>ted</w:t>
      </w:r>
      <w:r w:rsidRPr="00F517EB">
        <w:rPr>
          <w:i/>
          <w:iCs/>
          <w:spacing w:val="2"/>
        </w:rPr>
        <w:t xml:space="preserve"> </w:t>
      </w:r>
      <w:r w:rsidRPr="00F517EB">
        <w:rPr>
          <w:i/>
          <w:iCs/>
          <w:spacing w:val="-1"/>
        </w:rPr>
        <w:t>l</w:t>
      </w:r>
      <w:r w:rsidRPr="00F517EB">
        <w:rPr>
          <w:i/>
          <w:iCs/>
          <w:spacing w:val="2"/>
        </w:rPr>
        <w:t>a</w:t>
      </w:r>
      <w:r w:rsidRPr="00F517EB">
        <w:rPr>
          <w:i/>
          <w:iCs/>
        </w:rPr>
        <w:t xml:space="preserve">nd </w:t>
      </w:r>
      <w:r w:rsidRPr="00F517EB">
        <w:rPr>
          <w:i/>
          <w:iCs/>
          <w:spacing w:val="2"/>
        </w:rPr>
        <w:t>h</w:t>
      </w:r>
      <w:r w:rsidRPr="00F517EB">
        <w:rPr>
          <w:i/>
          <w:iCs/>
        </w:rPr>
        <w:t>ad</w:t>
      </w:r>
      <w:r w:rsidRPr="00F517EB">
        <w:rPr>
          <w:i/>
          <w:iCs/>
          <w:spacing w:val="-1"/>
        </w:rPr>
        <w:t xml:space="preserve"> </w:t>
      </w:r>
      <w:r w:rsidRPr="00F517EB">
        <w:rPr>
          <w:i/>
          <w:iCs/>
          <w:spacing w:val="2"/>
        </w:rPr>
        <w:t>f</w:t>
      </w:r>
      <w:r w:rsidRPr="00F517EB">
        <w:rPr>
          <w:i/>
          <w:iCs/>
        </w:rPr>
        <w:t>or t</w:t>
      </w:r>
      <w:r w:rsidRPr="00F517EB">
        <w:rPr>
          <w:i/>
          <w:iCs/>
          <w:spacing w:val="2"/>
        </w:rPr>
        <w:t>h</w:t>
      </w:r>
      <w:r w:rsidRPr="00F517EB">
        <w:rPr>
          <w:i/>
          <w:iCs/>
        </w:rPr>
        <w:t>e</w:t>
      </w:r>
      <w:r w:rsidRPr="00F517EB">
        <w:rPr>
          <w:i/>
          <w:iCs/>
          <w:spacing w:val="-1"/>
        </w:rPr>
        <w:t xml:space="preserve"> </w:t>
      </w:r>
      <w:r w:rsidRPr="00F517EB">
        <w:rPr>
          <w:i/>
          <w:iCs/>
        </w:rPr>
        <w:t>p</w:t>
      </w:r>
      <w:r w:rsidRPr="00F517EB">
        <w:rPr>
          <w:i/>
          <w:iCs/>
          <w:spacing w:val="2"/>
        </w:rPr>
        <w:t>e</w:t>
      </w:r>
      <w:r w:rsidRPr="00F517EB">
        <w:rPr>
          <w:i/>
          <w:iCs/>
        </w:rPr>
        <w:t>op</w:t>
      </w:r>
      <w:r w:rsidRPr="00F517EB">
        <w:rPr>
          <w:i/>
          <w:iCs/>
          <w:spacing w:val="1"/>
        </w:rPr>
        <w:t>l</w:t>
      </w:r>
      <w:r w:rsidRPr="00F517EB">
        <w:rPr>
          <w:i/>
          <w:iCs/>
        </w:rPr>
        <w:t>e</w:t>
      </w:r>
      <w:r w:rsidRPr="00F517EB">
        <w:rPr>
          <w:i/>
          <w:iCs/>
          <w:spacing w:val="-1"/>
        </w:rPr>
        <w:t xml:space="preserve"> </w:t>
      </w:r>
      <w:r w:rsidRPr="00F517EB">
        <w:rPr>
          <w:i/>
          <w:iCs/>
        </w:rPr>
        <w:t>of h</w:t>
      </w:r>
      <w:r w:rsidRPr="00F517EB">
        <w:rPr>
          <w:i/>
          <w:iCs/>
          <w:spacing w:val="-1"/>
        </w:rPr>
        <w:t>i</w:t>
      </w:r>
      <w:r w:rsidRPr="00F517EB">
        <w:rPr>
          <w:i/>
          <w:iCs/>
        </w:rPr>
        <w:t xml:space="preserve">s </w:t>
      </w:r>
      <w:r w:rsidRPr="00F517EB">
        <w:rPr>
          <w:i/>
          <w:iCs/>
          <w:spacing w:val="2"/>
        </w:rPr>
        <w:t>n</w:t>
      </w:r>
      <w:r w:rsidRPr="00F517EB">
        <w:rPr>
          <w:i/>
          <w:iCs/>
        </w:rPr>
        <w:t>at</w:t>
      </w:r>
      <w:r w:rsidRPr="00F517EB">
        <w:rPr>
          <w:i/>
          <w:iCs/>
          <w:spacing w:val="-1"/>
        </w:rPr>
        <w:t>i</w:t>
      </w:r>
      <w:r w:rsidRPr="00F517EB">
        <w:rPr>
          <w:i/>
          <w:iCs/>
          <w:spacing w:val="1"/>
        </w:rPr>
        <w:t>v</w:t>
      </w:r>
      <w:r w:rsidRPr="00F517EB">
        <w:rPr>
          <w:i/>
          <w:iCs/>
        </w:rPr>
        <w:t>e</w:t>
      </w:r>
      <w:r w:rsidRPr="00F517EB">
        <w:rPr>
          <w:i/>
          <w:iCs/>
          <w:spacing w:val="1"/>
        </w:rPr>
        <w:t xml:space="preserve"> </w:t>
      </w:r>
      <w:r w:rsidRPr="00F517EB">
        <w:rPr>
          <w:i/>
          <w:iCs/>
          <w:spacing w:val="-1"/>
        </w:rPr>
        <w:t>l</w:t>
      </w:r>
      <w:r w:rsidRPr="00F517EB">
        <w:rPr>
          <w:i/>
          <w:iCs/>
          <w:spacing w:val="2"/>
        </w:rPr>
        <w:t>a</w:t>
      </w:r>
      <w:r w:rsidRPr="00F517EB">
        <w:rPr>
          <w:i/>
          <w:iCs/>
        </w:rPr>
        <w:t xml:space="preserve">nd. </w:t>
      </w:r>
      <w:r w:rsidRPr="00F517EB">
        <w:rPr>
          <w:i/>
          <w:iCs/>
          <w:spacing w:val="3"/>
        </w:rPr>
        <w:t xml:space="preserve"> </w:t>
      </w:r>
      <w:r w:rsidRPr="00F517EB">
        <w:rPr>
          <w:i/>
          <w:iCs/>
        </w:rPr>
        <w:t>U</w:t>
      </w:r>
      <w:r w:rsidRPr="00F517EB">
        <w:rPr>
          <w:i/>
          <w:iCs/>
          <w:spacing w:val="-1"/>
        </w:rPr>
        <w:t>l</w:t>
      </w:r>
      <w:r w:rsidRPr="00F517EB">
        <w:rPr>
          <w:i/>
          <w:iCs/>
          <w:spacing w:val="2"/>
        </w:rPr>
        <w:t>t</w:t>
      </w:r>
      <w:r w:rsidRPr="00F517EB">
        <w:rPr>
          <w:i/>
          <w:iCs/>
          <w:spacing w:val="1"/>
        </w:rPr>
        <w:t>i</w:t>
      </w:r>
      <w:r w:rsidRPr="00F517EB">
        <w:rPr>
          <w:i/>
          <w:iCs/>
        </w:rPr>
        <w:t>mat</w:t>
      </w:r>
      <w:r w:rsidRPr="00F517EB">
        <w:rPr>
          <w:i/>
          <w:iCs/>
          <w:spacing w:val="2"/>
        </w:rPr>
        <w:t>e</w:t>
      </w:r>
      <w:r w:rsidRPr="00F517EB">
        <w:rPr>
          <w:i/>
          <w:iCs/>
          <w:spacing w:val="-1"/>
        </w:rPr>
        <w:t>l</w:t>
      </w:r>
      <w:r w:rsidRPr="00F517EB">
        <w:rPr>
          <w:i/>
          <w:iCs/>
          <w:spacing w:val="1"/>
        </w:rPr>
        <w:t>y</w:t>
      </w:r>
      <w:r w:rsidRPr="00F517EB">
        <w:rPr>
          <w:i/>
          <w:iCs/>
        </w:rPr>
        <w:t>,</w:t>
      </w:r>
      <w:r w:rsidRPr="00F517EB">
        <w:rPr>
          <w:i/>
          <w:iCs/>
          <w:spacing w:val="-1"/>
        </w:rPr>
        <w:t xml:space="preserve"> </w:t>
      </w:r>
      <w:r w:rsidRPr="00F517EB">
        <w:rPr>
          <w:i/>
          <w:iCs/>
        </w:rPr>
        <w:t>he be</w:t>
      </w:r>
      <w:r w:rsidRPr="00F517EB">
        <w:rPr>
          <w:i/>
          <w:iCs/>
          <w:spacing w:val="1"/>
        </w:rPr>
        <w:t>c</w:t>
      </w:r>
      <w:r w:rsidRPr="00F517EB">
        <w:rPr>
          <w:i/>
          <w:iCs/>
          <w:spacing w:val="2"/>
        </w:rPr>
        <w:t>a</w:t>
      </w:r>
      <w:r w:rsidRPr="00F517EB">
        <w:rPr>
          <w:i/>
          <w:iCs/>
        </w:rPr>
        <w:t>me a</w:t>
      </w:r>
      <w:r w:rsidRPr="00F517EB">
        <w:rPr>
          <w:i/>
          <w:iCs/>
          <w:spacing w:val="-1"/>
        </w:rPr>
        <w:t xml:space="preserve"> </w:t>
      </w:r>
      <w:r w:rsidRPr="00F517EB">
        <w:rPr>
          <w:i/>
          <w:iCs/>
          <w:spacing w:val="1"/>
        </w:rPr>
        <w:t>s</w:t>
      </w:r>
      <w:r w:rsidRPr="00F517EB">
        <w:rPr>
          <w:i/>
          <w:iCs/>
        </w:rPr>
        <w:t>ou</w:t>
      </w:r>
      <w:r w:rsidRPr="00F517EB">
        <w:rPr>
          <w:i/>
          <w:iCs/>
          <w:spacing w:val="1"/>
        </w:rPr>
        <w:t>r</w:t>
      </w:r>
      <w:r w:rsidRPr="00F517EB">
        <w:rPr>
          <w:i/>
          <w:iCs/>
          <w:spacing w:val="4"/>
        </w:rPr>
        <w:t>c</w:t>
      </w:r>
      <w:r w:rsidRPr="00F517EB">
        <w:rPr>
          <w:i/>
          <w:iCs/>
        </w:rPr>
        <w:t>e</w:t>
      </w:r>
      <w:r w:rsidRPr="00F517EB">
        <w:rPr>
          <w:i/>
          <w:iCs/>
          <w:spacing w:val="-1"/>
        </w:rPr>
        <w:t xml:space="preserve"> </w:t>
      </w:r>
      <w:r w:rsidRPr="00F517EB">
        <w:rPr>
          <w:i/>
          <w:iCs/>
        </w:rPr>
        <w:t>of b</w:t>
      </w:r>
      <w:r w:rsidRPr="00F517EB">
        <w:rPr>
          <w:i/>
          <w:iCs/>
          <w:spacing w:val="-1"/>
        </w:rPr>
        <w:t>l</w:t>
      </w:r>
      <w:r w:rsidRPr="00F517EB">
        <w:rPr>
          <w:i/>
          <w:iCs/>
        </w:rPr>
        <w:t>e</w:t>
      </w:r>
      <w:r w:rsidRPr="00F517EB">
        <w:rPr>
          <w:i/>
          <w:iCs/>
          <w:spacing w:val="1"/>
        </w:rPr>
        <w:t>ssi</w:t>
      </w:r>
      <w:r w:rsidRPr="00F517EB">
        <w:rPr>
          <w:i/>
          <w:iCs/>
        </w:rPr>
        <w:t>ng</w:t>
      </w:r>
      <w:r w:rsidRPr="00F517EB">
        <w:rPr>
          <w:i/>
          <w:iCs/>
          <w:spacing w:val="-1"/>
        </w:rPr>
        <w:t xml:space="preserve"> </w:t>
      </w:r>
      <w:r w:rsidRPr="00F517EB">
        <w:rPr>
          <w:i/>
          <w:iCs/>
          <w:spacing w:val="2"/>
        </w:rPr>
        <w:t>f</w:t>
      </w:r>
      <w:r w:rsidRPr="00F517EB">
        <w:rPr>
          <w:i/>
          <w:iCs/>
        </w:rPr>
        <w:t>or h</w:t>
      </w:r>
      <w:r w:rsidRPr="00F517EB">
        <w:rPr>
          <w:i/>
          <w:iCs/>
          <w:spacing w:val="-1"/>
        </w:rPr>
        <w:t>i</w:t>
      </w:r>
      <w:r w:rsidRPr="00F517EB">
        <w:rPr>
          <w:i/>
          <w:iCs/>
        </w:rPr>
        <w:t>s fam</w:t>
      </w:r>
      <w:r w:rsidRPr="00F517EB">
        <w:rPr>
          <w:i/>
          <w:iCs/>
          <w:spacing w:val="1"/>
        </w:rPr>
        <w:t>i</w:t>
      </w:r>
      <w:r w:rsidRPr="00F517EB">
        <w:rPr>
          <w:i/>
          <w:iCs/>
          <w:spacing w:val="-1"/>
        </w:rPr>
        <w:t>l</w:t>
      </w:r>
      <w:r w:rsidRPr="00F517EB">
        <w:rPr>
          <w:i/>
          <w:iCs/>
        </w:rPr>
        <w:t>y</w:t>
      </w:r>
      <w:r w:rsidRPr="00F517EB">
        <w:rPr>
          <w:i/>
          <w:iCs/>
          <w:spacing w:val="1"/>
        </w:rPr>
        <w:t xml:space="preserve"> </w:t>
      </w:r>
      <w:r w:rsidRPr="00F517EB">
        <w:rPr>
          <w:i/>
          <w:iCs/>
        </w:rPr>
        <w:t>a</w:t>
      </w:r>
      <w:r w:rsidRPr="00F517EB">
        <w:rPr>
          <w:i/>
          <w:iCs/>
          <w:spacing w:val="2"/>
        </w:rPr>
        <w:t>n</w:t>
      </w:r>
      <w:r w:rsidRPr="00F517EB">
        <w:rPr>
          <w:i/>
          <w:iCs/>
        </w:rPr>
        <w:t>d</w:t>
      </w:r>
      <w:r w:rsidRPr="00F517EB">
        <w:rPr>
          <w:i/>
          <w:iCs/>
          <w:spacing w:val="-1"/>
        </w:rPr>
        <w:t xml:space="preserve"> </w:t>
      </w:r>
      <w:r w:rsidRPr="00F517EB">
        <w:rPr>
          <w:i/>
          <w:iCs/>
        </w:rPr>
        <w:t>for</w:t>
      </w:r>
      <w:r w:rsidRPr="00F517EB">
        <w:rPr>
          <w:i/>
          <w:iCs/>
          <w:spacing w:val="1"/>
        </w:rPr>
        <w:t xml:space="preserve"> </w:t>
      </w:r>
      <w:r w:rsidRPr="00F517EB">
        <w:rPr>
          <w:i/>
          <w:iCs/>
        </w:rPr>
        <w:t>the</w:t>
      </w:r>
      <w:r w:rsidRPr="00F517EB">
        <w:rPr>
          <w:i/>
          <w:iCs/>
          <w:spacing w:val="-1"/>
        </w:rPr>
        <w:t xml:space="preserve"> </w:t>
      </w:r>
      <w:r w:rsidRPr="00F517EB">
        <w:rPr>
          <w:i/>
          <w:iCs/>
        </w:rPr>
        <w:t>pe</w:t>
      </w:r>
      <w:r w:rsidRPr="00F517EB">
        <w:rPr>
          <w:i/>
          <w:iCs/>
          <w:spacing w:val="2"/>
        </w:rPr>
        <w:t>o</w:t>
      </w:r>
      <w:r w:rsidRPr="00F517EB">
        <w:rPr>
          <w:i/>
          <w:iCs/>
        </w:rPr>
        <w:t>p</w:t>
      </w:r>
      <w:r w:rsidRPr="00F517EB">
        <w:rPr>
          <w:i/>
          <w:iCs/>
          <w:spacing w:val="1"/>
        </w:rPr>
        <w:t>l</w:t>
      </w:r>
      <w:r w:rsidRPr="00F517EB">
        <w:rPr>
          <w:i/>
          <w:iCs/>
        </w:rPr>
        <w:t>e</w:t>
      </w:r>
      <w:r w:rsidRPr="00F517EB">
        <w:rPr>
          <w:i/>
          <w:iCs/>
          <w:spacing w:val="-2"/>
        </w:rPr>
        <w:t xml:space="preserve"> </w:t>
      </w:r>
      <w:r w:rsidRPr="00F517EB">
        <w:rPr>
          <w:i/>
          <w:iCs/>
          <w:spacing w:val="2"/>
        </w:rPr>
        <w:t>h</w:t>
      </w:r>
      <w:r w:rsidRPr="00F517EB">
        <w:rPr>
          <w:i/>
          <w:iCs/>
        </w:rPr>
        <w:t>e</w:t>
      </w:r>
      <w:r w:rsidRPr="00F517EB">
        <w:rPr>
          <w:i/>
          <w:iCs/>
          <w:spacing w:val="-1"/>
        </w:rPr>
        <w:t xml:space="preserve"> </w:t>
      </w:r>
      <w:r w:rsidRPr="00F517EB">
        <w:rPr>
          <w:i/>
          <w:iCs/>
          <w:spacing w:val="1"/>
        </w:rPr>
        <w:t>s</w:t>
      </w:r>
      <w:r w:rsidRPr="00F517EB">
        <w:rPr>
          <w:i/>
          <w:iCs/>
        </w:rPr>
        <w:t>e</w:t>
      </w:r>
      <w:r w:rsidRPr="00F517EB">
        <w:rPr>
          <w:i/>
          <w:iCs/>
          <w:spacing w:val="1"/>
        </w:rPr>
        <w:t>rv</w:t>
      </w:r>
      <w:r w:rsidRPr="00F517EB">
        <w:rPr>
          <w:i/>
          <w:iCs/>
        </w:rPr>
        <w:t>ed.</w:t>
      </w:r>
    </w:p>
    <w:p w:rsidR="00090D48" w:rsidRPr="00F517EB" w:rsidRDefault="00090D48" w:rsidP="00090D48">
      <w:pPr>
        <w:widowControl w:val="0"/>
        <w:autoSpaceDE w:val="0"/>
        <w:autoSpaceDN w:val="0"/>
        <w:adjustRightInd w:val="0"/>
        <w:spacing w:line="220" w:lineRule="exact"/>
      </w:pPr>
    </w:p>
    <w:p w:rsidR="00090D48" w:rsidRPr="00F517EB" w:rsidRDefault="00090D48" w:rsidP="00090D48">
      <w:pPr>
        <w:widowControl w:val="0"/>
        <w:autoSpaceDE w:val="0"/>
        <w:autoSpaceDN w:val="0"/>
        <w:adjustRightInd w:val="0"/>
        <w:spacing w:line="239" w:lineRule="auto"/>
      </w:pPr>
      <w:r w:rsidRPr="00F517EB">
        <w:rPr>
          <w:i/>
          <w:iCs/>
          <w:spacing w:val="1"/>
        </w:rPr>
        <w:t>Fr</w:t>
      </w:r>
      <w:r w:rsidRPr="00F517EB">
        <w:rPr>
          <w:i/>
          <w:iCs/>
          <w:spacing w:val="-1"/>
        </w:rPr>
        <w:t>i</w:t>
      </w:r>
      <w:r w:rsidRPr="00F517EB">
        <w:rPr>
          <w:i/>
          <w:iCs/>
        </w:rPr>
        <w:t>end</w:t>
      </w:r>
      <w:r w:rsidRPr="00F517EB">
        <w:rPr>
          <w:i/>
          <w:iCs/>
          <w:spacing w:val="1"/>
        </w:rPr>
        <w:t>s</w:t>
      </w:r>
      <w:r w:rsidRPr="00F517EB">
        <w:rPr>
          <w:i/>
          <w:iCs/>
        </w:rPr>
        <w:t>,</w:t>
      </w:r>
      <w:r w:rsidRPr="00F517EB">
        <w:rPr>
          <w:i/>
          <w:iCs/>
          <w:spacing w:val="1"/>
        </w:rPr>
        <w:t xml:space="preserve"> </w:t>
      </w:r>
      <w:r w:rsidRPr="00F517EB">
        <w:rPr>
          <w:i/>
          <w:iCs/>
          <w:spacing w:val="-1"/>
        </w:rPr>
        <w:t>l</w:t>
      </w:r>
      <w:r w:rsidRPr="00F517EB">
        <w:rPr>
          <w:i/>
          <w:iCs/>
        </w:rPr>
        <w:t>et</w:t>
      </w:r>
      <w:r w:rsidRPr="00F517EB">
        <w:rPr>
          <w:i/>
          <w:iCs/>
          <w:spacing w:val="2"/>
        </w:rPr>
        <w:t xml:space="preserve"> </w:t>
      </w:r>
      <w:r w:rsidRPr="00F517EB">
        <w:rPr>
          <w:i/>
          <w:iCs/>
        </w:rPr>
        <w:t>the</w:t>
      </w:r>
      <w:r w:rsidRPr="00F517EB">
        <w:rPr>
          <w:i/>
          <w:iCs/>
          <w:spacing w:val="-1"/>
        </w:rPr>
        <w:t xml:space="preserve"> </w:t>
      </w:r>
      <w:r w:rsidRPr="00F517EB">
        <w:rPr>
          <w:i/>
          <w:iCs/>
        </w:rPr>
        <w:t>m</w:t>
      </w:r>
      <w:r w:rsidRPr="00F517EB">
        <w:rPr>
          <w:i/>
          <w:iCs/>
          <w:spacing w:val="2"/>
        </w:rPr>
        <w:t>e</w:t>
      </w:r>
      <w:r w:rsidRPr="00F517EB">
        <w:rPr>
          <w:i/>
          <w:iCs/>
        </w:rPr>
        <w:t>mo</w:t>
      </w:r>
      <w:r w:rsidRPr="00F517EB">
        <w:rPr>
          <w:i/>
          <w:iCs/>
          <w:spacing w:val="1"/>
        </w:rPr>
        <w:t>r</w:t>
      </w:r>
      <w:r w:rsidRPr="00F517EB">
        <w:rPr>
          <w:i/>
          <w:iCs/>
        </w:rPr>
        <w:t>y</w:t>
      </w:r>
      <w:r w:rsidRPr="00F517EB">
        <w:rPr>
          <w:i/>
          <w:iCs/>
          <w:spacing w:val="-1"/>
        </w:rPr>
        <w:t xml:space="preserve"> </w:t>
      </w:r>
      <w:r w:rsidRPr="00F517EB">
        <w:rPr>
          <w:i/>
          <w:iCs/>
        </w:rPr>
        <w:t>of</w:t>
      </w:r>
      <w:r w:rsidRPr="00F517EB">
        <w:rPr>
          <w:i/>
          <w:iCs/>
          <w:spacing w:val="-2"/>
        </w:rPr>
        <w:t xml:space="preserve"> </w:t>
      </w:r>
      <w:r w:rsidRPr="00F517EB">
        <w:rPr>
          <w:i/>
          <w:iCs/>
          <w:spacing w:val="2"/>
        </w:rPr>
        <w:t>t</w:t>
      </w:r>
      <w:r w:rsidRPr="00F517EB">
        <w:rPr>
          <w:i/>
          <w:iCs/>
        </w:rPr>
        <w:t>he</w:t>
      </w:r>
      <w:r w:rsidRPr="00F517EB">
        <w:rPr>
          <w:i/>
          <w:iCs/>
          <w:spacing w:val="-1"/>
        </w:rPr>
        <w:t xml:space="preserve"> </w:t>
      </w:r>
      <w:r w:rsidRPr="00F517EB">
        <w:rPr>
          <w:i/>
          <w:iCs/>
          <w:spacing w:val="2"/>
        </w:rPr>
        <w:t>b</w:t>
      </w:r>
      <w:r w:rsidRPr="00F517EB">
        <w:rPr>
          <w:i/>
          <w:iCs/>
          <w:spacing w:val="-1"/>
        </w:rPr>
        <w:t>i</w:t>
      </w:r>
      <w:r w:rsidRPr="00F517EB">
        <w:rPr>
          <w:i/>
          <w:iCs/>
          <w:spacing w:val="2"/>
        </w:rPr>
        <w:t>b</w:t>
      </w:r>
      <w:r w:rsidRPr="00F517EB">
        <w:rPr>
          <w:i/>
          <w:iCs/>
          <w:spacing w:val="-1"/>
        </w:rPr>
        <w:t>li</w:t>
      </w:r>
      <w:r w:rsidRPr="00F517EB">
        <w:rPr>
          <w:i/>
          <w:iCs/>
          <w:spacing w:val="1"/>
        </w:rPr>
        <w:t>c</w:t>
      </w:r>
      <w:r w:rsidRPr="00F517EB">
        <w:rPr>
          <w:i/>
          <w:iCs/>
          <w:spacing w:val="2"/>
        </w:rPr>
        <w:t>a</w:t>
      </w:r>
      <w:r w:rsidRPr="00F517EB">
        <w:rPr>
          <w:i/>
          <w:iCs/>
        </w:rPr>
        <w:t>l</w:t>
      </w:r>
      <w:r w:rsidRPr="00F517EB">
        <w:rPr>
          <w:i/>
          <w:iCs/>
          <w:spacing w:val="-2"/>
        </w:rPr>
        <w:t xml:space="preserve"> </w:t>
      </w:r>
      <w:r w:rsidRPr="00F517EB">
        <w:rPr>
          <w:i/>
          <w:iCs/>
          <w:spacing w:val="1"/>
        </w:rPr>
        <w:t>J</w:t>
      </w:r>
      <w:r w:rsidRPr="00F517EB">
        <w:rPr>
          <w:i/>
          <w:iCs/>
        </w:rPr>
        <w:t>o</w:t>
      </w:r>
      <w:r w:rsidRPr="00F517EB">
        <w:rPr>
          <w:i/>
          <w:iCs/>
          <w:spacing w:val="1"/>
        </w:rPr>
        <w:t>s</w:t>
      </w:r>
      <w:r w:rsidRPr="00F517EB">
        <w:rPr>
          <w:i/>
          <w:iCs/>
        </w:rPr>
        <w:t>e</w:t>
      </w:r>
      <w:r w:rsidRPr="00F517EB">
        <w:rPr>
          <w:i/>
          <w:iCs/>
          <w:spacing w:val="2"/>
        </w:rPr>
        <w:t>p</w:t>
      </w:r>
      <w:r w:rsidRPr="00F517EB">
        <w:rPr>
          <w:i/>
          <w:iCs/>
        </w:rPr>
        <w:t>h</w:t>
      </w:r>
      <w:r w:rsidRPr="00F517EB">
        <w:rPr>
          <w:i/>
          <w:iCs/>
          <w:spacing w:val="-1"/>
        </w:rPr>
        <w:t xml:space="preserve"> </w:t>
      </w:r>
      <w:r w:rsidRPr="00F517EB">
        <w:rPr>
          <w:i/>
          <w:iCs/>
          <w:spacing w:val="1"/>
        </w:rPr>
        <w:t>i</w:t>
      </w:r>
      <w:r w:rsidRPr="00F517EB">
        <w:rPr>
          <w:i/>
          <w:iCs/>
        </w:rPr>
        <w:t>n</w:t>
      </w:r>
      <w:r w:rsidRPr="00F517EB">
        <w:rPr>
          <w:i/>
          <w:iCs/>
          <w:spacing w:val="1"/>
        </w:rPr>
        <w:t>s</w:t>
      </w:r>
      <w:r w:rsidRPr="00F517EB">
        <w:rPr>
          <w:i/>
          <w:iCs/>
        </w:rPr>
        <w:t>p</w:t>
      </w:r>
      <w:r w:rsidRPr="00F517EB">
        <w:rPr>
          <w:i/>
          <w:iCs/>
          <w:spacing w:val="-1"/>
        </w:rPr>
        <w:t>i</w:t>
      </w:r>
      <w:r w:rsidRPr="00F517EB">
        <w:rPr>
          <w:i/>
          <w:iCs/>
          <w:spacing w:val="1"/>
        </w:rPr>
        <w:t>r</w:t>
      </w:r>
      <w:r w:rsidRPr="00F517EB">
        <w:rPr>
          <w:i/>
          <w:iCs/>
        </w:rPr>
        <w:t>e</w:t>
      </w:r>
      <w:r w:rsidRPr="00F517EB">
        <w:rPr>
          <w:i/>
          <w:iCs/>
          <w:spacing w:val="2"/>
        </w:rPr>
        <w:t xml:space="preserve"> u</w:t>
      </w:r>
      <w:r w:rsidRPr="00F517EB">
        <w:rPr>
          <w:i/>
          <w:iCs/>
        </w:rPr>
        <w:t>s to</w:t>
      </w:r>
      <w:r w:rsidRPr="00F517EB">
        <w:rPr>
          <w:i/>
          <w:iCs/>
          <w:spacing w:val="-2"/>
        </w:rPr>
        <w:t xml:space="preserve"> </w:t>
      </w:r>
      <w:r w:rsidRPr="00F517EB">
        <w:rPr>
          <w:i/>
          <w:iCs/>
        </w:rPr>
        <w:t>h</w:t>
      </w:r>
      <w:r w:rsidRPr="00F517EB">
        <w:rPr>
          <w:i/>
          <w:iCs/>
          <w:spacing w:val="2"/>
        </w:rPr>
        <w:t>e</w:t>
      </w:r>
      <w:r w:rsidRPr="00F517EB">
        <w:rPr>
          <w:i/>
          <w:iCs/>
          <w:spacing w:val="-1"/>
        </w:rPr>
        <w:t>l</w:t>
      </w:r>
      <w:r w:rsidRPr="00F517EB">
        <w:rPr>
          <w:i/>
          <w:iCs/>
        </w:rPr>
        <w:t>p</w:t>
      </w:r>
      <w:r w:rsidRPr="00F517EB">
        <w:rPr>
          <w:i/>
          <w:iCs/>
          <w:spacing w:val="-1"/>
        </w:rPr>
        <w:t xml:space="preserve"> </w:t>
      </w:r>
      <w:r w:rsidRPr="00F517EB">
        <w:rPr>
          <w:i/>
          <w:iCs/>
          <w:spacing w:val="2"/>
        </w:rPr>
        <w:t>t</w:t>
      </w:r>
      <w:r w:rsidRPr="00F517EB">
        <w:rPr>
          <w:i/>
          <w:iCs/>
        </w:rPr>
        <w:t>he</w:t>
      </w:r>
      <w:r w:rsidRPr="00F517EB">
        <w:rPr>
          <w:i/>
          <w:iCs/>
          <w:spacing w:val="-1"/>
        </w:rPr>
        <w:t xml:space="preserve"> </w:t>
      </w:r>
      <w:r w:rsidRPr="00F517EB">
        <w:rPr>
          <w:i/>
          <w:iCs/>
          <w:spacing w:val="2"/>
        </w:rPr>
        <w:t>t</w:t>
      </w:r>
      <w:r w:rsidRPr="00F517EB">
        <w:rPr>
          <w:i/>
          <w:iCs/>
        </w:rPr>
        <w:t>hou</w:t>
      </w:r>
      <w:r w:rsidRPr="00F517EB">
        <w:rPr>
          <w:i/>
          <w:iCs/>
          <w:spacing w:val="1"/>
        </w:rPr>
        <w:t>s</w:t>
      </w:r>
      <w:r w:rsidRPr="00F517EB">
        <w:rPr>
          <w:i/>
          <w:iCs/>
          <w:spacing w:val="2"/>
        </w:rPr>
        <w:t>a</w:t>
      </w:r>
      <w:r w:rsidRPr="00F517EB">
        <w:rPr>
          <w:i/>
          <w:iCs/>
        </w:rPr>
        <w:t xml:space="preserve">nds of </w:t>
      </w:r>
      <w:r w:rsidRPr="00F517EB">
        <w:rPr>
          <w:i/>
          <w:iCs/>
          <w:spacing w:val="1"/>
        </w:rPr>
        <w:t>y</w:t>
      </w:r>
      <w:r w:rsidRPr="00F517EB">
        <w:rPr>
          <w:i/>
          <w:iCs/>
        </w:rPr>
        <w:t>oung</w:t>
      </w:r>
      <w:r w:rsidRPr="00F517EB">
        <w:rPr>
          <w:i/>
          <w:iCs/>
          <w:spacing w:val="1"/>
        </w:rPr>
        <w:t xml:space="preserve"> </w:t>
      </w:r>
      <w:r w:rsidRPr="00F517EB">
        <w:rPr>
          <w:i/>
          <w:iCs/>
        </w:rPr>
        <w:t>p</w:t>
      </w:r>
      <w:r w:rsidRPr="00F517EB">
        <w:rPr>
          <w:i/>
          <w:iCs/>
          <w:spacing w:val="2"/>
        </w:rPr>
        <w:t>e</w:t>
      </w:r>
      <w:r w:rsidRPr="00F517EB">
        <w:rPr>
          <w:i/>
          <w:iCs/>
        </w:rPr>
        <w:t>op</w:t>
      </w:r>
      <w:r w:rsidRPr="00F517EB">
        <w:rPr>
          <w:i/>
          <w:iCs/>
          <w:spacing w:val="1"/>
        </w:rPr>
        <w:t>l</w:t>
      </w:r>
      <w:r w:rsidRPr="00F517EB">
        <w:rPr>
          <w:i/>
          <w:iCs/>
        </w:rPr>
        <w:t>e</w:t>
      </w:r>
      <w:r w:rsidRPr="00F517EB">
        <w:rPr>
          <w:i/>
          <w:iCs/>
          <w:spacing w:val="-1"/>
        </w:rPr>
        <w:t xml:space="preserve"> </w:t>
      </w:r>
      <w:r w:rsidRPr="00F517EB">
        <w:rPr>
          <w:i/>
          <w:iCs/>
          <w:spacing w:val="1"/>
        </w:rPr>
        <w:t>i</w:t>
      </w:r>
      <w:r w:rsidRPr="00F517EB">
        <w:rPr>
          <w:i/>
          <w:iCs/>
        </w:rPr>
        <w:t xml:space="preserve">n </w:t>
      </w:r>
      <w:r w:rsidRPr="00F517EB">
        <w:rPr>
          <w:i/>
          <w:iCs/>
          <w:spacing w:val="2"/>
        </w:rPr>
        <w:t>o</w:t>
      </w:r>
      <w:r w:rsidRPr="00F517EB">
        <w:rPr>
          <w:i/>
          <w:iCs/>
        </w:rPr>
        <w:t>ur m</w:t>
      </w:r>
      <w:r w:rsidRPr="00F517EB">
        <w:rPr>
          <w:i/>
          <w:iCs/>
          <w:spacing w:val="-1"/>
        </w:rPr>
        <w:t>i</w:t>
      </w:r>
      <w:r w:rsidRPr="00F517EB">
        <w:rPr>
          <w:i/>
          <w:iCs/>
        </w:rPr>
        <w:t>d</w:t>
      </w:r>
      <w:r w:rsidRPr="00F517EB">
        <w:rPr>
          <w:i/>
          <w:iCs/>
          <w:spacing w:val="1"/>
        </w:rPr>
        <w:t>s</w:t>
      </w:r>
      <w:r w:rsidRPr="00F517EB">
        <w:rPr>
          <w:i/>
          <w:iCs/>
        </w:rPr>
        <w:t xml:space="preserve">t </w:t>
      </w:r>
      <w:r w:rsidRPr="00F517EB">
        <w:rPr>
          <w:i/>
          <w:iCs/>
          <w:spacing w:val="3"/>
        </w:rPr>
        <w:t>w</w:t>
      </w:r>
      <w:r w:rsidRPr="00F517EB">
        <w:rPr>
          <w:i/>
          <w:iCs/>
        </w:rPr>
        <w:t>ho</w:t>
      </w:r>
      <w:r w:rsidRPr="00F517EB">
        <w:rPr>
          <w:i/>
          <w:iCs/>
          <w:spacing w:val="1"/>
        </w:rPr>
        <w:t xml:space="preserve"> </w:t>
      </w:r>
      <w:r w:rsidRPr="00F517EB">
        <w:rPr>
          <w:i/>
          <w:iCs/>
        </w:rPr>
        <w:t>ha</w:t>
      </w:r>
      <w:r w:rsidRPr="00F517EB">
        <w:rPr>
          <w:i/>
          <w:iCs/>
          <w:spacing w:val="1"/>
        </w:rPr>
        <w:t>v</w:t>
      </w:r>
      <w:r w:rsidRPr="00F517EB">
        <w:rPr>
          <w:i/>
          <w:iCs/>
        </w:rPr>
        <w:t>e be</w:t>
      </w:r>
      <w:r w:rsidRPr="00F517EB">
        <w:rPr>
          <w:i/>
          <w:iCs/>
          <w:spacing w:val="1"/>
        </w:rPr>
        <w:t>c</w:t>
      </w:r>
      <w:r w:rsidRPr="00F517EB">
        <w:rPr>
          <w:i/>
          <w:iCs/>
        </w:rPr>
        <w:t>o</w:t>
      </w:r>
      <w:r w:rsidRPr="00F517EB">
        <w:rPr>
          <w:i/>
          <w:iCs/>
          <w:spacing w:val="2"/>
        </w:rPr>
        <w:t>m</w:t>
      </w:r>
      <w:r w:rsidRPr="00F517EB">
        <w:rPr>
          <w:i/>
          <w:iCs/>
        </w:rPr>
        <w:t>e</w:t>
      </w:r>
      <w:r w:rsidRPr="00F517EB">
        <w:rPr>
          <w:i/>
          <w:iCs/>
          <w:spacing w:val="-2"/>
        </w:rPr>
        <w:t xml:space="preserve"> </w:t>
      </w:r>
      <w:r w:rsidRPr="00F517EB">
        <w:rPr>
          <w:i/>
          <w:iCs/>
        </w:rPr>
        <w:t>t</w:t>
      </w:r>
      <w:r w:rsidRPr="00F517EB">
        <w:rPr>
          <w:i/>
          <w:iCs/>
          <w:spacing w:val="1"/>
        </w:rPr>
        <w:t>r</w:t>
      </w:r>
      <w:r w:rsidRPr="00F517EB">
        <w:rPr>
          <w:i/>
          <w:iCs/>
          <w:spacing w:val="2"/>
        </w:rPr>
        <w:t>a</w:t>
      </w:r>
      <w:r w:rsidRPr="00F517EB">
        <w:rPr>
          <w:i/>
          <w:iCs/>
        </w:rPr>
        <w:t>pped</w:t>
      </w:r>
      <w:r w:rsidRPr="00F517EB">
        <w:rPr>
          <w:i/>
          <w:iCs/>
          <w:spacing w:val="1"/>
        </w:rPr>
        <w:t xml:space="preserve"> </w:t>
      </w:r>
      <w:r w:rsidRPr="00F517EB">
        <w:rPr>
          <w:i/>
          <w:iCs/>
        </w:rPr>
        <w:t>a</w:t>
      </w:r>
      <w:r w:rsidRPr="00F517EB">
        <w:rPr>
          <w:i/>
          <w:iCs/>
          <w:spacing w:val="2"/>
        </w:rPr>
        <w:t>n</w:t>
      </w:r>
      <w:r w:rsidRPr="00F517EB">
        <w:rPr>
          <w:i/>
          <w:iCs/>
        </w:rPr>
        <w:t>d</w:t>
      </w:r>
      <w:r w:rsidRPr="00F517EB">
        <w:rPr>
          <w:i/>
          <w:iCs/>
          <w:spacing w:val="-1"/>
        </w:rPr>
        <w:t xml:space="preserve"> </w:t>
      </w:r>
      <w:r w:rsidRPr="00F517EB">
        <w:rPr>
          <w:i/>
          <w:iCs/>
        </w:rPr>
        <w:t>w</w:t>
      </w:r>
      <w:r w:rsidRPr="00F517EB">
        <w:rPr>
          <w:i/>
          <w:iCs/>
          <w:spacing w:val="2"/>
        </w:rPr>
        <w:t>h</w:t>
      </w:r>
      <w:r w:rsidRPr="00F517EB">
        <w:rPr>
          <w:i/>
          <w:iCs/>
        </w:rPr>
        <w:t>o</w:t>
      </w:r>
      <w:r w:rsidRPr="00F517EB">
        <w:rPr>
          <w:i/>
          <w:iCs/>
          <w:spacing w:val="-1"/>
        </w:rPr>
        <w:t xml:space="preserve"> </w:t>
      </w:r>
      <w:r w:rsidRPr="00F517EB">
        <w:rPr>
          <w:i/>
          <w:iCs/>
        </w:rPr>
        <w:t>a</w:t>
      </w:r>
      <w:r w:rsidRPr="00F517EB">
        <w:rPr>
          <w:i/>
          <w:iCs/>
          <w:spacing w:val="1"/>
        </w:rPr>
        <w:t>r</w:t>
      </w:r>
      <w:r w:rsidRPr="00F517EB">
        <w:rPr>
          <w:i/>
          <w:iCs/>
        </w:rPr>
        <w:t>e</w:t>
      </w:r>
      <w:r w:rsidRPr="00F517EB">
        <w:rPr>
          <w:i/>
          <w:iCs/>
          <w:spacing w:val="1"/>
        </w:rPr>
        <w:t xml:space="preserve"> </w:t>
      </w:r>
      <w:r w:rsidRPr="00F517EB">
        <w:rPr>
          <w:i/>
          <w:iCs/>
        </w:rPr>
        <w:t>on</w:t>
      </w:r>
      <w:r w:rsidRPr="00F517EB">
        <w:rPr>
          <w:i/>
          <w:iCs/>
          <w:spacing w:val="-2"/>
        </w:rPr>
        <w:t xml:space="preserve"> </w:t>
      </w:r>
      <w:r w:rsidRPr="00F517EB">
        <w:rPr>
          <w:i/>
          <w:iCs/>
          <w:spacing w:val="2"/>
        </w:rPr>
        <w:t>t</w:t>
      </w:r>
      <w:r w:rsidRPr="00F517EB">
        <w:rPr>
          <w:i/>
          <w:iCs/>
        </w:rPr>
        <w:t>he</w:t>
      </w:r>
      <w:r w:rsidRPr="00F517EB">
        <w:rPr>
          <w:i/>
          <w:iCs/>
          <w:spacing w:val="-1"/>
        </w:rPr>
        <w:t xml:space="preserve"> </w:t>
      </w:r>
      <w:r w:rsidRPr="00F517EB">
        <w:rPr>
          <w:i/>
          <w:iCs/>
          <w:spacing w:val="4"/>
        </w:rPr>
        <w:t>v</w:t>
      </w:r>
      <w:r w:rsidRPr="00F517EB">
        <w:rPr>
          <w:i/>
          <w:iCs/>
        </w:rPr>
        <w:t>e</w:t>
      </w:r>
      <w:r w:rsidRPr="00F517EB">
        <w:rPr>
          <w:i/>
          <w:iCs/>
          <w:spacing w:val="1"/>
        </w:rPr>
        <w:t>r</w:t>
      </w:r>
      <w:r w:rsidRPr="00F517EB">
        <w:rPr>
          <w:i/>
          <w:iCs/>
        </w:rPr>
        <w:t>ge</w:t>
      </w:r>
      <w:r w:rsidRPr="00F517EB">
        <w:rPr>
          <w:i/>
          <w:iCs/>
          <w:spacing w:val="-1"/>
        </w:rPr>
        <w:t xml:space="preserve"> </w:t>
      </w:r>
      <w:r w:rsidRPr="00F517EB">
        <w:rPr>
          <w:i/>
          <w:iCs/>
        </w:rPr>
        <w:t>of e</w:t>
      </w:r>
      <w:r w:rsidRPr="00F517EB">
        <w:rPr>
          <w:i/>
          <w:iCs/>
          <w:spacing w:val="1"/>
        </w:rPr>
        <w:t>xi</w:t>
      </w:r>
      <w:r w:rsidRPr="00F517EB">
        <w:rPr>
          <w:i/>
          <w:iCs/>
          <w:spacing w:val="-1"/>
        </w:rPr>
        <w:t>l</w:t>
      </w:r>
      <w:r w:rsidRPr="00F517EB">
        <w:rPr>
          <w:i/>
          <w:iCs/>
        </w:rPr>
        <w:t>e</w:t>
      </w:r>
      <w:r w:rsidRPr="00F517EB">
        <w:rPr>
          <w:i/>
          <w:iCs/>
          <w:spacing w:val="1"/>
        </w:rPr>
        <w:t xml:space="preserve"> </w:t>
      </w:r>
      <w:r w:rsidRPr="00F517EB">
        <w:rPr>
          <w:i/>
          <w:iCs/>
        </w:rPr>
        <w:t>be</w:t>
      </w:r>
      <w:r w:rsidRPr="00F517EB">
        <w:rPr>
          <w:i/>
          <w:iCs/>
          <w:spacing w:val="1"/>
        </w:rPr>
        <w:t>c</w:t>
      </w:r>
      <w:r w:rsidRPr="00F517EB">
        <w:rPr>
          <w:i/>
          <w:iCs/>
        </w:rPr>
        <w:t>au</w:t>
      </w:r>
      <w:r w:rsidRPr="00F517EB">
        <w:rPr>
          <w:i/>
          <w:iCs/>
          <w:spacing w:val="1"/>
        </w:rPr>
        <w:t>s</w:t>
      </w:r>
      <w:r w:rsidRPr="00F517EB">
        <w:rPr>
          <w:i/>
          <w:iCs/>
        </w:rPr>
        <w:t>e of</w:t>
      </w:r>
      <w:r w:rsidRPr="00F517EB">
        <w:rPr>
          <w:i/>
          <w:iCs/>
          <w:spacing w:val="-2"/>
        </w:rPr>
        <w:t xml:space="preserve"> </w:t>
      </w:r>
      <w:r w:rsidRPr="00F517EB">
        <w:rPr>
          <w:i/>
          <w:iCs/>
          <w:spacing w:val="2"/>
        </w:rPr>
        <w:t>fe</w:t>
      </w:r>
      <w:r w:rsidRPr="00F517EB">
        <w:rPr>
          <w:i/>
          <w:iCs/>
        </w:rPr>
        <w:t>ar and</w:t>
      </w:r>
      <w:r w:rsidRPr="00F517EB">
        <w:rPr>
          <w:i/>
          <w:iCs/>
          <w:spacing w:val="-1"/>
        </w:rPr>
        <w:t xml:space="preserve"> </w:t>
      </w:r>
      <w:r w:rsidRPr="00F517EB">
        <w:rPr>
          <w:i/>
          <w:iCs/>
        </w:rPr>
        <w:t>p</w:t>
      </w:r>
      <w:r w:rsidRPr="00F517EB">
        <w:rPr>
          <w:i/>
          <w:iCs/>
          <w:spacing w:val="1"/>
        </w:rPr>
        <w:t>r</w:t>
      </w:r>
      <w:r w:rsidRPr="00F517EB">
        <w:rPr>
          <w:i/>
          <w:iCs/>
        </w:rPr>
        <w:t>e</w:t>
      </w:r>
      <w:r w:rsidRPr="00F517EB">
        <w:rPr>
          <w:i/>
          <w:iCs/>
          <w:spacing w:val="1"/>
        </w:rPr>
        <w:t>j</w:t>
      </w:r>
      <w:r w:rsidRPr="00F517EB">
        <w:rPr>
          <w:i/>
          <w:iCs/>
        </w:rPr>
        <w:t>u</w:t>
      </w:r>
      <w:r w:rsidRPr="00F517EB">
        <w:rPr>
          <w:i/>
          <w:iCs/>
          <w:spacing w:val="2"/>
        </w:rPr>
        <w:t>d</w:t>
      </w:r>
      <w:r w:rsidRPr="00F517EB">
        <w:rPr>
          <w:i/>
          <w:iCs/>
          <w:spacing w:val="-1"/>
        </w:rPr>
        <w:t>i</w:t>
      </w:r>
      <w:r w:rsidRPr="00F517EB">
        <w:rPr>
          <w:i/>
          <w:iCs/>
          <w:spacing w:val="1"/>
        </w:rPr>
        <w:t>c</w:t>
      </w:r>
      <w:r w:rsidRPr="00F517EB">
        <w:rPr>
          <w:i/>
          <w:iCs/>
        </w:rPr>
        <w:t>e.</w:t>
      </w:r>
      <w:r w:rsidRPr="00F517EB">
        <w:rPr>
          <w:i/>
          <w:iCs/>
          <w:spacing w:val="54"/>
        </w:rPr>
        <w:t xml:space="preserve"> </w:t>
      </w:r>
      <w:r w:rsidRPr="00F517EB">
        <w:rPr>
          <w:i/>
          <w:iCs/>
          <w:spacing w:val="2"/>
        </w:rPr>
        <w:t>L</w:t>
      </w:r>
      <w:r w:rsidRPr="00F517EB">
        <w:rPr>
          <w:i/>
          <w:iCs/>
        </w:rPr>
        <w:t>et</w:t>
      </w:r>
      <w:r w:rsidRPr="00F517EB">
        <w:rPr>
          <w:i/>
          <w:iCs/>
          <w:spacing w:val="-1"/>
        </w:rPr>
        <w:t xml:space="preserve"> </w:t>
      </w:r>
      <w:r w:rsidRPr="00F517EB">
        <w:rPr>
          <w:i/>
          <w:iCs/>
        </w:rPr>
        <w:t xml:space="preserve">us </w:t>
      </w:r>
      <w:r w:rsidRPr="00F517EB">
        <w:rPr>
          <w:i/>
          <w:iCs/>
          <w:spacing w:val="1"/>
        </w:rPr>
        <w:t>r</w:t>
      </w:r>
      <w:r w:rsidRPr="00F517EB">
        <w:rPr>
          <w:i/>
          <w:iCs/>
        </w:rPr>
        <w:t>eme</w:t>
      </w:r>
      <w:r w:rsidRPr="00F517EB">
        <w:rPr>
          <w:i/>
          <w:iCs/>
          <w:spacing w:val="2"/>
        </w:rPr>
        <w:t>m</w:t>
      </w:r>
      <w:r w:rsidRPr="00F517EB">
        <w:rPr>
          <w:i/>
          <w:iCs/>
        </w:rPr>
        <w:t>ber</w:t>
      </w:r>
      <w:r w:rsidRPr="00F517EB">
        <w:rPr>
          <w:i/>
          <w:iCs/>
          <w:spacing w:val="1"/>
        </w:rPr>
        <w:t xml:space="preserve"> </w:t>
      </w:r>
      <w:r w:rsidRPr="00F517EB">
        <w:rPr>
          <w:i/>
          <w:iCs/>
          <w:spacing w:val="2"/>
        </w:rPr>
        <w:t>h</w:t>
      </w:r>
      <w:r w:rsidRPr="00F517EB">
        <w:rPr>
          <w:i/>
          <w:iCs/>
        </w:rPr>
        <w:t>ow</w:t>
      </w:r>
      <w:r w:rsidRPr="00F517EB">
        <w:rPr>
          <w:i/>
          <w:iCs/>
          <w:spacing w:val="-1"/>
        </w:rPr>
        <w:t xml:space="preserve"> </w:t>
      </w:r>
      <w:r w:rsidRPr="00F517EB">
        <w:rPr>
          <w:i/>
          <w:iCs/>
          <w:spacing w:val="1"/>
        </w:rPr>
        <w:t>“</w:t>
      </w:r>
      <w:r w:rsidRPr="00F517EB">
        <w:rPr>
          <w:i/>
          <w:iCs/>
        </w:rPr>
        <w:t>t</w:t>
      </w:r>
      <w:r w:rsidRPr="00F517EB">
        <w:rPr>
          <w:i/>
          <w:iCs/>
          <w:spacing w:val="2"/>
        </w:rPr>
        <w:t>h</w:t>
      </w:r>
      <w:r w:rsidRPr="00F517EB">
        <w:rPr>
          <w:i/>
          <w:iCs/>
        </w:rPr>
        <w:t>e</w:t>
      </w:r>
      <w:r w:rsidRPr="00F517EB">
        <w:rPr>
          <w:i/>
          <w:iCs/>
          <w:spacing w:val="-1"/>
        </w:rPr>
        <w:t xml:space="preserve"> </w:t>
      </w:r>
      <w:r w:rsidRPr="00F517EB">
        <w:rPr>
          <w:i/>
          <w:iCs/>
          <w:spacing w:val="1"/>
        </w:rPr>
        <w:t>i</w:t>
      </w:r>
      <w:r w:rsidRPr="00F517EB">
        <w:rPr>
          <w:i/>
          <w:iCs/>
          <w:spacing w:val="-1"/>
        </w:rPr>
        <w:t>l</w:t>
      </w:r>
      <w:r w:rsidRPr="00F517EB">
        <w:rPr>
          <w:i/>
          <w:iCs/>
          <w:spacing w:val="1"/>
        </w:rPr>
        <w:t>l</w:t>
      </w:r>
      <w:r w:rsidRPr="00F517EB">
        <w:rPr>
          <w:i/>
          <w:iCs/>
        </w:rPr>
        <w:t>eg</w:t>
      </w:r>
      <w:r w:rsidRPr="00F517EB">
        <w:rPr>
          <w:i/>
          <w:iCs/>
          <w:spacing w:val="2"/>
        </w:rPr>
        <w:t>a</w:t>
      </w:r>
      <w:r w:rsidRPr="00F517EB">
        <w:rPr>
          <w:i/>
          <w:iCs/>
          <w:spacing w:val="1"/>
        </w:rPr>
        <w:t>l</w:t>
      </w:r>
      <w:r w:rsidRPr="00F517EB">
        <w:rPr>
          <w:i/>
          <w:iCs/>
        </w:rPr>
        <w:t>”</w:t>
      </w:r>
      <w:r w:rsidRPr="00F517EB">
        <w:rPr>
          <w:i/>
          <w:iCs/>
          <w:spacing w:val="1"/>
        </w:rPr>
        <w:t xml:space="preserve"> J</w:t>
      </w:r>
      <w:r w:rsidRPr="00F517EB">
        <w:rPr>
          <w:i/>
          <w:iCs/>
        </w:rPr>
        <w:t>o</w:t>
      </w:r>
      <w:r w:rsidRPr="00F517EB">
        <w:rPr>
          <w:i/>
          <w:iCs/>
          <w:spacing w:val="1"/>
        </w:rPr>
        <w:t>s</w:t>
      </w:r>
      <w:r w:rsidRPr="00F517EB">
        <w:rPr>
          <w:i/>
          <w:iCs/>
        </w:rPr>
        <w:t>eph</w:t>
      </w:r>
      <w:r w:rsidRPr="00F517EB">
        <w:rPr>
          <w:i/>
          <w:iCs/>
          <w:spacing w:val="-1"/>
        </w:rPr>
        <w:t xml:space="preserve"> </w:t>
      </w:r>
      <w:r w:rsidRPr="00F517EB">
        <w:rPr>
          <w:i/>
          <w:iCs/>
          <w:spacing w:val="2"/>
        </w:rPr>
        <w:t>h</w:t>
      </w:r>
      <w:r w:rsidRPr="00F517EB">
        <w:rPr>
          <w:i/>
          <w:iCs/>
        </w:rPr>
        <w:t>e</w:t>
      </w:r>
      <w:r w:rsidRPr="00F517EB">
        <w:rPr>
          <w:i/>
          <w:iCs/>
          <w:spacing w:val="-1"/>
        </w:rPr>
        <w:t>l</w:t>
      </w:r>
      <w:r w:rsidRPr="00F517EB">
        <w:rPr>
          <w:i/>
          <w:iCs/>
          <w:spacing w:val="2"/>
        </w:rPr>
        <w:t>p</w:t>
      </w:r>
      <w:r w:rsidRPr="00F517EB">
        <w:rPr>
          <w:i/>
          <w:iCs/>
        </w:rPr>
        <w:t>ed</w:t>
      </w:r>
      <w:r w:rsidRPr="00F517EB">
        <w:rPr>
          <w:i/>
          <w:iCs/>
          <w:spacing w:val="-1"/>
        </w:rPr>
        <w:t xml:space="preserve"> </w:t>
      </w:r>
      <w:r w:rsidRPr="00F517EB">
        <w:rPr>
          <w:i/>
          <w:iCs/>
          <w:spacing w:val="1"/>
        </w:rPr>
        <w:t>s</w:t>
      </w:r>
      <w:r w:rsidRPr="00F517EB">
        <w:rPr>
          <w:i/>
          <w:iCs/>
        </w:rPr>
        <w:t>a</w:t>
      </w:r>
      <w:r w:rsidRPr="00F517EB">
        <w:rPr>
          <w:i/>
          <w:iCs/>
          <w:spacing w:val="1"/>
        </w:rPr>
        <w:t>v</w:t>
      </w:r>
      <w:r w:rsidRPr="00F517EB">
        <w:rPr>
          <w:i/>
          <w:iCs/>
        </w:rPr>
        <w:t>e</w:t>
      </w:r>
      <w:r w:rsidRPr="00F517EB">
        <w:rPr>
          <w:i/>
          <w:iCs/>
          <w:spacing w:val="1"/>
        </w:rPr>
        <w:t xml:space="preserve"> </w:t>
      </w:r>
      <w:r w:rsidRPr="00F517EB">
        <w:rPr>
          <w:i/>
          <w:iCs/>
        </w:rPr>
        <w:t>an</w:t>
      </w:r>
      <w:r w:rsidRPr="00F517EB">
        <w:rPr>
          <w:i/>
          <w:iCs/>
          <w:spacing w:val="1"/>
        </w:rPr>
        <w:t>cie</w:t>
      </w:r>
      <w:r w:rsidRPr="00F517EB">
        <w:rPr>
          <w:i/>
          <w:iCs/>
          <w:spacing w:val="2"/>
        </w:rPr>
        <w:t>n</w:t>
      </w:r>
      <w:r w:rsidRPr="00F517EB">
        <w:rPr>
          <w:i/>
          <w:iCs/>
        </w:rPr>
        <w:t>t</w:t>
      </w:r>
      <w:r w:rsidRPr="00F517EB">
        <w:rPr>
          <w:i/>
          <w:iCs/>
          <w:spacing w:val="-2"/>
        </w:rPr>
        <w:t xml:space="preserve"> </w:t>
      </w:r>
      <w:r w:rsidRPr="00F517EB">
        <w:rPr>
          <w:i/>
          <w:iCs/>
          <w:spacing w:val="-1"/>
        </w:rPr>
        <w:t>E</w:t>
      </w:r>
      <w:r w:rsidRPr="00F517EB">
        <w:rPr>
          <w:i/>
          <w:iCs/>
        </w:rPr>
        <w:t>g</w:t>
      </w:r>
      <w:r w:rsidRPr="00F517EB">
        <w:rPr>
          <w:i/>
          <w:iCs/>
          <w:spacing w:val="1"/>
        </w:rPr>
        <w:t>y</w:t>
      </w:r>
      <w:r w:rsidRPr="00F517EB">
        <w:rPr>
          <w:i/>
          <w:iCs/>
        </w:rPr>
        <w:t>pt</w:t>
      </w:r>
      <w:r w:rsidRPr="00F517EB">
        <w:rPr>
          <w:i/>
          <w:iCs/>
          <w:spacing w:val="1"/>
        </w:rPr>
        <w:t xml:space="preserve"> </w:t>
      </w:r>
      <w:r w:rsidRPr="00F517EB">
        <w:rPr>
          <w:i/>
          <w:iCs/>
        </w:rPr>
        <w:t>f</w:t>
      </w:r>
      <w:r w:rsidRPr="00F517EB">
        <w:rPr>
          <w:i/>
          <w:iCs/>
          <w:spacing w:val="1"/>
        </w:rPr>
        <w:t>r</w:t>
      </w:r>
      <w:r w:rsidRPr="00F517EB">
        <w:rPr>
          <w:i/>
          <w:iCs/>
        </w:rPr>
        <w:t>om</w:t>
      </w:r>
      <w:r w:rsidRPr="00F517EB">
        <w:rPr>
          <w:i/>
          <w:iCs/>
          <w:spacing w:val="-1"/>
        </w:rPr>
        <w:t xml:space="preserve"> </w:t>
      </w:r>
      <w:r w:rsidRPr="00F517EB">
        <w:rPr>
          <w:i/>
          <w:iCs/>
          <w:spacing w:val="1"/>
        </w:rPr>
        <w:t>y</w:t>
      </w:r>
      <w:r w:rsidRPr="00F517EB">
        <w:rPr>
          <w:i/>
          <w:iCs/>
          <w:spacing w:val="2"/>
        </w:rPr>
        <w:t>e</w:t>
      </w:r>
      <w:r w:rsidRPr="00F517EB">
        <w:rPr>
          <w:i/>
          <w:iCs/>
        </w:rPr>
        <w:t>a</w:t>
      </w:r>
      <w:r w:rsidRPr="00F517EB">
        <w:rPr>
          <w:i/>
          <w:iCs/>
          <w:spacing w:val="1"/>
        </w:rPr>
        <w:t>r</w:t>
      </w:r>
      <w:r w:rsidRPr="00F517EB">
        <w:rPr>
          <w:i/>
          <w:iCs/>
        </w:rPr>
        <w:t>s of</w:t>
      </w:r>
      <w:r w:rsidRPr="00F517EB">
        <w:rPr>
          <w:i/>
          <w:iCs/>
          <w:spacing w:val="-2"/>
        </w:rPr>
        <w:t xml:space="preserve"> </w:t>
      </w:r>
      <w:r w:rsidRPr="00F517EB">
        <w:rPr>
          <w:i/>
          <w:iCs/>
          <w:spacing w:val="2"/>
        </w:rPr>
        <w:t>d</w:t>
      </w:r>
      <w:r w:rsidRPr="00F517EB">
        <w:rPr>
          <w:i/>
          <w:iCs/>
          <w:spacing w:val="-1"/>
        </w:rPr>
        <w:t>i</w:t>
      </w:r>
      <w:r w:rsidRPr="00F517EB">
        <w:rPr>
          <w:i/>
          <w:iCs/>
          <w:spacing w:val="1"/>
        </w:rPr>
        <w:t>s</w:t>
      </w:r>
      <w:r w:rsidRPr="00F517EB">
        <w:rPr>
          <w:i/>
          <w:iCs/>
        </w:rPr>
        <w:t>a</w:t>
      </w:r>
      <w:r w:rsidRPr="00F517EB">
        <w:rPr>
          <w:i/>
          <w:iCs/>
          <w:spacing w:val="1"/>
        </w:rPr>
        <w:t>s</w:t>
      </w:r>
      <w:r w:rsidRPr="00F517EB">
        <w:rPr>
          <w:i/>
          <w:iCs/>
          <w:spacing w:val="2"/>
        </w:rPr>
        <w:t>t</w:t>
      </w:r>
      <w:r w:rsidRPr="00F517EB">
        <w:rPr>
          <w:i/>
          <w:iCs/>
          <w:spacing w:val="1"/>
        </w:rPr>
        <w:t>r</w:t>
      </w:r>
      <w:r w:rsidRPr="00F517EB">
        <w:rPr>
          <w:i/>
          <w:iCs/>
        </w:rPr>
        <w:t>ous fa</w:t>
      </w:r>
      <w:r w:rsidRPr="00F517EB">
        <w:rPr>
          <w:i/>
          <w:iCs/>
          <w:spacing w:val="2"/>
        </w:rPr>
        <w:t>m</w:t>
      </w:r>
      <w:r w:rsidRPr="00F517EB">
        <w:rPr>
          <w:i/>
          <w:iCs/>
          <w:spacing w:val="-1"/>
        </w:rPr>
        <w:t>i</w:t>
      </w:r>
      <w:r w:rsidRPr="00F517EB">
        <w:rPr>
          <w:i/>
          <w:iCs/>
        </w:rPr>
        <w:t>n</w:t>
      </w:r>
      <w:r w:rsidRPr="00F517EB">
        <w:rPr>
          <w:i/>
          <w:iCs/>
          <w:spacing w:val="2"/>
        </w:rPr>
        <w:t>e</w:t>
      </w:r>
      <w:r w:rsidRPr="00F517EB">
        <w:rPr>
          <w:i/>
          <w:iCs/>
        </w:rPr>
        <w:t>.</w:t>
      </w:r>
      <w:r w:rsidRPr="00F517EB">
        <w:rPr>
          <w:i/>
          <w:iCs/>
          <w:spacing w:val="54"/>
        </w:rPr>
        <w:t xml:space="preserve"> </w:t>
      </w:r>
      <w:r w:rsidRPr="00F517EB">
        <w:rPr>
          <w:i/>
          <w:iCs/>
          <w:spacing w:val="2"/>
        </w:rPr>
        <w:t>L</w:t>
      </w:r>
      <w:r w:rsidRPr="00F517EB">
        <w:rPr>
          <w:i/>
          <w:iCs/>
        </w:rPr>
        <w:t>et</w:t>
      </w:r>
      <w:r w:rsidRPr="00F517EB">
        <w:rPr>
          <w:i/>
          <w:iCs/>
          <w:spacing w:val="-1"/>
        </w:rPr>
        <w:t xml:space="preserve"> </w:t>
      </w:r>
      <w:r w:rsidRPr="00F517EB">
        <w:rPr>
          <w:i/>
          <w:iCs/>
        </w:rPr>
        <w:t xml:space="preserve">us </w:t>
      </w:r>
      <w:r w:rsidRPr="00F517EB">
        <w:rPr>
          <w:i/>
          <w:iCs/>
          <w:spacing w:val="1"/>
        </w:rPr>
        <w:t>r</w:t>
      </w:r>
      <w:r w:rsidRPr="00F517EB">
        <w:rPr>
          <w:i/>
          <w:iCs/>
        </w:rPr>
        <w:t>ea</w:t>
      </w:r>
      <w:r w:rsidRPr="00F517EB">
        <w:rPr>
          <w:i/>
          <w:iCs/>
          <w:spacing w:val="-1"/>
        </w:rPr>
        <w:t>l</w:t>
      </w:r>
      <w:r w:rsidRPr="00F517EB">
        <w:rPr>
          <w:i/>
          <w:iCs/>
          <w:spacing w:val="1"/>
        </w:rPr>
        <w:t>i</w:t>
      </w:r>
      <w:r w:rsidRPr="00F517EB">
        <w:rPr>
          <w:i/>
          <w:iCs/>
          <w:spacing w:val="-1"/>
        </w:rPr>
        <w:t>z</w:t>
      </w:r>
      <w:r w:rsidRPr="00F517EB">
        <w:rPr>
          <w:i/>
          <w:iCs/>
        </w:rPr>
        <w:t>e</w:t>
      </w:r>
      <w:r w:rsidRPr="00F517EB">
        <w:rPr>
          <w:i/>
          <w:iCs/>
          <w:spacing w:val="2"/>
        </w:rPr>
        <w:t xml:space="preserve"> </w:t>
      </w:r>
      <w:r w:rsidRPr="00F517EB">
        <w:rPr>
          <w:i/>
          <w:iCs/>
        </w:rPr>
        <w:t>h</w:t>
      </w:r>
      <w:r w:rsidRPr="00F517EB">
        <w:rPr>
          <w:i/>
          <w:iCs/>
          <w:spacing w:val="2"/>
        </w:rPr>
        <w:t>o</w:t>
      </w:r>
      <w:r w:rsidRPr="00F517EB">
        <w:rPr>
          <w:i/>
          <w:iCs/>
        </w:rPr>
        <w:t>w</w:t>
      </w:r>
      <w:r w:rsidRPr="00F517EB">
        <w:rPr>
          <w:i/>
          <w:iCs/>
          <w:spacing w:val="-1"/>
        </w:rPr>
        <w:t xml:space="preserve"> </w:t>
      </w:r>
      <w:r w:rsidRPr="00F517EB">
        <w:rPr>
          <w:i/>
          <w:iCs/>
        </w:rPr>
        <w:t>mu</w:t>
      </w:r>
      <w:r w:rsidRPr="00F517EB">
        <w:rPr>
          <w:i/>
          <w:iCs/>
          <w:spacing w:val="1"/>
        </w:rPr>
        <w:t>c</w:t>
      </w:r>
      <w:r w:rsidRPr="00F517EB">
        <w:rPr>
          <w:i/>
          <w:iCs/>
        </w:rPr>
        <w:t>h</w:t>
      </w:r>
      <w:r w:rsidRPr="00F517EB">
        <w:rPr>
          <w:i/>
          <w:iCs/>
          <w:spacing w:val="-1"/>
        </w:rPr>
        <w:t xml:space="preserve"> </w:t>
      </w:r>
      <w:r w:rsidRPr="00F517EB">
        <w:rPr>
          <w:i/>
          <w:iCs/>
        </w:rPr>
        <w:t>the</w:t>
      </w:r>
      <w:r w:rsidRPr="00F517EB">
        <w:rPr>
          <w:i/>
          <w:iCs/>
          <w:spacing w:val="4"/>
        </w:rPr>
        <w:t>s</w:t>
      </w:r>
      <w:r w:rsidRPr="00F517EB">
        <w:rPr>
          <w:i/>
          <w:iCs/>
        </w:rPr>
        <w:t>e</w:t>
      </w:r>
      <w:r w:rsidRPr="00F517EB">
        <w:rPr>
          <w:i/>
          <w:iCs/>
          <w:spacing w:val="-3"/>
        </w:rPr>
        <w:t xml:space="preserve"> </w:t>
      </w:r>
      <w:r w:rsidRPr="00F517EB">
        <w:rPr>
          <w:i/>
          <w:iCs/>
          <w:spacing w:val="1"/>
        </w:rPr>
        <w:t>y</w:t>
      </w:r>
      <w:r w:rsidRPr="00F517EB">
        <w:rPr>
          <w:i/>
          <w:iCs/>
          <w:spacing w:val="2"/>
        </w:rPr>
        <w:t>o</w:t>
      </w:r>
      <w:r w:rsidRPr="00F517EB">
        <w:rPr>
          <w:i/>
          <w:iCs/>
        </w:rPr>
        <w:t>ung</w:t>
      </w:r>
      <w:r w:rsidRPr="00F517EB">
        <w:rPr>
          <w:i/>
          <w:iCs/>
          <w:spacing w:val="1"/>
        </w:rPr>
        <w:t xml:space="preserve"> </w:t>
      </w:r>
      <w:r w:rsidRPr="00F517EB">
        <w:rPr>
          <w:i/>
          <w:iCs/>
        </w:rPr>
        <w:t>pe</w:t>
      </w:r>
      <w:r w:rsidRPr="00F517EB">
        <w:rPr>
          <w:i/>
          <w:iCs/>
          <w:spacing w:val="2"/>
        </w:rPr>
        <w:t>o</w:t>
      </w:r>
      <w:r w:rsidRPr="00F517EB">
        <w:rPr>
          <w:i/>
          <w:iCs/>
        </w:rPr>
        <w:t>p</w:t>
      </w:r>
      <w:r w:rsidRPr="00F517EB">
        <w:rPr>
          <w:i/>
          <w:iCs/>
          <w:spacing w:val="-1"/>
        </w:rPr>
        <w:t>l</w:t>
      </w:r>
      <w:r w:rsidRPr="00F517EB">
        <w:rPr>
          <w:i/>
          <w:iCs/>
        </w:rPr>
        <w:t xml:space="preserve">e </w:t>
      </w:r>
      <w:r w:rsidRPr="00F517EB">
        <w:rPr>
          <w:i/>
          <w:iCs/>
          <w:spacing w:val="-1"/>
        </w:rPr>
        <w:t>l</w:t>
      </w:r>
      <w:r w:rsidRPr="00F517EB">
        <w:rPr>
          <w:i/>
          <w:iCs/>
        </w:rPr>
        <w:t>o</w:t>
      </w:r>
      <w:r w:rsidRPr="00F517EB">
        <w:rPr>
          <w:i/>
          <w:iCs/>
          <w:spacing w:val="4"/>
        </w:rPr>
        <w:t>v</w:t>
      </w:r>
      <w:r w:rsidRPr="00F517EB">
        <w:rPr>
          <w:i/>
          <w:iCs/>
        </w:rPr>
        <w:t>e our</w:t>
      </w:r>
      <w:r w:rsidRPr="00F517EB">
        <w:rPr>
          <w:i/>
          <w:iCs/>
          <w:spacing w:val="-2"/>
        </w:rPr>
        <w:t xml:space="preserve"> </w:t>
      </w:r>
      <w:r w:rsidRPr="00F517EB">
        <w:rPr>
          <w:i/>
          <w:iCs/>
          <w:spacing w:val="1"/>
        </w:rPr>
        <w:t>c</w:t>
      </w:r>
      <w:r w:rsidRPr="00F517EB">
        <w:rPr>
          <w:i/>
          <w:iCs/>
          <w:spacing w:val="2"/>
        </w:rPr>
        <w:t>o</w:t>
      </w:r>
      <w:r w:rsidRPr="00F517EB">
        <w:rPr>
          <w:i/>
          <w:iCs/>
        </w:rPr>
        <w:t>unt</w:t>
      </w:r>
      <w:r w:rsidRPr="00F517EB">
        <w:rPr>
          <w:i/>
          <w:iCs/>
          <w:spacing w:val="4"/>
        </w:rPr>
        <w:t>r</w:t>
      </w:r>
      <w:r w:rsidRPr="00F517EB">
        <w:rPr>
          <w:i/>
          <w:iCs/>
        </w:rPr>
        <w:t>y and</w:t>
      </w:r>
      <w:r w:rsidRPr="00F517EB">
        <w:rPr>
          <w:i/>
          <w:iCs/>
          <w:spacing w:val="-3"/>
        </w:rPr>
        <w:t xml:space="preserve"> </w:t>
      </w:r>
      <w:r w:rsidRPr="00F517EB">
        <w:rPr>
          <w:i/>
          <w:iCs/>
          <w:spacing w:val="3"/>
        </w:rPr>
        <w:t>w</w:t>
      </w:r>
      <w:r w:rsidRPr="00F517EB">
        <w:rPr>
          <w:i/>
          <w:iCs/>
        </w:rPr>
        <w:t>ant</w:t>
      </w:r>
      <w:r w:rsidRPr="00F517EB">
        <w:rPr>
          <w:i/>
          <w:iCs/>
          <w:spacing w:val="-1"/>
        </w:rPr>
        <w:t xml:space="preserve"> </w:t>
      </w:r>
      <w:r w:rsidRPr="00F517EB">
        <w:rPr>
          <w:i/>
          <w:iCs/>
          <w:spacing w:val="2"/>
        </w:rPr>
        <w:t>t</w:t>
      </w:r>
      <w:r w:rsidRPr="00F517EB">
        <w:rPr>
          <w:i/>
          <w:iCs/>
        </w:rPr>
        <w:t>o</w:t>
      </w:r>
      <w:r w:rsidRPr="00F517EB">
        <w:rPr>
          <w:i/>
          <w:iCs/>
          <w:spacing w:val="-1"/>
        </w:rPr>
        <w:t xml:space="preserve"> </w:t>
      </w:r>
      <w:r w:rsidRPr="00F517EB">
        <w:rPr>
          <w:i/>
          <w:iCs/>
          <w:spacing w:val="2"/>
        </w:rPr>
        <w:t>b</w:t>
      </w:r>
      <w:r w:rsidRPr="00F517EB">
        <w:rPr>
          <w:i/>
          <w:iCs/>
        </w:rPr>
        <w:t>e</w:t>
      </w:r>
      <w:r w:rsidRPr="00F517EB">
        <w:rPr>
          <w:i/>
          <w:iCs/>
          <w:spacing w:val="-1"/>
        </w:rPr>
        <w:t xml:space="preserve"> </w:t>
      </w:r>
      <w:r w:rsidRPr="00F517EB">
        <w:rPr>
          <w:i/>
          <w:iCs/>
        </w:rPr>
        <w:t>p</w:t>
      </w:r>
      <w:r w:rsidRPr="00F517EB">
        <w:rPr>
          <w:i/>
          <w:iCs/>
          <w:spacing w:val="1"/>
        </w:rPr>
        <w:t>r</w:t>
      </w:r>
      <w:r w:rsidRPr="00F517EB">
        <w:rPr>
          <w:i/>
          <w:iCs/>
          <w:spacing w:val="2"/>
        </w:rPr>
        <w:t>o</w:t>
      </w:r>
      <w:r w:rsidRPr="00F517EB">
        <w:rPr>
          <w:i/>
          <w:iCs/>
        </w:rPr>
        <w:t>du</w:t>
      </w:r>
      <w:r w:rsidRPr="00F517EB">
        <w:rPr>
          <w:i/>
          <w:iCs/>
          <w:spacing w:val="1"/>
        </w:rPr>
        <w:t>c</w:t>
      </w:r>
      <w:r w:rsidRPr="00F517EB">
        <w:rPr>
          <w:i/>
          <w:iCs/>
        </w:rPr>
        <w:t>t</w:t>
      </w:r>
      <w:r w:rsidRPr="00F517EB">
        <w:rPr>
          <w:i/>
          <w:iCs/>
          <w:spacing w:val="-1"/>
        </w:rPr>
        <w:t>i</w:t>
      </w:r>
      <w:r w:rsidRPr="00F517EB">
        <w:rPr>
          <w:i/>
          <w:iCs/>
          <w:spacing w:val="1"/>
        </w:rPr>
        <w:t>v</w:t>
      </w:r>
      <w:r w:rsidRPr="00F517EB">
        <w:rPr>
          <w:i/>
          <w:iCs/>
        </w:rPr>
        <w:t>e</w:t>
      </w:r>
      <w:r w:rsidRPr="00F517EB">
        <w:rPr>
          <w:i/>
          <w:iCs/>
          <w:spacing w:val="1"/>
        </w:rPr>
        <w:t xml:space="preserve"> </w:t>
      </w:r>
      <w:r w:rsidRPr="00F517EB">
        <w:rPr>
          <w:i/>
          <w:iCs/>
        </w:rPr>
        <w:t>and</w:t>
      </w:r>
      <w:r w:rsidRPr="00F517EB">
        <w:rPr>
          <w:i/>
          <w:iCs/>
          <w:spacing w:val="-3"/>
        </w:rPr>
        <w:t xml:space="preserve"> </w:t>
      </w:r>
      <w:r w:rsidRPr="00F517EB">
        <w:rPr>
          <w:i/>
          <w:iCs/>
          <w:spacing w:val="1"/>
        </w:rPr>
        <w:t>r</w:t>
      </w:r>
      <w:r w:rsidRPr="00F517EB">
        <w:rPr>
          <w:i/>
          <w:iCs/>
        </w:rPr>
        <w:t>e</w:t>
      </w:r>
      <w:r w:rsidRPr="00F517EB">
        <w:rPr>
          <w:i/>
          <w:iCs/>
          <w:spacing w:val="1"/>
        </w:rPr>
        <w:t>s</w:t>
      </w:r>
      <w:r w:rsidRPr="00F517EB">
        <w:rPr>
          <w:i/>
          <w:iCs/>
          <w:spacing w:val="2"/>
        </w:rPr>
        <w:t>p</w:t>
      </w:r>
      <w:r w:rsidRPr="00F517EB">
        <w:rPr>
          <w:i/>
          <w:iCs/>
        </w:rPr>
        <w:t>on</w:t>
      </w:r>
      <w:r w:rsidRPr="00F517EB">
        <w:rPr>
          <w:i/>
          <w:iCs/>
          <w:spacing w:val="1"/>
        </w:rPr>
        <w:t>si</w:t>
      </w:r>
      <w:r w:rsidRPr="00F517EB">
        <w:rPr>
          <w:i/>
          <w:iCs/>
        </w:rPr>
        <w:t>b</w:t>
      </w:r>
      <w:r w:rsidRPr="00F517EB">
        <w:rPr>
          <w:i/>
          <w:iCs/>
          <w:spacing w:val="1"/>
        </w:rPr>
        <w:t>l</w:t>
      </w:r>
      <w:r w:rsidRPr="00F517EB">
        <w:rPr>
          <w:i/>
          <w:iCs/>
        </w:rPr>
        <w:t>e</w:t>
      </w:r>
    </w:p>
    <w:p w:rsidR="00090D48" w:rsidRPr="00F517EB" w:rsidRDefault="00090D48" w:rsidP="00090D48">
      <w:pPr>
        <w:widowControl w:val="0"/>
        <w:autoSpaceDE w:val="0"/>
        <w:autoSpaceDN w:val="0"/>
        <w:adjustRightInd w:val="0"/>
      </w:pPr>
      <w:r w:rsidRPr="00F517EB">
        <w:rPr>
          <w:i/>
          <w:iCs/>
          <w:spacing w:val="1"/>
        </w:rPr>
        <w:t>c</w:t>
      </w:r>
      <w:r w:rsidRPr="00F517EB">
        <w:rPr>
          <w:i/>
          <w:iCs/>
          <w:spacing w:val="-1"/>
        </w:rPr>
        <w:t>i</w:t>
      </w:r>
      <w:r w:rsidRPr="00F517EB">
        <w:rPr>
          <w:i/>
          <w:iCs/>
        </w:rPr>
        <w:t>t</w:t>
      </w:r>
      <w:r w:rsidRPr="00F517EB">
        <w:rPr>
          <w:i/>
          <w:iCs/>
          <w:spacing w:val="1"/>
        </w:rPr>
        <w:t>i</w:t>
      </w:r>
      <w:r w:rsidRPr="00F517EB">
        <w:rPr>
          <w:i/>
          <w:iCs/>
          <w:spacing w:val="-1"/>
        </w:rPr>
        <w:t>z</w:t>
      </w:r>
      <w:r w:rsidRPr="00F517EB">
        <w:rPr>
          <w:i/>
          <w:iCs/>
        </w:rPr>
        <w:t>ens</w:t>
      </w:r>
      <w:r w:rsidRPr="00F517EB">
        <w:rPr>
          <w:i/>
          <w:iCs/>
          <w:spacing w:val="3"/>
        </w:rPr>
        <w:t xml:space="preserve"> </w:t>
      </w:r>
      <w:r w:rsidRPr="00F517EB">
        <w:rPr>
          <w:i/>
          <w:iCs/>
          <w:spacing w:val="-1"/>
        </w:rPr>
        <w:t>i</w:t>
      </w:r>
      <w:r w:rsidRPr="00F517EB">
        <w:rPr>
          <w:i/>
          <w:iCs/>
        </w:rPr>
        <w:t xml:space="preserve">n </w:t>
      </w:r>
      <w:r w:rsidRPr="00F517EB">
        <w:rPr>
          <w:i/>
          <w:iCs/>
          <w:spacing w:val="2"/>
        </w:rPr>
        <w:t>o</w:t>
      </w:r>
      <w:r w:rsidRPr="00F517EB">
        <w:rPr>
          <w:i/>
          <w:iCs/>
        </w:rPr>
        <w:t xml:space="preserve">ur </w:t>
      </w:r>
      <w:r w:rsidRPr="00F517EB">
        <w:rPr>
          <w:i/>
          <w:iCs/>
          <w:spacing w:val="1"/>
        </w:rPr>
        <w:t>c</w:t>
      </w:r>
      <w:r w:rsidRPr="00F517EB">
        <w:rPr>
          <w:i/>
          <w:iCs/>
        </w:rPr>
        <w:t>ou</w:t>
      </w:r>
      <w:r w:rsidRPr="00F517EB">
        <w:rPr>
          <w:i/>
          <w:iCs/>
          <w:spacing w:val="2"/>
        </w:rPr>
        <w:t>n</w:t>
      </w:r>
      <w:r w:rsidRPr="00F517EB">
        <w:rPr>
          <w:i/>
          <w:iCs/>
        </w:rPr>
        <w:t>t</w:t>
      </w:r>
      <w:r w:rsidRPr="00F517EB">
        <w:rPr>
          <w:i/>
          <w:iCs/>
          <w:spacing w:val="1"/>
        </w:rPr>
        <w:t>ry</w:t>
      </w:r>
      <w:r w:rsidRPr="00F517EB">
        <w:rPr>
          <w:i/>
          <w:iCs/>
        </w:rPr>
        <w:t>.</w:t>
      </w:r>
      <w:r w:rsidRPr="00F517EB">
        <w:rPr>
          <w:i/>
          <w:iCs/>
          <w:spacing w:val="54"/>
        </w:rPr>
        <w:t xml:space="preserve"> </w:t>
      </w:r>
      <w:r w:rsidRPr="00F517EB">
        <w:rPr>
          <w:i/>
          <w:iCs/>
          <w:spacing w:val="4"/>
        </w:rPr>
        <w:t>W</w:t>
      </w:r>
      <w:r w:rsidRPr="00F517EB">
        <w:rPr>
          <w:i/>
          <w:iCs/>
        </w:rPr>
        <w:t>e</w:t>
      </w:r>
      <w:r w:rsidRPr="00F517EB">
        <w:rPr>
          <w:i/>
          <w:iCs/>
          <w:spacing w:val="-5"/>
        </w:rPr>
        <w:t xml:space="preserve"> </w:t>
      </w:r>
      <w:r w:rsidRPr="00F517EB">
        <w:rPr>
          <w:i/>
          <w:iCs/>
        </w:rPr>
        <w:t>mu</w:t>
      </w:r>
      <w:r w:rsidRPr="00F517EB">
        <w:rPr>
          <w:i/>
          <w:iCs/>
          <w:spacing w:val="1"/>
        </w:rPr>
        <w:t>s</w:t>
      </w:r>
      <w:r w:rsidRPr="00F517EB">
        <w:rPr>
          <w:i/>
          <w:iCs/>
        </w:rPr>
        <w:t>t</w:t>
      </w:r>
      <w:r w:rsidRPr="00F517EB">
        <w:rPr>
          <w:i/>
          <w:iCs/>
          <w:spacing w:val="-3"/>
        </w:rPr>
        <w:t xml:space="preserve"> </w:t>
      </w:r>
      <w:r w:rsidRPr="00F517EB">
        <w:rPr>
          <w:i/>
          <w:iCs/>
          <w:spacing w:val="2"/>
        </w:rPr>
        <w:t>m</w:t>
      </w:r>
      <w:r w:rsidRPr="00F517EB">
        <w:rPr>
          <w:i/>
          <w:iCs/>
        </w:rPr>
        <w:t>a</w:t>
      </w:r>
      <w:r w:rsidRPr="00F517EB">
        <w:rPr>
          <w:i/>
          <w:iCs/>
          <w:spacing w:val="1"/>
        </w:rPr>
        <w:t>k</w:t>
      </w:r>
      <w:r w:rsidRPr="00F517EB">
        <w:rPr>
          <w:i/>
          <w:iCs/>
        </w:rPr>
        <w:t>e</w:t>
      </w:r>
      <w:r w:rsidRPr="00F517EB">
        <w:rPr>
          <w:i/>
          <w:iCs/>
          <w:spacing w:val="-2"/>
        </w:rPr>
        <w:t xml:space="preserve"> </w:t>
      </w:r>
      <w:r w:rsidRPr="00F517EB">
        <w:rPr>
          <w:i/>
          <w:iCs/>
        </w:rPr>
        <w:t>for</w:t>
      </w:r>
      <w:r w:rsidRPr="00F517EB">
        <w:rPr>
          <w:i/>
          <w:iCs/>
          <w:spacing w:val="-1"/>
        </w:rPr>
        <w:t xml:space="preserve"> </w:t>
      </w:r>
      <w:r w:rsidRPr="00F517EB">
        <w:rPr>
          <w:i/>
          <w:iCs/>
          <w:spacing w:val="2"/>
        </w:rPr>
        <w:t>t</w:t>
      </w:r>
      <w:r w:rsidRPr="00F517EB">
        <w:rPr>
          <w:i/>
          <w:iCs/>
        </w:rPr>
        <w:t>h</w:t>
      </w:r>
      <w:r w:rsidRPr="00F517EB">
        <w:rPr>
          <w:i/>
          <w:iCs/>
          <w:spacing w:val="2"/>
        </w:rPr>
        <w:t>e</w:t>
      </w:r>
      <w:r w:rsidRPr="00F517EB">
        <w:rPr>
          <w:i/>
          <w:iCs/>
        </w:rPr>
        <w:t>m</w:t>
      </w:r>
      <w:r w:rsidRPr="00F517EB">
        <w:rPr>
          <w:i/>
          <w:iCs/>
          <w:spacing w:val="-1"/>
        </w:rPr>
        <w:t xml:space="preserve"> </w:t>
      </w:r>
      <w:r w:rsidRPr="00F517EB">
        <w:rPr>
          <w:i/>
          <w:iCs/>
        </w:rPr>
        <w:t>a</w:t>
      </w:r>
      <w:r w:rsidRPr="00F517EB">
        <w:rPr>
          <w:i/>
          <w:iCs/>
          <w:spacing w:val="1"/>
        </w:rPr>
        <w:t xml:space="preserve"> </w:t>
      </w:r>
      <w:r w:rsidRPr="00F517EB">
        <w:rPr>
          <w:i/>
          <w:iCs/>
        </w:rPr>
        <w:t>path</w:t>
      </w:r>
      <w:r w:rsidRPr="00F517EB">
        <w:rPr>
          <w:i/>
          <w:iCs/>
          <w:spacing w:val="-2"/>
        </w:rPr>
        <w:t xml:space="preserve"> </w:t>
      </w:r>
      <w:r w:rsidRPr="00F517EB">
        <w:rPr>
          <w:i/>
          <w:iCs/>
        </w:rPr>
        <w:t>that</w:t>
      </w:r>
      <w:r w:rsidRPr="00F517EB">
        <w:rPr>
          <w:i/>
          <w:iCs/>
          <w:spacing w:val="-1"/>
        </w:rPr>
        <w:t xml:space="preserve"> </w:t>
      </w:r>
      <w:r w:rsidRPr="00F517EB">
        <w:rPr>
          <w:i/>
          <w:iCs/>
        </w:rPr>
        <w:t>w</w:t>
      </w:r>
      <w:r w:rsidRPr="00F517EB">
        <w:rPr>
          <w:i/>
          <w:iCs/>
          <w:spacing w:val="1"/>
        </w:rPr>
        <w:t>i</w:t>
      </w:r>
      <w:r w:rsidRPr="00F517EB">
        <w:rPr>
          <w:i/>
          <w:iCs/>
          <w:spacing w:val="-1"/>
        </w:rPr>
        <w:t>l</w:t>
      </w:r>
      <w:r w:rsidRPr="00F517EB">
        <w:rPr>
          <w:i/>
          <w:iCs/>
        </w:rPr>
        <w:t xml:space="preserve">l </w:t>
      </w:r>
      <w:r w:rsidRPr="00F517EB">
        <w:rPr>
          <w:i/>
          <w:iCs/>
          <w:spacing w:val="-1"/>
        </w:rPr>
        <w:t>l</w:t>
      </w:r>
      <w:r w:rsidRPr="00F517EB">
        <w:rPr>
          <w:i/>
          <w:iCs/>
        </w:rPr>
        <w:t>e</w:t>
      </w:r>
      <w:r w:rsidRPr="00F517EB">
        <w:rPr>
          <w:i/>
          <w:iCs/>
          <w:spacing w:val="2"/>
        </w:rPr>
        <w:t>a</w:t>
      </w:r>
      <w:r w:rsidRPr="00F517EB">
        <w:rPr>
          <w:i/>
          <w:iCs/>
        </w:rPr>
        <w:t xml:space="preserve">d to </w:t>
      </w:r>
      <w:r w:rsidRPr="00F517EB">
        <w:rPr>
          <w:i/>
          <w:iCs/>
          <w:spacing w:val="1"/>
        </w:rPr>
        <w:t>c</w:t>
      </w:r>
      <w:r w:rsidRPr="00F517EB">
        <w:rPr>
          <w:i/>
          <w:iCs/>
          <w:spacing w:val="-1"/>
        </w:rPr>
        <w:t>i</w:t>
      </w:r>
      <w:r w:rsidRPr="00F517EB">
        <w:rPr>
          <w:i/>
          <w:iCs/>
        </w:rPr>
        <w:t>t</w:t>
      </w:r>
      <w:r w:rsidRPr="00F517EB">
        <w:rPr>
          <w:i/>
          <w:iCs/>
          <w:spacing w:val="1"/>
        </w:rPr>
        <w:t>i</w:t>
      </w:r>
      <w:r w:rsidRPr="00F517EB">
        <w:rPr>
          <w:i/>
          <w:iCs/>
          <w:spacing w:val="-1"/>
        </w:rPr>
        <w:t>z</w:t>
      </w:r>
      <w:r w:rsidRPr="00F517EB">
        <w:rPr>
          <w:i/>
          <w:iCs/>
          <w:spacing w:val="2"/>
        </w:rPr>
        <w:t>e</w:t>
      </w:r>
      <w:r w:rsidRPr="00F517EB">
        <w:rPr>
          <w:i/>
          <w:iCs/>
        </w:rPr>
        <w:t>n</w:t>
      </w:r>
      <w:r w:rsidRPr="00F517EB">
        <w:rPr>
          <w:i/>
          <w:iCs/>
          <w:spacing w:val="1"/>
        </w:rPr>
        <w:t>s</w:t>
      </w:r>
      <w:r w:rsidRPr="00F517EB">
        <w:rPr>
          <w:i/>
          <w:iCs/>
        </w:rPr>
        <w:t>h</w:t>
      </w:r>
      <w:r w:rsidRPr="00F517EB">
        <w:rPr>
          <w:i/>
          <w:iCs/>
          <w:spacing w:val="1"/>
        </w:rPr>
        <w:t>i</w:t>
      </w:r>
      <w:r w:rsidRPr="00F517EB">
        <w:rPr>
          <w:i/>
          <w:iCs/>
        </w:rPr>
        <w:t>p</w:t>
      </w:r>
      <w:r w:rsidRPr="00F517EB">
        <w:rPr>
          <w:i/>
          <w:iCs/>
          <w:spacing w:val="1"/>
        </w:rPr>
        <w:t xml:space="preserve"> </w:t>
      </w:r>
      <w:r w:rsidRPr="00F517EB">
        <w:rPr>
          <w:i/>
          <w:iCs/>
        </w:rPr>
        <w:t>and</w:t>
      </w:r>
      <w:r w:rsidRPr="00F517EB">
        <w:rPr>
          <w:i/>
          <w:iCs/>
          <w:spacing w:val="-1"/>
        </w:rPr>
        <w:t xml:space="preserve"> </w:t>
      </w:r>
      <w:r w:rsidRPr="00F517EB">
        <w:rPr>
          <w:i/>
          <w:iCs/>
        </w:rPr>
        <w:t>a</w:t>
      </w:r>
      <w:r w:rsidRPr="00F517EB">
        <w:rPr>
          <w:i/>
          <w:iCs/>
          <w:spacing w:val="1"/>
        </w:rPr>
        <w:t>l</w:t>
      </w:r>
      <w:r w:rsidRPr="00F517EB">
        <w:rPr>
          <w:i/>
          <w:iCs/>
          <w:spacing w:val="-1"/>
        </w:rPr>
        <w:t>l</w:t>
      </w:r>
      <w:r w:rsidRPr="00F517EB">
        <w:rPr>
          <w:i/>
          <w:iCs/>
        </w:rPr>
        <w:t>ow</w:t>
      </w:r>
      <w:r w:rsidRPr="00F517EB">
        <w:rPr>
          <w:i/>
          <w:iCs/>
          <w:spacing w:val="-1"/>
        </w:rPr>
        <w:t xml:space="preserve"> </w:t>
      </w:r>
      <w:r w:rsidRPr="00F517EB">
        <w:rPr>
          <w:i/>
          <w:iCs/>
          <w:spacing w:val="2"/>
        </w:rPr>
        <w:t>t</w:t>
      </w:r>
      <w:r w:rsidRPr="00F517EB">
        <w:rPr>
          <w:i/>
          <w:iCs/>
        </w:rPr>
        <w:t>h</w:t>
      </w:r>
      <w:r w:rsidRPr="00F517EB">
        <w:rPr>
          <w:i/>
          <w:iCs/>
          <w:spacing w:val="2"/>
        </w:rPr>
        <w:t>e</w:t>
      </w:r>
      <w:r w:rsidRPr="00F517EB">
        <w:rPr>
          <w:i/>
          <w:iCs/>
        </w:rPr>
        <w:t>m</w:t>
      </w:r>
      <w:r w:rsidRPr="00F517EB">
        <w:rPr>
          <w:i/>
          <w:iCs/>
          <w:spacing w:val="-1"/>
        </w:rPr>
        <w:t xml:space="preserve"> </w:t>
      </w:r>
      <w:r w:rsidRPr="00F517EB">
        <w:rPr>
          <w:i/>
          <w:iCs/>
        </w:rPr>
        <w:t xml:space="preserve">to </w:t>
      </w:r>
      <w:r w:rsidRPr="00F517EB">
        <w:rPr>
          <w:i/>
          <w:iCs/>
          <w:spacing w:val="-1"/>
        </w:rPr>
        <w:t>li</w:t>
      </w:r>
      <w:r w:rsidRPr="00F517EB">
        <w:rPr>
          <w:i/>
          <w:iCs/>
          <w:spacing w:val="1"/>
        </w:rPr>
        <w:t>v</w:t>
      </w:r>
      <w:r w:rsidRPr="00F517EB">
        <w:rPr>
          <w:i/>
          <w:iCs/>
        </w:rPr>
        <w:t xml:space="preserve">e and </w:t>
      </w:r>
      <w:r w:rsidRPr="00F517EB">
        <w:rPr>
          <w:i/>
          <w:iCs/>
          <w:spacing w:val="1"/>
        </w:rPr>
        <w:t>cr</w:t>
      </w:r>
      <w:r w:rsidRPr="00F517EB">
        <w:rPr>
          <w:i/>
          <w:iCs/>
        </w:rPr>
        <w:t>ea</w:t>
      </w:r>
      <w:r w:rsidRPr="00F517EB">
        <w:rPr>
          <w:i/>
          <w:iCs/>
          <w:spacing w:val="2"/>
        </w:rPr>
        <w:t>t</w:t>
      </w:r>
      <w:r w:rsidRPr="00F517EB">
        <w:rPr>
          <w:i/>
          <w:iCs/>
        </w:rPr>
        <w:t>e</w:t>
      </w:r>
      <w:r w:rsidRPr="00F517EB">
        <w:rPr>
          <w:i/>
          <w:iCs/>
          <w:spacing w:val="-1"/>
        </w:rPr>
        <w:t xml:space="preserve"> </w:t>
      </w:r>
      <w:r w:rsidRPr="00F517EB">
        <w:rPr>
          <w:i/>
          <w:iCs/>
          <w:spacing w:val="3"/>
        </w:rPr>
        <w:t>w</w:t>
      </w:r>
      <w:r w:rsidRPr="00F517EB">
        <w:rPr>
          <w:i/>
          <w:iCs/>
          <w:spacing w:val="-1"/>
        </w:rPr>
        <w:t>i</w:t>
      </w:r>
      <w:r w:rsidRPr="00F517EB">
        <w:rPr>
          <w:i/>
          <w:iCs/>
        </w:rPr>
        <w:t>t</w:t>
      </w:r>
      <w:r w:rsidRPr="00F517EB">
        <w:rPr>
          <w:i/>
          <w:iCs/>
          <w:spacing w:val="2"/>
        </w:rPr>
        <w:t>h</w:t>
      </w:r>
      <w:r w:rsidRPr="00F517EB">
        <w:rPr>
          <w:i/>
          <w:iCs/>
        </w:rPr>
        <w:t>out</w:t>
      </w:r>
      <w:r w:rsidRPr="00F517EB">
        <w:rPr>
          <w:i/>
          <w:iCs/>
          <w:spacing w:val="-1"/>
        </w:rPr>
        <w:t xml:space="preserve"> </w:t>
      </w:r>
      <w:r w:rsidRPr="00F517EB">
        <w:rPr>
          <w:i/>
          <w:iCs/>
          <w:spacing w:val="2"/>
        </w:rPr>
        <w:t>f</w:t>
      </w:r>
      <w:r w:rsidRPr="00F517EB">
        <w:rPr>
          <w:i/>
          <w:iCs/>
        </w:rPr>
        <w:t xml:space="preserve">ear of </w:t>
      </w:r>
      <w:r w:rsidRPr="00F517EB">
        <w:rPr>
          <w:i/>
          <w:iCs/>
          <w:spacing w:val="2"/>
        </w:rPr>
        <w:t>d</w:t>
      </w:r>
      <w:r w:rsidRPr="00F517EB">
        <w:rPr>
          <w:i/>
          <w:iCs/>
        </w:rPr>
        <w:t>epo</w:t>
      </w:r>
      <w:r w:rsidRPr="00F517EB">
        <w:rPr>
          <w:i/>
          <w:iCs/>
          <w:spacing w:val="1"/>
        </w:rPr>
        <w:t>r</w:t>
      </w:r>
      <w:r w:rsidRPr="00F517EB">
        <w:rPr>
          <w:i/>
          <w:iCs/>
        </w:rPr>
        <w:t>ta</w:t>
      </w:r>
      <w:r w:rsidRPr="00F517EB">
        <w:rPr>
          <w:i/>
          <w:iCs/>
          <w:spacing w:val="2"/>
        </w:rPr>
        <w:t>t</w:t>
      </w:r>
      <w:r w:rsidRPr="00F517EB">
        <w:rPr>
          <w:i/>
          <w:iCs/>
          <w:spacing w:val="-1"/>
        </w:rPr>
        <w:t>i</w:t>
      </w:r>
      <w:r w:rsidRPr="00F517EB">
        <w:rPr>
          <w:i/>
          <w:iCs/>
          <w:spacing w:val="2"/>
        </w:rPr>
        <w:t>o</w:t>
      </w:r>
      <w:r w:rsidRPr="00F517EB">
        <w:rPr>
          <w:i/>
          <w:iCs/>
        </w:rPr>
        <w:t>n</w:t>
      </w:r>
      <w:r w:rsidRPr="00F517EB">
        <w:rPr>
          <w:i/>
          <w:iCs/>
          <w:spacing w:val="-1"/>
        </w:rPr>
        <w:t xml:space="preserve"> </w:t>
      </w:r>
      <w:r w:rsidRPr="00F517EB">
        <w:rPr>
          <w:i/>
          <w:iCs/>
        </w:rPr>
        <w:t>to a</w:t>
      </w:r>
      <w:r w:rsidRPr="00F517EB">
        <w:rPr>
          <w:i/>
          <w:iCs/>
          <w:spacing w:val="1"/>
        </w:rPr>
        <w:t xml:space="preserve"> </w:t>
      </w:r>
      <w:r w:rsidRPr="00F517EB">
        <w:rPr>
          <w:i/>
          <w:iCs/>
          <w:spacing w:val="-1"/>
        </w:rPr>
        <w:t>l</w:t>
      </w:r>
      <w:r w:rsidRPr="00F517EB">
        <w:rPr>
          <w:i/>
          <w:iCs/>
        </w:rPr>
        <w:t>a</w:t>
      </w:r>
      <w:r w:rsidRPr="00F517EB">
        <w:rPr>
          <w:i/>
          <w:iCs/>
          <w:spacing w:val="2"/>
        </w:rPr>
        <w:t>n</w:t>
      </w:r>
      <w:r w:rsidRPr="00F517EB">
        <w:rPr>
          <w:i/>
          <w:iCs/>
        </w:rPr>
        <w:t>d t</w:t>
      </w:r>
      <w:r w:rsidRPr="00F517EB">
        <w:rPr>
          <w:i/>
          <w:iCs/>
          <w:spacing w:val="2"/>
        </w:rPr>
        <w:t>h</w:t>
      </w:r>
      <w:r w:rsidRPr="00F517EB">
        <w:rPr>
          <w:i/>
          <w:iCs/>
        </w:rPr>
        <w:t>ey do not</w:t>
      </w:r>
      <w:r w:rsidRPr="00F517EB">
        <w:rPr>
          <w:i/>
          <w:iCs/>
          <w:spacing w:val="-3"/>
        </w:rPr>
        <w:t xml:space="preserve"> </w:t>
      </w:r>
      <w:r w:rsidRPr="00F517EB">
        <w:rPr>
          <w:i/>
          <w:iCs/>
          <w:spacing w:val="1"/>
        </w:rPr>
        <w:t>k</w:t>
      </w:r>
      <w:r w:rsidRPr="00F517EB">
        <w:rPr>
          <w:i/>
          <w:iCs/>
          <w:spacing w:val="2"/>
        </w:rPr>
        <w:t>n</w:t>
      </w:r>
      <w:r w:rsidRPr="00F517EB">
        <w:rPr>
          <w:i/>
          <w:iCs/>
        </w:rPr>
        <w:t>ow.</w:t>
      </w:r>
    </w:p>
    <w:p w:rsidR="00090D48" w:rsidRPr="00F517EB" w:rsidRDefault="00090D48" w:rsidP="00090D48">
      <w:pPr>
        <w:widowControl w:val="0"/>
        <w:autoSpaceDE w:val="0"/>
        <w:autoSpaceDN w:val="0"/>
        <w:adjustRightInd w:val="0"/>
        <w:spacing w:line="220" w:lineRule="exact"/>
      </w:pPr>
    </w:p>
    <w:p w:rsidR="00090D48" w:rsidRPr="00F517EB" w:rsidRDefault="00090D48" w:rsidP="00090D48">
      <w:pPr>
        <w:widowControl w:val="0"/>
        <w:autoSpaceDE w:val="0"/>
        <w:autoSpaceDN w:val="0"/>
        <w:adjustRightInd w:val="0"/>
      </w:pPr>
      <w:r w:rsidRPr="00F517EB">
        <w:rPr>
          <w:i/>
          <w:iCs/>
        </w:rPr>
        <w:t>O</w:t>
      </w:r>
      <w:r w:rsidRPr="00F517EB">
        <w:rPr>
          <w:i/>
          <w:iCs/>
          <w:spacing w:val="-1"/>
        </w:rPr>
        <w:t xml:space="preserve"> </w:t>
      </w:r>
      <w:r w:rsidRPr="00F517EB">
        <w:rPr>
          <w:i/>
          <w:iCs/>
          <w:spacing w:val="1"/>
        </w:rPr>
        <w:t>G</w:t>
      </w:r>
      <w:r w:rsidRPr="00F517EB">
        <w:rPr>
          <w:i/>
          <w:iCs/>
        </w:rPr>
        <w:t>od,</w:t>
      </w:r>
      <w:r w:rsidRPr="00F517EB">
        <w:rPr>
          <w:i/>
          <w:iCs/>
          <w:spacing w:val="-2"/>
        </w:rPr>
        <w:t xml:space="preserve"> </w:t>
      </w:r>
      <w:r w:rsidRPr="00F517EB">
        <w:rPr>
          <w:i/>
          <w:iCs/>
          <w:spacing w:val="2"/>
        </w:rPr>
        <w:t>p</w:t>
      </w:r>
      <w:r w:rsidRPr="00F517EB">
        <w:rPr>
          <w:i/>
          <w:iCs/>
          <w:spacing w:val="-1"/>
        </w:rPr>
        <w:t>l</w:t>
      </w:r>
      <w:r w:rsidRPr="00F517EB">
        <w:rPr>
          <w:i/>
          <w:iCs/>
        </w:rPr>
        <w:t>ea</w:t>
      </w:r>
      <w:r w:rsidRPr="00F517EB">
        <w:rPr>
          <w:i/>
          <w:iCs/>
          <w:spacing w:val="1"/>
        </w:rPr>
        <w:t>s</w:t>
      </w:r>
      <w:r w:rsidRPr="00F517EB">
        <w:rPr>
          <w:i/>
          <w:iCs/>
        </w:rPr>
        <w:t>e</w:t>
      </w:r>
      <w:r w:rsidRPr="00F517EB">
        <w:rPr>
          <w:i/>
          <w:iCs/>
          <w:spacing w:val="1"/>
        </w:rPr>
        <w:t xml:space="preserve"> </w:t>
      </w:r>
      <w:r w:rsidRPr="00F517EB">
        <w:rPr>
          <w:i/>
          <w:iCs/>
        </w:rPr>
        <w:t>h</w:t>
      </w:r>
      <w:r w:rsidRPr="00F517EB">
        <w:rPr>
          <w:i/>
          <w:iCs/>
          <w:spacing w:val="2"/>
        </w:rPr>
        <w:t>e</w:t>
      </w:r>
      <w:r w:rsidRPr="00F517EB">
        <w:rPr>
          <w:i/>
          <w:iCs/>
          <w:spacing w:val="-1"/>
        </w:rPr>
        <w:t>l</w:t>
      </w:r>
      <w:r w:rsidRPr="00F517EB">
        <w:rPr>
          <w:i/>
          <w:iCs/>
        </w:rPr>
        <w:t>p</w:t>
      </w:r>
      <w:r w:rsidRPr="00F517EB">
        <w:rPr>
          <w:i/>
          <w:iCs/>
          <w:spacing w:val="1"/>
        </w:rPr>
        <w:t xml:space="preserve"> </w:t>
      </w:r>
      <w:r w:rsidRPr="00F517EB">
        <w:rPr>
          <w:i/>
          <w:iCs/>
        </w:rPr>
        <w:t>our</w:t>
      </w:r>
      <w:r w:rsidRPr="00F517EB">
        <w:rPr>
          <w:i/>
          <w:iCs/>
          <w:spacing w:val="-2"/>
        </w:rPr>
        <w:t xml:space="preserve"> </w:t>
      </w:r>
      <w:r w:rsidRPr="00F517EB">
        <w:rPr>
          <w:i/>
          <w:iCs/>
          <w:spacing w:val="2"/>
        </w:rPr>
        <w:t>e</w:t>
      </w:r>
      <w:r w:rsidRPr="00F517EB">
        <w:rPr>
          <w:i/>
          <w:iCs/>
          <w:spacing w:val="-1"/>
        </w:rPr>
        <w:t>l</w:t>
      </w:r>
      <w:r w:rsidRPr="00F517EB">
        <w:rPr>
          <w:i/>
          <w:iCs/>
          <w:spacing w:val="2"/>
        </w:rPr>
        <w:t>e</w:t>
      </w:r>
      <w:r w:rsidRPr="00F517EB">
        <w:rPr>
          <w:i/>
          <w:iCs/>
          <w:spacing w:val="1"/>
        </w:rPr>
        <w:t>c</w:t>
      </w:r>
      <w:r w:rsidRPr="00F517EB">
        <w:rPr>
          <w:i/>
          <w:iCs/>
        </w:rPr>
        <w:t>ted</w:t>
      </w:r>
      <w:r w:rsidRPr="00F517EB">
        <w:rPr>
          <w:i/>
          <w:iCs/>
          <w:spacing w:val="-1"/>
        </w:rPr>
        <w:t xml:space="preserve"> </w:t>
      </w:r>
      <w:r w:rsidRPr="00F517EB">
        <w:rPr>
          <w:i/>
          <w:iCs/>
          <w:spacing w:val="1"/>
        </w:rPr>
        <w:t>l</w:t>
      </w:r>
      <w:r w:rsidRPr="00F517EB">
        <w:rPr>
          <w:i/>
          <w:iCs/>
        </w:rPr>
        <w:t>ea</w:t>
      </w:r>
      <w:r w:rsidRPr="00F517EB">
        <w:rPr>
          <w:i/>
          <w:iCs/>
          <w:spacing w:val="2"/>
        </w:rPr>
        <w:t>d</w:t>
      </w:r>
      <w:r w:rsidRPr="00F517EB">
        <w:rPr>
          <w:i/>
          <w:iCs/>
        </w:rPr>
        <w:t>e</w:t>
      </w:r>
      <w:r w:rsidRPr="00F517EB">
        <w:rPr>
          <w:i/>
          <w:iCs/>
          <w:spacing w:val="1"/>
        </w:rPr>
        <w:t>r</w:t>
      </w:r>
      <w:r w:rsidRPr="00F517EB">
        <w:rPr>
          <w:i/>
          <w:iCs/>
        </w:rPr>
        <w:t>s</w:t>
      </w:r>
      <w:r w:rsidRPr="00F517EB">
        <w:rPr>
          <w:i/>
          <w:iCs/>
          <w:spacing w:val="1"/>
        </w:rPr>
        <w:t xml:space="preserve"> </w:t>
      </w:r>
      <w:r w:rsidRPr="00F517EB">
        <w:rPr>
          <w:i/>
          <w:iCs/>
        </w:rPr>
        <w:t>to</w:t>
      </w:r>
      <w:r w:rsidRPr="00F517EB">
        <w:rPr>
          <w:i/>
          <w:iCs/>
          <w:spacing w:val="-2"/>
        </w:rPr>
        <w:t xml:space="preserve"> </w:t>
      </w:r>
      <w:r w:rsidRPr="00F517EB">
        <w:rPr>
          <w:i/>
          <w:iCs/>
        </w:rPr>
        <w:t>at</w:t>
      </w:r>
      <w:r w:rsidRPr="00F517EB">
        <w:rPr>
          <w:i/>
          <w:iCs/>
          <w:spacing w:val="2"/>
        </w:rPr>
        <w:t>t</w:t>
      </w:r>
      <w:r w:rsidRPr="00F517EB">
        <w:rPr>
          <w:i/>
          <w:iCs/>
        </w:rPr>
        <w:t>a</w:t>
      </w:r>
      <w:r w:rsidRPr="00F517EB">
        <w:rPr>
          <w:i/>
          <w:iCs/>
          <w:spacing w:val="1"/>
        </w:rPr>
        <w:t>i</w:t>
      </w:r>
      <w:r w:rsidRPr="00F517EB">
        <w:rPr>
          <w:i/>
          <w:iCs/>
        </w:rPr>
        <w:t>n</w:t>
      </w:r>
      <w:r w:rsidRPr="00F517EB">
        <w:rPr>
          <w:i/>
          <w:iCs/>
          <w:spacing w:val="-2"/>
        </w:rPr>
        <w:t xml:space="preserve"> </w:t>
      </w:r>
      <w:r w:rsidRPr="00F517EB">
        <w:rPr>
          <w:i/>
          <w:iCs/>
        </w:rPr>
        <w:t>t</w:t>
      </w:r>
      <w:r w:rsidRPr="00F517EB">
        <w:rPr>
          <w:i/>
          <w:iCs/>
          <w:spacing w:val="3"/>
        </w:rPr>
        <w:t>h</w:t>
      </w:r>
      <w:r w:rsidRPr="00F517EB">
        <w:rPr>
          <w:i/>
          <w:iCs/>
        </w:rPr>
        <w:t>e</w:t>
      </w:r>
      <w:r w:rsidRPr="00F517EB">
        <w:rPr>
          <w:i/>
          <w:iCs/>
          <w:spacing w:val="-1"/>
        </w:rPr>
        <w:t xml:space="preserve"> </w:t>
      </w:r>
      <w:r w:rsidRPr="00F517EB">
        <w:rPr>
          <w:i/>
          <w:iCs/>
          <w:spacing w:val="1"/>
        </w:rPr>
        <w:t>i</w:t>
      </w:r>
      <w:r w:rsidRPr="00F517EB">
        <w:rPr>
          <w:i/>
          <w:iCs/>
          <w:spacing w:val="2"/>
        </w:rPr>
        <w:t>n</w:t>
      </w:r>
      <w:r w:rsidRPr="00F517EB">
        <w:rPr>
          <w:i/>
          <w:iCs/>
          <w:spacing w:val="1"/>
        </w:rPr>
        <w:t>s</w:t>
      </w:r>
      <w:r w:rsidRPr="00F517EB">
        <w:rPr>
          <w:i/>
          <w:iCs/>
          <w:spacing w:val="-1"/>
        </w:rPr>
        <w:t>i</w:t>
      </w:r>
      <w:r w:rsidRPr="00F517EB">
        <w:rPr>
          <w:i/>
          <w:iCs/>
        </w:rPr>
        <w:t>ght</w:t>
      </w:r>
      <w:r w:rsidRPr="00F517EB">
        <w:rPr>
          <w:i/>
          <w:iCs/>
          <w:spacing w:val="2"/>
        </w:rPr>
        <w:t xml:space="preserve"> </w:t>
      </w:r>
      <w:r w:rsidRPr="00F517EB">
        <w:rPr>
          <w:i/>
          <w:iCs/>
        </w:rPr>
        <w:t>and</w:t>
      </w:r>
      <w:r w:rsidRPr="00F517EB">
        <w:rPr>
          <w:i/>
          <w:iCs/>
          <w:spacing w:val="-1"/>
        </w:rPr>
        <w:t xml:space="preserve"> </w:t>
      </w:r>
      <w:r w:rsidRPr="00F517EB">
        <w:rPr>
          <w:i/>
          <w:iCs/>
        </w:rPr>
        <w:t>mu</w:t>
      </w:r>
      <w:r w:rsidRPr="00F517EB">
        <w:rPr>
          <w:i/>
          <w:iCs/>
          <w:spacing w:val="1"/>
        </w:rPr>
        <w:t>s</w:t>
      </w:r>
      <w:r w:rsidRPr="00F517EB">
        <w:rPr>
          <w:i/>
          <w:iCs/>
        </w:rPr>
        <w:t>ter</w:t>
      </w:r>
      <w:r w:rsidRPr="00F517EB">
        <w:rPr>
          <w:i/>
          <w:iCs/>
          <w:spacing w:val="-2"/>
        </w:rPr>
        <w:t xml:space="preserve"> </w:t>
      </w:r>
      <w:r w:rsidRPr="00F517EB">
        <w:rPr>
          <w:i/>
          <w:iCs/>
          <w:spacing w:val="2"/>
        </w:rPr>
        <w:t>t</w:t>
      </w:r>
      <w:r w:rsidRPr="00F517EB">
        <w:rPr>
          <w:i/>
          <w:iCs/>
        </w:rPr>
        <w:t>he</w:t>
      </w:r>
      <w:r w:rsidRPr="00F517EB">
        <w:rPr>
          <w:i/>
          <w:iCs/>
          <w:spacing w:val="-1"/>
        </w:rPr>
        <w:t xml:space="preserve"> </w:t>
      </w:r>
      <w:r w:rsidRPr="00F517EB">
        <w:rPr>
          <w:i/>
          <w:iCs/>
          <w:spacing w:val="1"/>
        </w:rPr>
        <w:t>c</w:t>
      </w:r>
      <w:r w:rsidRPr="00F517EB">
        <w:rPr>
          <w:i/>
          <w:iCs/>
          <w:spacing w:val="2"/>
        </w:rPr>
        <w:t>o</w:t>
      </w:r>
      <w:r w:rsidRPr="00F517EB">
        <w:rPr>
          <w:i/>
          <w:iCs/>
        </w:rPr>
        <w:t>u</w:t>
      </w:r>
      <w:r w:rsidRPr="00F517EB">
        <w:rPr>
          <w:i/>
          <w:iCs/>
          <w:spacing w:val="1"/>
        </w:rPr>
        <w:t>r</w:t>
      </w:r>
      <w:r w:rsidRPr="00F517EB">
        <w:rPr>
          <w:i/>
          <w:iCs/>
          <w:spacing w:val="2"/>
        </w:rPr>
        <w:t>a</w:t>
      </w:r>
      <w:r w:rsidRPr="00F517EB">
        <w:rPr>
          <w:i/>
          <w:iCs/>
        </w:rPr>
        <w:t>ge</w:t>
      </w:r>
      <w:r w:rsidRPr="00F517EB">
        <w:rPr>
          <w:i/>
          <w:iCs/>
          <w:spacing w:val="-1"/>
        </w:rPr>
        <w:t xml:space="preserve"> </w:t>
      </w:r>
      <w:r w:rsidRPr="00F517EB">
        <w:rPr>
          <w:i/>
          <w:iCs/>
        </w:rPr>
        <w:t>to h</w:t>
      </w:r>
      <w:r w:rsidRPr="00F517EB">
        <w:rPr>
          <w:i/>
          <w:iCs/>
          <w:spacing w:val="2"/>
        </w:rPr>
        <w:t>e</w:t>
      </w:r>
      <w:r w:rsidRPr="00F517EB">
        <w:rPr>
          <w:i/>
          <w:iCs/>
          <w:spacing w:val="-1"/>
        </w:rPr>
        <w:t>l</w:t>
      </w:r>
      <w:r w:rsidRPr="00F517EB">
        <w:rPr>
          <w:i/>
          <w:iCs/>
        </w:rPr>
        <w:t>p</w:t>
      </w:r>
      <w:r w:rsidRPr="00F517EB">
        <w:rPr>
          <w:i/>
          <w:iCs/>
          <w:spacing w:val="-1"/>
        </w:rPr>
        <w:t xml:space="preserve"> </w:t>
      </w:r>
      <w:r w:rsidRPr="00F517EB">
        <w:rPr>
          <w:i/>
          <w:iCs/>
          <w:spacing w:val="2"/>
        </w:rPr>
        <w:t>t</w:t>
      </w:r>
      <w:r w:rsidRPr="00F517EB">
        <w:rPr>
          <w:i/>
          <w:iCs/>
        </w:rPr>
        <w:t>he</w:t>
      </w:r>
      <w:r w:rsidRPr="00F517EB">
        <w:rPr>
          <w:i/>
          <w:iCs/>
          <w:spacing w:val="-1"/>
        </w:rPr>
        <w:t xml:space="preserve"> </w:t>
      </w:r>
      <w:r w:rsidRPr="00F517EB">
        <w:rPr>
          <w:i/>
          <w:iCs/>
          <w:spacing w:val="2"/>
        </w:rPr>
        <w:t>t</w:t>
      </w:r>
      <w:r w:rsidRPr="00F517EB">
        <w:rPr>
          <w:i/>
          <w:iCs/>
        </w:rPr>
        <w:t>hou</w:t>
      </w:r>
      <w:r w:rsidRPr="00F517EB">
        <w:rPr>
          <w:i/>
          <w:iCs/>
          <w:spacing w:val="1"/>
        </w:rPr>
        <w:t>s</w:t>
      </w:r>
      <w:r w:rsidRPr="00F517EB">
        <w:rPr>
          <w:i/>
          <w:iCs/>
          <w:spacing w:val="2"/>
        </w:rPr>
        <w:t>a</w:t>
      </w:r>
      <w:r w:rsidRPr="00F517EB">
        <w:rPr>
          <w:i/>
          <w:iCs/>
        </w:rPr>
        <w:t xml:space="preserve">nds of </w:t>
      </w:r>
      <w:r w:rsidRPr="00F517EB">
        <w:rPr>
          <w:i/>
          <w:iCs/>
          <w:spacing w:val="1"/>
        </w:rPr>
        <w:t>y</w:t>
      </w:r>
      <w:r w:rsidRPr="00F517EB">
        <w:rPr>
          <w:i/>
          <w:iCs/>
        </w:rPr>
        <w:t>ou</w:t>
      </w:r>
      <w:r w:rsidRPr="00F517EB">
        <w:rPr>
          <w:i/>
          <w:iCs/>
          <w:spacing w:val="2"/>
        </w:rPr>
        <w:t>n</w:t>
      </w:r>
      <w:r w:rsidRPr="00F517EB">
        <w:rPr>
          <w:i/>
          <w:iCs/>
        </w:rPr>
        <w:t>g</w:t>
      </w:r>
      <w:r w:rsidRPr="00F517EB">
        <w:rPr>
          <w:i/>
          <w:iCs/>
          <w:spacing w:val="-1"/>
        </w:rPr>
        <w:t xml:space="preserve"> </w:t>
      </w:r>
      <w:r w:rsidRPr="00F517EB">
        <w:rPr>
          <w:i/>
          <w:iCs/>
          <w:spacing w:val="2"/>
        </w:rPr>
        <w:t>p</w:t>
      </w:r>
      <w:r w:rsidRPr="00F517EB">
        <w:rPr>
          <w:i/>
          <w:iCs/>
        </w:rPr>
        <w:t>eo</w:t>
      </w:r>
      <w:r w:rsidRPr="00F517EB">
        <w:rPr>
          <w:i/>
          <w:iCs/>
          <w:spacing w:val="2"/>
        </w:rPr>
        <w:t>p</w:t>
      </w:r>
      <w:r w:rsidRPr="00F517EB">
        <w:rPr>
          <w:i/>
          <w:iCs/>
          <w:spacing w:val="-1"/>
        </w:rPr>
        <w:t>l</w:t>
      </w:r>
      <w:r w:rsidRPr="00F517EB">
        <w:rPr>
          <w:i/>
          <w:iCs/>
        </w:rPr>
        <w:t>e</w:t>
      </w:r>
      <w:r w:rsidRPr="00F517EB">
        <w:rPr>
          <w:i/>
          <w:iCs/>
          <w:spacing w:val="-1"/>
        </w:rPr>
        <w:t xml:space="preserve"> </w:t>
      </w:r>
      <w:r w:rsidRPr="00F517EB">
        <w:rPr>
          <w:i/>
          <w:iCs/>
          <w:spacing w:val="3"/>
        </w:rPr>
        <w:t>w</w:t>
      </w:r>
      <w:r w:rsidRPr="00F517EB">
        <w:rPr>
          <w:i/>
          <w:iCs/>
        </w:rPr>
        <w:t>ho</w:t>
      </w:r>
      <w:r w:rsidRPr="00F517EB">
        <w:rPr>
          <w:i/>
          <w:iCs/>
          <w:spacing w:val="1"/>
        </w:rPr>
        <w:t xml:space="preserve"> </w:t>
      </w:r>
      <w:r w:rsidRPr="00F517EB">
        <w:rPr>
          <w:i/>
          <w:iCs/>
        </w:rPr>
        <w:t>want</w:t>
      </w:r>
      <w:r w:rsidRPr="00F517EB">
        <w:rPr>
          <w:i/>
          <w:iCs/>
          <w:spacing w:val="-2"/>
        </w:rPr>
        <w:t xml:space="preserve"> </w:t>
      </w:r>
      <w:r w:rsidRPr="00F517EB">
        <w:rPr>
          <w:i/>
          <w:iCs/>
          <w:spacing w:val="2"/>
        </w:rPr>
        <w:t>t</w:t>
      </w:r>
      <w:r w:rsidRPr="00F517EB">
        <w:rPr>
          <w:i/>
          <w:iCs/>
        </w:rPr>
        <w:t>o</w:t>
      </w:r>
      <w:r w:rsidRPr="00F517EB">
        <w:rPr>
          <w:i/>
          <w:iCs/>
          <w:spacing w:val="-1"/>
        </w:rPr>
        <w:t xml:space="preserve"> </w:t>
      </w:r>
      <w:r w:rsidRPr="00F517EB">
        <w:rPr>
          <w:i/>
          <w:iCs/>
        </w:rPr>
        <w:t>be</w:t>
      </w:r>
      <w:r w:rsidRPr="00F517EB">
        <w:rPr>
          <w:i/>
          <w:iCs/>
          <w:spacing w:val="1"/>
        </w:rPr>
        <w:t>c</w:t>
      </w:r>
      <w:r w:rsidRPr="00F517EB">
        <w:rPr>
          <w:i/>
          <w:iCs/>
          <w:spacing w:val="2"/>
        </w:rPr>
        <w:t>o</w:t>
      </w:r>
      <w:r w:rsidRPr="00F517EB">
        <w:rPr>
          <w:i/>
          <w:iCs/>
        </w:rPr>
        <w:t xml:space="preserve">me </w:t>
      </w:r>
      <w:r w:rsidRPr="00F517EB">
        <w:rPr>
          <w:i/>
          <w:iCs/>
          <w:spacing w:val="-1"/>
        </w:rPr>
        <w:t>l</w:t>
      </w:r>
      <w:r w:rsidRPr="00F517EB">
        <w:rPr>
          <w:i/>
          <w:iCs/>
        </w:rPr>
        <w:t>o</w:t>
      </w:r>
      <w:r w:rsidRPr="00F517EB">
        <w:rPr>
          <w:i/>
          <w:iCs/>
          <w:spacing w:val="1"/>
        </w:rPr>
        <w:t>y</w:t>
      </w:r>
      <w:r w:rsidRPr="00F517EB">
        <w:rPr>
          <w:i/>
          <w:iCs/>
          <w:spacing w:val="2"/>
        </w:rPr>
        <w:t>a</w:t>
      </w:r>
      <w:r w:rsidRPr="00F517EB">
        <w:rPr>
          <w:i/>
          <w:iCs/>
        </w:rPr>
        <w:t>l</w:t>
      </w:r>
      <w:r w:rsidRPr="00F517EB">
        <w:rPr>
          <w:i/>
          <w:iCs/>
          <w:spacing w:val="-1"/>
        </w:rPr>
        <w:t xml:space="preserve"> </w:t>
      </w:r>
      <w:r w:rsidRPr="00F517EB">
        <w:rPr>
          <w:i/>
          <w:iCs/>
          <w:spacing w:val="1"/>
        </w:rPr>
        <w:t>c</w:t>
      </w:r>
      <w:r w:rsidRPr="00F517EB">
        <w:rPr>
          <w:i/>
          <w:iCs/>
          <w:spacing w:val="-1"/>
        </w:rPr>
        <w:t>i</w:t>
      </w:r>
      <w:r w:rsidRPr="00F517EB">
        <w:rPr>
          <w:i/>
          <w:iCs/>
          <w:spacing w:val="2"/>
        </w:rPr>
        <w:t>t</w:t>
      </w:r>
      <w:r w:rsidRPr="00F517EB">
        <w:rPr>
          <w:i/>
          <w:iCs/>
          <w:spacing w:val="1"/>
        </w:rPr>
        <w:t>i</w:t>
      </w:r>
      <w:r w:rsidRPr="00F517EB">
        <w:rPr>
          <w:i/>
          <w:iCs/>
          <w:spacing w:val="-1"/>
        </w:rPr>
        <w:t>z</w:t>
      </w:r>
      <w:r w:rsidRPr="00F517EB">
        <w:rPr>
          <w:i/>
          <w:iCs/>
        </w:rPr>
        <w:t xml:space="preserve">ens of </w:t>
      </w:r>
      <w:r w:rsidRPr="00F517EB">
        <w:rPr>
          <w:i/>
          <w:iCs/>
          <w:spacing w:val="2"/>
        </w:rPr>
        <w:t>t</w:t>
      </w:r>
      <w:r w:rsidRPr="00F517EB">
        <w:rPr>
          <w:i/>
          <w:iCs/>
        </w:rPr>
        <w:t>he</w:t>
      </w:r>
      <w:r w:rsidRPr="00F517EB">
        <w:rPr>
          <w:i/>
          <w:iCs/>
          <w:spacing w:val="1"/>
        </w:rPr>
        <w:t>s</w:t>
      </w:r>
      <w:r w:rsidRPr="00F517EB">
        <w:rPr>
          <w:i/>
          <w:iCs/>
        </w:rPr>
        <w:t>e</w:t>
      </w:r>
      <w:r w:rsidRPr="00F517EB">
        <w:rPr>
          <w:i/>
          <w:iCs/>
          <w:spacing w:val="-1"/>
        </w:rPr>
        <w:t xml:space="preserve"> </w:t>
      </w:r>
      <w:r w:rsidRPr="00F517EB">
        <w:rPr>
          <w:i/>
          <w:iCs/>
        </w:rPr>
        <w:t>U</w:t>
      </w:r>
      <w:r w:rsidRPr="00F517EB">
        <w:rPr>
          <w:i/>
          <w:iCs/>
          <w:spacing w:val="2"/>
        </w:rPr>
        <w:t>n</w:t>
      </w:r>
      <w:r w:rsidRPr="00F517EB">
        <w:rPr>
          <w:i/>
          <w:iCs/>
          <w:spacing w:val="-1"/>
        </w:rPr>
        <w:t>i</w:t>
      </w:r>
      <w:r w:rsidRPr="00F517EB">
        <w:rPr>
          <w:i/>
          <w:iCs/>
        </w:rPr>
        <w:t>t</w:t>
      </w:r>
      <w:r w:rsidRPr="00F517EB">
        <w:rPr>
          <w:i/>
          <w:iCs/>
          <w:spacing w:val="2"/>
        </w:rPr>
        <w:t>e</w:t>
      </w:r>
      <w:r w:rsidRPr="00F517EB">
        <w:rPr>
          <w:i/>
          <w:iCs/>
        </w:rPr>
        <w:t>d</w:t>
      </w:r>
      <w:r w:rsidRPr="00F517EB">
        <w:rPr>
          <w:i/>
          <w:iCs/>
          <w:spacing w:val="1"/>
        </w:rPr>
        <w:t xml:space="preserve"> </w:t>
      </w:r>
      <w:r w:rsidRPr="00F517EB">
        <w:rPr>
          <w:i/>
          <w:iCs/>
          <w:spacing w:val="-1"/>
        </w:rPr>
        <w:t>S</w:t>
      </w:r>
      <w:r w:rsidRPr="00F517EB">
        <w:rPr>
          <w:i/>
          <w:iCs/>
        </w:rPr>
        <w:t>ta</w:t>
      </w:r>
      <w:r w:rsidRPr="00F517EB">
        <w:rPr>
          <w:i/>
          <w:iCs/>
          <w:spacing w:val="2"/>
        </w:rPr>
        <w:t>t</w:t>
      </w:r>
      <w:r w:rsidRPr="00F517EB">
        <w:rPr>
          <w:i/>
          <w:iCs/>
        </w:rPr>
        <w:t xml:space="preserve">es of </w:t>
      </w:r>
      <w:r w:rsidRPr="00F517EB">
        <w:rPr>
          <w:i/>
          <w:iCs/>
          <w:spacing w:val="-1"/>
        </w:rPr>
        <w:t>A</w:t>
      </w:r>
      <w:r w:rsidRPr="00F517EB">
        <w:rPr>
          <w:i/>
          <w:iCs/>
        </w:rPr>
        <w:t>me</w:t>
      </w:r>
      <w:r w:rsidRPr="00F517EB">
        <w:rPr>
          <w:i/>
          <w:iCs/>
          <w:spacing w:val="3"/>
        </w:rPr>
        <w:t>r</w:t>
      </w:r>
      <w:r w:rsidRPr="00F517EB">
        <w:rPr>
          <w:i/>
          <w:iCs/>
          <w:spacing w:val="-1"/>
        </w:rPr>
        <w:t>i</w:t>
      </w:r>
      <w:r w:rsidRPr="00F517EB">
        <w:rPr>
          <w:i/>
          <w:iCs/>
          <w:spacing w:val="1"/>
        </w:rPr>
        <w:t>c</w:t>
      </w:r>
      <w:r w:rsidRPr="00F517EB">
        <w:rPr>
          <w:i/>
          <w:iCs/>
        </w:rPr>
        <w:t>a.</w:t>
      </w:r>
      <w:r w:rsidRPr="00F517EB">
        <w:rPr>
          <w:i/>
          <w:iCs/>
          <w:spacing w:val="54"/>
        </w:rPr>
        <w:t xml:space="preserve"> </w:t>
      </w:r>
      <w:r w:rsidRPr="00F517EB">
        <w:rPr>
          <w:i/>
          <w:iCs/>
          <w:spacing w:val="3"/>
        </w:rPr>
        <w:t>H</w:t>
      </w:r>
      <w:r w:rsidRPr="00F517EB">
        <w:rPr>
          <w:i/>
          <w:iCs/>
        </w:rPr>
        <w:t>e</w:t>
      </w:r>
      <w:r w:rsidRPr="00F517EB">
        <w:rPr>
          <w:i/>
          <w:iCs/>
          <w:spacing w:val="-1"/>
        </w:rPr>
        <w:t>l</w:t>
      </w:r>
      <w:r w:rsidRPr="00F517EB">
        <w:rPr>
          <w:i/>
          <w:iCs/>
        </w:rPr>
        <w:t>p</w:t>
      </w:r>
      <w:r w:rsidRPr="00F517EB">
        <w:rPr>
          <w:i/>
          <w:iCs/>
          <w:spacing w:val="1"/>
        </w:rPr>
        <w:t xml:space="preserve"> </w:t>
      </w:r>
      <w:r w:rsidRPr="00F517EB">
        <w:rPr>
          <w:i/>
          <w:iCs/>
        </w:rPr>
        <w:t>us</w:t>
      </w:r>
      <w:r w:rsidRPr="00F517EB">
        <w:rPr>
          <w:i/>
          <w:iCs/>
          <w:spacing w:val="-1"/>
        </w:rPr>
        <w:t xml:space="preserve"> </w:t>
      </w:r>
      <w:r w:rsidRPr="00F517EB">
        <w:rPr>
          <w:i/>
          <w:iCs/>
        </w:rPr>
        <w:t>to o</w:t>
      </w:r>
      <w:r w:rsidRPr="00F517EB">
        <w:rPr>
          <w:i/>
          <w:iCs/>
          <w:spacing w:val="1"/>
        </w:rPr>
        <w:t>v</w:t>
      </w:r>
      <w:r w:rsidRPr="00F517EB">
        <w:rPr>
          <w:i/>
          <w:iCs/>
        </w:rPr>
        <w:t>e</w:t>
      </w:r>
      <w:r w:rsidRPr="00F517EB">
        <w:rPr>
          <w:i/>
          <w:iCs/>
          <w:spacing w:val="1"/>
        </w:rPr>
        <w:t>rc</w:t>
      </w:r>
      <w:r w:rsidRPr="00F517EB">
        <w:rPr>
          <w:i/>
          <w:iCs/>
        </w:rPr>
        <w:t xml:space="preserve">ome </w:t>
      </w:r>
      <w:r w:rsidRPr="00F517EB">
        <w:rPr>
          <w:i/>
          <w:iCs/>
          <w:spacing w:val="2"/>
        </w:rPr>
        <w:t>t</w:t>
      </w:r>
      <w:r w:rsidRPr="00F517EB">
        <w:rPr>
          <w:i/>
          <w:iCs/>
        </w:rPr>
        <w:t>he</w:t>
      </w:r>
      <w:r w:rsidRPr="00F517EB">
        <w:rPr>
          <w:i/>
          <w:iCs/>
          <w:spacing w:val="-1"/>
        </w:rPr>
        <w:t xml:space="preserve"> </w:t>
      </w:r>
      <w:r w:rsidRPr="00F517EB">
        <w:rPr>
          <w:i/>
          <w:iCs/>
          <w:spacing w:val="2"/>
        </w:rPr>
        <w:t>f</w:t>
      </w:r>
      <w:r w:rsidRPr="00F517EB">
        <w:rPr>
          <w:i/>
          <w:iCs/>
        </w:rPr>
        <w:t>ear t</w:t>
      </w:r>
      <w:r w:rsidRPr="00F517EB">
        <w:rPr>
          <w:i/>
          <w:iCs/>
          <w:spacing w:val="2"/>
        </w:rPr>
        <w:t>h</w:t>
      </w:r>
      <w:r w:rsidRPr="00F517EB">
        <w:rPr>
          <w:i/>
          <w:iCs/>
        </w:rPr>
        <w:t>at</w:t>
      </w:r>
      <w:r w:rsidRPr="00F517EB">
        <w:rPr>
          <w:i/>
          <w:iCs/>
          <w:spacing w:val="-1"/>
        </w:rPr>
        <w:t xml:space="preserve"> </w:t>
      </w:r>
      <w:r w:rsidRPr="00F517EB">
        <w:rPr>
          <w:i/>
          <w:iCs/>
        </w:rPr>
        <w:t>g</w:t>
      </w:r>
      <w:r w:rsidRPr="00F517EB">
        <w:rPr>
          <w:i/>
          <w:iCs/>
          <w:spacing w:val="3"/>
        </w:rPr>
        <w:t>r</w:t>
      </w:r>
      <w:r w:rsidRPr="00F517EB">
        <w:rPr>
          <w:i/>
          <w:iCs/>
          <w:spacing w:val="-1"/>
        </w:rPr>
        <w:t>i</w:t>
      </w:r>
      <w:r w:rsidRPr="00F517EB">
        <w:rPr>
          <w:i/>
          <w:iCs/>
          <w:spacing w:val="2"/>
        </w:rPr>
        <w:t>p</w:t>
      </w:r>
      <w:r w:rsidRPr="00F517EB">
        <w:rPr>
          <w:i/>
          <w:iCs/>
        </w:rPr>
        <w:t xml:space="preserve">s </w:t>
      </w:r>
      <w:r w:rsidRPr="00F517EB">
        <w:rPr>
          <w:i/>
          <w:iCs/>
          <w:spacing w:val="1"/>
        </w:rPr>
        <w:t>s</w:t>
      </w:r>
      <w:r w:rsidRPr="00F517EB">
        <w:rPr>
          <w:i/>
          <w:iCs/>
        </w:rPr>
        <w:t>o</w:t>
      </w:r>
      <w:r w:rsidRPr="00F517EB">
        <w:rPr>
          <w:i/>
          <w:iCs/>
          <w:spacing w:val="-1"/>
        </w:rPr>
        <w:t xml:space="preserve"> </w:t>
      </w:r>
      <w:r w:rsidRPr="00F517EB">
        <w:rPr>
          <w:i/>
          <w:iCs/>
        </w:rPr>
        <w:t>many</w:t>
      </w:r>
      <w:r w:rsidRPr="00F517EB">
        <w:rPr>
          <w:i/>
          <w:iCs/>
          <w:spacing w:val="-4"/>
        </w:rPr>
        <w:t xml:space="preserve"> </w:t>
      </w:r>
      <w:r w:rsidRPr="00F517EB">
        <w:rPr>
          <w:i/>
          <w:iCs/>
          <w:spacing w:val="1"/>
        </w:rPr>
        <w:t>i</w:t>
      </w:r>
      <w:r w:rsidRPr="00F517EB">
        <w:rPr>
          <w:i/>
          <w:iCs/>
        </w:rPr>
        <w:t xml:space="preserve">n </w:t>
      </w:r>
      <w:r w:rsidRPr="00F517EB">
        <w:rPr>
          <w:i/>
          <w:iCs/>
          <w:spacing w:val="2"/>
        </w:rPr>
        <w:t>o</w:t>
      </w:r>
      <w:r w:rsidRPr="00F517EB">
        <w:rPr>
          <w:i/>
          <w:iCs/>
        </w:rPr>
        <w:t xml:space="preserve">ur </w:t>
      </w:r>
      <w:r w:rsidRPr="00F517EB">
        <w:rPr>
          <w:i/>
          <w:iCs/>
          <w:spacing w:val="1"/>
        </w:rPr>
        <w:t>c</w:t>
      </w:r>
      <w:r w:rsidRPr="00F517EB">
        <w:rPr>
          <w:i/>
          <w:iCs/>
        </w:rPr>
        <w:t>ount</w:t>
      </w:r>
      <w:r w:rsidRPr="00F517EB">
        <w:rPr>
          <w:i/>
          <w:iCs/>
          <w:spacing w:val="1"/>
        </w:rPr>
        <w:t>r</w:t>
      </w:r>
      <w:r w:rsidRPr="00F517EB">
        <w:rPr>
          <w:i/>
          <w:iCs/>
          <w:spacing w:val="2"/>
        </w:rPr>
        <w:t>y</w:t>
      </w:r>
      <w:r w:rsidRPr="00F517EB">
        <w:rPr>
          <w:i/>
          <w:iCs/>
        </w:rPr>
        <w:t xml:space="preserve">. </w:t>
      </w:r>
      <w:r w:rsidRPr="00F517EB">
        <w:rPr>
          <w:i/>
          <w:iCs/>
          <w:spacing w:val="1"/>
        </w:rPr>
        <w:t xml:space="preserve"> G</w:t>
      </w:r>
      <w:r w:rsidRPr="00F517EB">
        <w:rPr>
          <w:i/>
          <w:iCs/>
          <w:spacing w:val="-1"/>
        </w:rPr>
        <w:t>i</w:t>
      </w:r>
      <w:r w:rsidRPr="00F517EB">
        <w:rPr>
          <w:i/>
          <w:iCs/>
          <w:spacing w:val="1"/>
        </w:rPr>
        <w:t>v</w:t>
      </w:r>
      <w:r w:rsidRPr="00F517EB">
        <w:rPr>
          <w:i/>
          <w:iCs/>
        </w:rPr>
        <w:t>e</w:t>
      </w:r>
      <w:r w:rsidRPr="00F517EB">
        <w:rPr>
          <w:i/>
          <w:iCs/>
          <w:spacing w:val="-2"/>
        </w:rPr>
        <w:t xml:space="preserve"> </w:t>
      </w:r>
      <w:r w:rsidRPr="00F517EB">
        <w:rPr>
          <w:i/>
          <w:iCs/>
        </w:rPr>
        <w:t>th</w:t>
      </w:r>
      <w:r w:rsidRPr="00F517EB">
        <w:rPr>
          <w:i/>
          <w:iCs/>
          <w:spacing w:val="2"/>
        </w:rPr>
        <w:t>e</w:t>
      </w:r>
      <w:r w:rsidRPr="00F517EB">
        <w:rPr>
          <w:i/>
          <w:iCs/>
        </w:rPr>
        <w:t>m</w:t>
      </w:r>
      <w:r w:rsidRPr="00F517EB">
        <w:rPr>
          <w:i/>
          <w:iCs/>
          <w:spacing w:val="-2"/>
        </w:rPr>
        <w:t xml:space="preserve"> </w:t>
      </w:r>
      <w:r w:rsidRPr="00F517EB">
        <w:rPr>
          <w:i/>
          <w:iCs/>
        </w:rPr>
        <w:t>t</w:t>
      </w:r>
      <w:r w:rsidRPr="00F517EB">
        <w:rPr>
          <w:i/>
          <w:iCs/>
          <w:spacing w:val="2"/>
        </w:rPr>
        <w:t>h</w:t>
      </w:r>
      <w:r w:rsidRPr="00F517EB">
        <w:rPr>
          <w:i/>
          <w:iCs/>
        </w:rPr>
        <w:t>e</w:t>
      </w:r>
      <w:r w:rsidRPr="00F517EB">
        <w:rPr>
          <w:i/>
          <w:iCs/>
          <w:spacing w:val="-1"/>
        </w:rPr>
        <w:t xml:space="preserve"> </w:t>
      </w:r>
      <w:r w:rsidRPr="00F517EB">
        <w:rPr>
          <w:i/>
          <w:iCs/>
          <w:spacing w:val="1"/>
        </w:rPr>
        <w:t>i</w:t>
      </w:r>
      <w:r w:rsidRPr="00F517EB">
        <w:rPr>
          <w:i/>
          <w:iCs/>
        </w:rPr>
        <w:t>n</w:t>
      </w:r>
      <w:r w:rsidRPr="00F517EB">
        <w:rPr>
          <w:i/>
          <w:iCs/>
          <w:spacing w:val="1"/>
        </w:rPr>
        <w:t>s</w:t>
      </w:r>
      <w:r w:rsidRPr="00F517EB">
        <w:rPr>
          <w:i/>
          <w:iCs/>
          <w:spacing w:val="-1"/>
        </w:rPr>
        <w:t>i</w:t>
      </w:r>
      <w:r w:rsidRPr="00F517EB">
        <w:rPr>
          <w:i/>
          <w:iCs/>
          <w:spacing w:val="2"/>
        </w:rPr>
        <w:t>g</w:t>
      </w:r>
      <w:r w:rsidRPr="00F517EB">
        <w:rPr>
          <w:i/>
          <w:iCs/>
        </w:rPr>
        <w:t xml:space="preserve">ht </w:t>
      </w:r>
      <w:r w:rsidRPr="00F517EB">
        <w:rPr>
          <w:i/>
          <w:iCs/>
          <w:spacing w:val="2"/>
        </w:rPr>
        <w:t>t</w:t>
      </w:r>
      <w:r w:rsidRPr="00F517EB">
        <w:rPr>
          <w:i/>
          <w:iCs/>
        </w:rPr>
        <w:t>o</w:t>
      </w:r>
      <w:r w:rsidRPr="00F517EB">
        <w:rPr>
          <w:i/>
          <w:iCs/>
          <w:spacing w:val="-1"/>
        </w:rPr>
        <w:t xml:space="preserve"> </w:t>
      </w:r>
      <w:r w:rsidRPr="00F517EB">
        <w:rPr>
          <w:i/>
          <w:iCs/>
          <w:spacing w:val="1"/>
        </w:rPr>
        <w:t>r</w:t>
      </w:r>
      <w:r w:rsidRPr="00F517EB">
        <w:rPr>
          <w:i/>
          <w:iCs/>
        </w:rPr>
        <w:t>e</w:t>
      </w:r>
      <w:r w:rsidRPr="00F517EB">
        <w:rPr>
          <w:i/>
          <w:iCs/>
          <w:spacing w:val="2"/>
        </w:rPr>
        <w:t>a</w:t>
      </w:r>
      <w:r w:rsidRPr="00F517EB">
        <w:rPr>
          <w:i/>
          <w:iCs/>
          <w:spacing w:val="-1"/>
        </w:rPr>
        <w:t>l</w:t>
      </w:r>
      <w:r w:rsidRPr="00F517EB">
        <w:rPr>
          <w:i/>
          <w:iCs/>
          <w:spacing w:val="1"/>
        </w:rPr>
        <w:t>i</w:t>
      </w:r>
      <w:r w:rsidRPr="00F517EB">
        <w:rPr>
          <w:i/>
          <w:iCs/>
          <w:spacing w:val="-1"/>
        </w:rPr>
        <w:t>z</w:t>
      </w:r>
      <w:r w:rsidRPr="00F517EB">
        <w:rPr>
          <w:i/>
          <w:iCs/>
        </w:rPr>
        <w:t>e</w:t>
      </w:r>
      <w:r w:rsidRPr="00F517EB">
        <w:rPr>
          <w:i/>
          <w:iCs/>
          <w:spacing w:val="-1"/>
        </w:rPr>
        <w:t xml:space="preserve"> </w:t>
      </w:r>
      <w:r w:rsidRPr="00F517EB">
        <w:rPr>
          <w:i/>
          <w:iCs/>
          <w:spacing w:val="2"/>
        </w:rPr>
        <w:t>t</w:t>
      </w:r>
      <w:r w:rsidRPr="00F517EB">
        <w:rPr>
          <w:i/>
          <w:iCs/>
        </w:rPr>
        <w:t>hat</w:t>
      </w:r>
      <w:r w:rsidRPr="00F517EB">
        <w:rPr>
          <w:i/>
          <w:iCs/>
          <w:spacing w:val="1"/>
        </w:rPr>
        <w:t xml:space="preserve"> </w:t>
      </w:r>
      <w:r w:rsidRPr="00F517EB">
        <w:rPr>
          <w:i/>
          <w:iCs/>
        </w:rPr>
        <w:t>by</w:t>
      </w:r>
      <w:r w:rsidRPr="00F517EB">
        <w:rPr>
          <w:i/>
          <w:iCs/>
          <w:spacing w:val="-1"/>
        </w:rPr>
        <w:t xml:space="preserve"> </w:t>
      </w:r>
      <w:r w:rsidRPr="00F517EB">
        <w:rPr>
          <w:i/>
          <w:iCs/>
        </w:rPr>
        <w:t>e</w:t>
      </w:r>
      <w:r w:rsidRPr="00F517EB">
        <w:rPr>
          <w:i/>
          <w:iCs/>
          <w:spacing w:val="1"/>
        </w:rPr>
        <w:t>x</w:t>
      </w:r>
      <w:r w:rsidRPr="00F517EB">
        <w:rPr>
          <w:i/>
          <w:iCs/>
        </w:rPr>
        <w:t>te</w:t>
      </w:r>
      <w:r w:rsidRPr="00F517EB">
        <w:rPr>
          <w:i/>
          <w:iCs/>
          <w:spacing w:val="2"/>
        </w:rPr>
        <w:t>n</w:t>
      </w:r>
      <w:r w:rsidRPr="00F517EB">
        <w:rPr>
          <w:i/>
          <w:iCs/>
        </w:rPr>
        <w:t>d</w:t>
      </w:r>
      <w:r w:rsidRPr="00F517EB">
        <w:rPr>
          <w:i/>
          <w:iCs/>
          <w:spacing w:val="2"/>
        </w:rPr>
        <w:t>i</w:t>
      </w:r>
      <w:r w:rsidRPr="00F517EB">
        <w:rPr>
          <w:i/>
          <w:iCs/>
        </w:rPr>
        <w:t>ng</w:t>
      </w:r>
      <w:r w:rsidRPr="00F517EB">
        <w:rPr>
          <w:i/>
          <w:iCs/>
          <w:spacing w:val="-1"/>
        </w:rPr>
        <w:t xml:space="preserve"> </w:t>
      </w:r>
      <w:r w:rsidRPr="00F517EB">
        <w:rPr>
          <w:i/>
          <w:iCs/>
        </w:rPr>
        <w:t>a we</w:t>
      </w:r>
      <w:r w:rsidRPr="00F517EB">
        <w:rPr>
          <w:i/>
          <w:iCs/>
          <w:spacing w:val="-1"/>
        </w:rPr>
        <w:t>l</w:t>
      </w:r>
      <w:r w:rsidRPr="00F517EB">
        <w:rPr>
          <w:i/>
          <w:iCs/>
          <w:spacing w:val="1"/>
        </w:rPr>
        <w:t>c</w:t>
      </w:r>
      <w:r w:rsidRPr="00F517EB">
        <w:rPr>
          <w:i/>
          <w:iCs/>
        </w:rPr>
        <w:t>o</w:t>
      </w:r>
      <w:r w:rsidRPr="00F517EB">
        <w:rPr>
          <w:i/>
          <w:iCs/>
          <w:spacing w:val="2"/>
        </w:rPr>
        <w:t>m</w:t>
      </w:r>
      <w:r w:rsidRPr="00F517EB">
        <w:rPr>
          <w:i/>
          <w:iCs/>
          <w:spacing w:val="-1"/>
        </w:rPr>
        <w:t>i</w:t>
      </w:r>
      <w:r w:rsidRPr="00F517EB">
        <w:rPr>
          <w:i/>
          <w:iCs/>
          <w:spacing w:val="2"/>
        </w:rPr>
        <w:t>n</w:t>
      </w:r>
      <w:r w:rsidRPr="00F517EB">
        <w:rPr>
          <w:i/>
          <w:iCs/>
        </w:rPr>
        <w:t xml:space="preserve">g </w:t>
      </w:r>
      <w:r w:rsidRPr="00F517EB">
        <w:rPr>
          <w:i/>
          <w:iCs/>
          <w:spacing w:val="2"/>
        </w:rPr>
        <w:t>h</w:t>
      </w:r>
      <w:r w:rsidRPr="00F517EB">
        <w:rPr>
          <w:i/>
          <w:iCs/>
        </w:rPr>
        <w:t>and</w:t>
      </w:r>
      <w:r w:rsidRPr="00F517EB">
        <w:rPr>
          <w:i/>
          <w:iCs/>
          <w:spacing w:val="1"/>
        </w:rPr>
        <w:t xml:space="preserve"> </w:t>
      </w:r>
      <w:r w:rsidRPr="00F517EB">
        <w:rPr>
          <w:i/>
          <w:iCs/>
        </w:rPr>
        <w:t>to</w:t>
      </w:r>
      <w:r w:rsidRPr="00F517EB">
        <w:rPr>
          <w:i/>
          <w:iCs/>
          <w:spacing w:val="-2"/>
        </w:rPr>
        <w:t xml:space="preserve"> </w:t>
      </w:r>
      <w:r w:rsidRPr="00F517EB">
        <w:rPr>
          <w:i/>
          <w:iCs/>
          <w:spacing w:val="1"/>
        </w:rPr>
        <w:t>y</w:t>
      </w:r>
      <w:r w:rsidRPr="00F517EB">
        <w:rPr>
          <w:i/>
          <w:iCs/>
        </w:rPr>
        <w:t>o</w:t>
      </w:r>
      <w:r w:rsidRPr="00F517EB">
        <w:rPr>
          <w:i/>
          <w:iCs/>
          <w:spacing w:val="2"/>
        </w:rPr>
        <w:t>u</w:t>
      </w:r>
      <w:r w:rsidRPr="00F517EB">
        <w:rPr>
          <w:i/>
          <w:iCs/>
        </w:rPr>
        <w:t>ng</w:t>
      </w:r>
      <w:r w:rsidRPr="00F517EB">
        <w:rPr>
          <w:i/>
          <w:iCs/>
          <w:spacing w:val="1"/>
        </w:rPr>
        <w:t xml:space="preserve"> </w:t>
      </w:r>
      <w:r w:rsidRPr="00F517EB">
        <w:rPr>
          <w:i/>
          <w:iCs/>
          <w:spacing w:val="2"/>
        </w:rPr>
        <w:t>p</w:t>
      </w:r>
      <w:r w:rsidRPr="00F517EB">
        <w:rPr>
          <w:i/>
          <w:iCs/>
        </w:rPr>
        <w:t>eo</w:t>
      </w:r>
      <w:r w:rsidRPr="00F517EB">
        <w:rPr>
          <w:i/>
          <w:iCs/>
          <w:spacing w:val="2"/>
        </w:rPr>
        <w:t>p</w:t>
      </w:r>
      <w:r w:rsidRPr="00F517EB">
        <w:rPr>
          <w:i/>
          <w:iCs/>
          <w:spacing w:val="-1"/>
        </w:rPr>
        <w:t>l</w:t>
      </w:r>
      <w:r w:rsidRPr="00F517EB">
        <w:rPr>
          <w:i/>
          <w:iCs/>
        </w:rPr>
        <w:t>e</w:t>
      </w:r>
      <w:r w:rsidRPr="00F517EB">
        <w:rPr>
          <w:i/>
          <w:iCs/>
          <w:spacing w:val="-1"/>
        </w:rPr>
        <w:t xml:space="preserve"> </w:t>
      </w:r>
      <w:r w:rsidRPr="00F517EB">
        <w:rPr>
          <w:i/>
          <w:iCs/>
          <w:spacing w:val="1"/>
        </w:rPr>
        <w:t>r</w:t>
      </w:r>
      <w:r w:rsidRPr="00F517EB">
        <w:rPr>
          <w:i/>
          <w:iCs/>
          <w:spacing w:val="2"/>
        </w:rPr>
        <w:t>a</w:t>
      </w:r>
      <w:r w:rsidRPr="00F517EB">
        <w:rPr>
          <w:i/>
          <w:iCs/>
          <w:spacing w:val="-1"/>
        </w:rPr>
        <w:t>i</w:t>
      </w:r>
      <w:r w:rsidRPr="00F517EB">
        <w:rPr>
          <w:i/>
          <w:iCs/>
          <w:spacing w:val="1"/>
        </w:rPr>
        <w:t>s</w:t>
      </w:r>
      <w:r w:rsidRPr="00F517EB">
        <w:rPr>
          <w:i/>
          <w:iCs/>
        </w:rPr>
        <w:t>ed</w:t>
      </w:r>
      <w:r w:rsidRPr="00F517EB">
        <w:rPr>
          <w:i/>
          <w:iCs/>
          <w:spacing w:val="1"/>
        </w:rPr>
        <w:t xml:space="preserve"> </w:t>
      </w:r>
      <w:r w:rsidRPr="00F517EB">
        <w:rPr>
          <w:i/>
          <w:iCs/>
          <w:spacing w:val="-1"/>
        </w:rPr>
        <w:t>i</w:t>
      </w:r>
      <w:r w:rsidRPr="00F517EB">
        <w:rPr>
          <w:i/>
          <w:iCs/>
        </w:rPr>
        <w:t xml:space="preserve">n </w:t>
      </w:r>
      <w:r w:rsidRPr="00F517EB">
        <w:rPr>
          <w:i/>
          <w:iCs/>
          <w:spacing w:val="2"/>
        </w:rPr>
        <w:t>t</w:t>
      </w:r>
      <w:r w:rsidRPr="00F517EB">
        <w:rPr>
          <w:i/>
          <w:iCs/>
        </w:rPr>
        <w:t>h</w:t>
      </w:r>
      <w:r w:rsidRPr="00F517EB">
        <w:rPr>
          <w:i/>
          <w:iCs/>
          <w:spacing w:val="-1"/>
        </w:rPr>
        <w:t>i</w:t>
      </w:r>
      <w:r w:rsidRPr="00F517EB">
        <w:rPr>
          <w:i/>
          <w:iCs/>
        </w:rPr>
        <w:t xml:space="preserve">s </w:t>
      </w:r>
      <w:r w:rsidRPr="00F517EB">
        <w:rPr>
          <w:i/>
          <w:iCs/>
          <w:spacing w:val="1"/>
        </w:rPr>
        <w:t>c</w:t>
      </w:r>
      <w:r w:rsidRPr="00F517EB">
        <w:rPr>
          <w:i/>
          <w:iCs/>
        </w:rPr>
        <w:t>o</w:t>
      </w:r>
      <w:r w:rsidRPr="00F517EB">
        <w:rPr>
          <w:i/>
          <w:iCs/>
          <w:spacing w:val="2"/>
        </w:rPr>
        <w:t>u</w:t>
      </w:r>
      <w:r w:rsidRPr="00F517EB">
        <w:rPr>
          <w:i/>
          <w:iCs/>
        </w:rPr>
        <w:t>n</w:t>
      </w:r>
      <w:r w:rsidRPr="00F517EB">
        <w:rPr>
          <w:i/>
          <w:iCs/>
          <w:spacing w:val="1"/>
        </w:rPr>
        <w:t>try</w:t>
      </w:r>
      <w:r w:rsidRPr="00F517EB">
        <w:rPr>
          <w:i/>
          <w:iCs/>
        </w:rPr>
        <w:t>,</w:t>
      </w:r>
      <w:r w:rsidRPr="00F517EB">
        <w:rPr>
          <w:i/>
          <w:iCs/>
          <w:spacing w:val="1"/>
        </w:rPr>
        <w:t xml:space="preserve"> </w:t>
      </w:r>
      <w:r w:rsidRPr="00F517EB">
        <w:rPr>
          <w:i/>
          <w:iCs/>
        </w:rPr>
        <w:t>we</w:t>
      </w:r>
      <w:r w:rsidRPr="00F517EB">
        <w:rPr>
          <w:i/>
          <w:iCs/>
          <w:spacing w:val="-3"/>
        </w:rPr>
        <w:t xml:space="preserve"> </w:t>
      </w:r>
      <w:r w:rsidRPr="00F517EB">
        <w:rPr>
          <w:i/>
          <w:iCs/>
          <w:spacing w:val="1"/>
        </w:rPr>
        <w:t>c</w:t>
      </w:r>
      <w:r w:rsidRPr="00F517EB">
        <w:rPr>
          <w:i/>
          <w:iCs/>
        </w:rPr>
        <w:t>an</w:t>
      </w:r>
      <w:r w:rsidRPr="00F517EB">
        <w:rPr>
          <w:i/>
          <w:iCs/>
          <w:spacing w:val="1"/>
        </w:rPr>
        <w:t xml:space="preserve"> </w:t>
      </w:r>
      <w:r w:rsidRPr="00F517EB">
        <w:rPr>
          <w:i/>
          <w:iCs/>
        </w:rPr>
        <w:t>o</w:t>
      </w:r>
      <w:r w:rsidRPr="00F517EB">
        <w:rPr>
          <w:i/>
          <w:iCs/>
          <w:spacing w:val="2"/>
        </w:rPr>
        <w:t>n</w:t>
      </w:r>
      <w:r w:rsidRPr="00F517EB">
        <w:rPr>
          <w:i/>
          <w:iCs/>
          <w:spacing w:val="-1"/>
        </w:rPr>
        <w:t>l</w:t>
      </w:r>
      <w:r w:rsidRPr="00F517EB">
        <w:rPr>
          <w:i/>
          <w:iCs/>
        </w:rPr>
        <w:t>y h</w:t>
      </w:r>
      <w:r w:rsidRPr="00F517EB">
        <w:rPr>
          <w:i/>
          <w:iCs/>
          <w:spacing w:val="2"/>
        </w:rPr>
        <w:t>e</w:t>
      </w:r>
      <w:r w:rsidRPr="00F517EB">
        <w:rPr>
          <w:i/>
          <w:iCs/>
          <w:spacing w:val="-1"/>
        </w:rPr>
        <w:t>l</w:t>
      </w:r>
      <w:r w:rsidRPr="00F517EB">
        <w:rPr>
          <w:i/>
          <w:iCs/>
        </w:rPr>
        <w:t>p</w:t>
      </w:r>
      <w:r w:rsidRPr="00F517EB">
        <w:rPr>
          <w:i/>
          <w:iCs/>
          <w:spacing w:val="-1"/>
        </w:rPr>
        <w:t xml:space="preserve"> </w:t>
      </w:r>
      <w:r w:rsidRPr="00F517EB">
        <w:rPr>
          <w:i/>
          <w:iCs/>
          <w:spacing w:val="2"/>
        </w:rPr>
        <w:t>o</w:t>
      </w:r>
      <w:r w:rsidRPr="00F517EB">
        <w:rPr>
          <w:i/>
          <w:iCs/>
        </w:rPr>
        <w:t>u</w:t>
      </w:r>
      <w:r w:rsidRPr="00F517EB">
        <w:rPr>
          <w:i/>
          <w:iCs/>
          <w:spacing w:val="1"/>
        </w:rPr>
        <w:t>rs</w:t>
      </w:r>
      <w:r w:rsidRPr="00F517EB">
        <w:rPr>
          <w:i/>
          <w:iCs/>
        </w:rPr>
        <w:t>e</w:t>
      </w:r>
      <w:r w:rsidRPr="00F517EB">
        <w:rPr>
          <w:i/>
          <w:iCs/>
          <w:spacing w:val="-1"/>
        </w:rPr>
        <w:t>l</w:t>
      </w:r>
      <w:r w:rsidRPr="00F517EB">
        <w:rPr>
          <w:i/>
          <w:iCs/>
          <w:spacing w:val="1"/>
        </w:rPr>
        <w:t>v</w:t>
      </w:r>
      <w:r w:rsidRPr="00F517EB">
        <w:rPr>
          <w:i/>
          <w:iCs/>
          <w:spacing w:val="2"/>
        </w:rPr>
        <w:t>e</w:t>
      </w:r>
      <w:r w:rsidRPr="00F517EB">
        <w:rPr>
          <w:i/>
          <w:iCs/>
          <w:spacing w:val="1"/>
        </w:rPr>
        <w:t>s</w:t>
      </w:r>
      <w:r w:rsidRPr="00F517EB">
        <w:rPr>
          <w:i/>
          <w:iCs/>
        </w:rPr>
        <w:t>.</w:t>
      </w:r>
      <w:r w:rsidRPr="00F517EB">
        <w:rPr>
          <w:i/>
          <w:iCs/>
          <w:spacing w:val="54"/>
        </w:rPr>
        <w:t xml:space="preserve"> </w:t>
      </w:r>
      <w:r w:rsidRPr="00F517EB">
        <w:rPr>
          <w:i/>
          <w:iCs/>
          <w:spacing w:val="-1"/>
        </w:rPr>
        <w:t>A</w:t>
      </w:r>
      <w:r w:rsidRPr="00F517EB">
        <w:rPr>
          <w:i/>
          <w:iCs/>
        </w:rPr>
        <w:t>m</w:t>
      </w:r>
      <w:r w:rsidRPr="00F517EB">
        <w:rPr>
          <w:i/>
          <w:iCs/>
          <w:spacing w:val="2"/>
        </w:rPr>
        <w:t>e</w:t>
      </w:r>
      <w:r w:rsidRPr="00F517EB">
        <w:rPr>
          <w:i/>
          <w:iCs/>
        </w:rPr>
        <w:t>n.</w:t>
      </w:r>
    </w:p>
    <w:p w:rsidR="00290E41" w:rsidRDefault="00290E41" w:rsidP="00D50395">
      <w:pPr>
        <w:spacing w:after="24" w:line="288" w:lineRule="atLeast"/>
        <w:jc w:val="center"/>
        <w:outlineLvl w:val="0"/>
        <w:rPr>
          <w:b/>
          <w:color w:val="000000"/>
          <w:kern w:val="36"/>
          <w:sz w:val="32"/>
          <w:szCs w:val="32"/>
        </w:rPr>
      </w:pPr>
    </w:p>
    <w:p w:rsidR="0046308C" w:rsidRDefault="0046308C">
      <w:pPr>
        <w:rPr>
          <w:b/>
          <w:color w:val="000000"/>
          <w:kern w:val="36"/>
          <w:sz w:val="32"/>
          <w:szCs w:val="32"/>
        </w:rPr>
      </w:pPr>
      <w:bookmarkStart w:id="13" w:name="_Toc299541474"/>
      <w:bookmarkStart w:id="14" w:name="_Toc299544607"/>
      <w:r>
        <w:rPr>
          <w:b/>
          <w:color w:val="000000"/>
          <w:kern w:val="36"/>
          <w:sz w:val="32"/>
          <w:szCs w:val="32"/>
        </w:rPr>
        <w:br w:type="page"/>
      </w:r>
    </w:p>
    <w:p w:rsidR="009F4D67" w:rsidRPr="00EB773B" w:rsidRDefault="009F4D67" w:rsidP="00EB773B">
      <w:pPr>
        <w:spacing w:after="24" w:line="288" w:lineRule="atLeast"/>
        <w:jc w:val="center"/>
        <w:outlineLvl w:val="0"/>
        <w:rPr>
          <w:b/>
          <w:color w:val="000000"/>
          <w:kern w:val="36"/>
          <w:sz w:val="32"/>
          <w:szCs w:val="32"/>
        </w:rPr>
      </w:pPr>
      <w:r w:rsidRPr="009F4D67">
        <w:rPr>
          <w:b/>
          <w:color w:val="000000"/>
          <w:kern w:val="36"/>
          <w:sz w:val="32"/>
          <w:szCs w:val="32"/>
        </w:rPr>
        <w:lastRenderedPageBreak/>
        <w:t>ACTION STEPS</w:t>
      </w:r>
      <w:bookmarkEnd w:id="13"/>
      <w:bookmarkEnd w:id="14"/>
    </w:p>
    <w:p w:rsidR="009F4D67" w:rsidRDefault="009F4D67" w:rsidP="00D50395">
      <w:pPr>
        <w:spacing w:after="24" w:line="288" w:lineRule="atLeast"/>
        <w:jc w:val="center"/>
        <w:outlineLvl w:val="0"/>
        <w:rPr>
          <w:rFonts w:ascii="Georgia" w:hAnsi="Georgia"/>
          <w:color w:val="000000"/>
          <w:kern w:val="36"/>
          <w:sz w:val="53"/>
          <w:szCs w:val="53"/>
        </w:rPr>
      </w:pPr>
    </w:p>
    <w:p w:rsidR="009F4D67" w:rsidRDefault="00EB773B" w:rsidP="00D50395">
      <w:pPr>
        <w:spacing w:after="24" w:line="288" w:lineRule="atLeast"/>
        <w:jc w:val="center"/>
        <w:outlineLvl w:val="0"/>
        <w:rPr>
          <w:rFonts w:ascii="Georgia" w:hAnsi="Georgia"/>
          <w:color w:val="000000"/>
          <w:kern w:val="36"/>
          <w:sz w:val="53"/>
          <w:szCs w:val="53"/>
        </w:rPr>
      </w:pPr>
      <w:r>
        <w:rPr>
          <w:noProof/>
        </w:rPr>
        <w:drawing>
          <wp:inline distT="0" distB="0" distL="0" distR="0">
            <wp:extent cx="3515710" cy="1981205"/>
            <wp:effectExtent l="0" t="0" r="8890" b="0"/>
            <wp:docPr id="41" name="Picture 41" descr="http://media.sjbeez.org/images/2011/04/2011-0411-laoferta-dream-act-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sjbeez.org/images/2011/04/2011-0411-laoferta-dream-act-600x338.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829" cy="1981272"/>
                    </a:xfrm>
                    <a:prstGeom prst="rect">
                      <a:avLst/>
                    </a:prstGeom>
                    <a:noFill/>
                    <a:ln>
                      <a:noFill/>
                    </a:ln>
                  </pic:spPr>
                </pic:pic>
              </a:graphicData>
            </a:graphic>
          </wp:inline>
        </w:drawing>
      </w:r>
    </w:p>
    <w:p w:rsidR="009F4D67" w:rsidRDefault="009F4D67" w:rsidP="00D50395">
      <w:pPr>
        <w:spacing w:after="24" w:line="288" w:lineRule="atLeast"/>
        <w:jc w:val="center"/>
        <w:outlineLvl w:val="0"/>
        <w:rPr>
          <w:rFonts w:ascii="Georgia" w:hAnsi="Georgia"/>
          <w:color w:val="000000"/>
          <w:kern w:val="36"/>
          <w:sz w:val="53"/>
          <w:szCs w:val="53"/>
        </w:rPr>
      </w:pPr>
    </w:p>
    <w:p w:rsidR="009F4D67" w:rsidRDefault="009F4D67" w:rsidP="00EB773B">
      <w:pPr>
        <w:spacing w:after="24" w:line="288" w:lineRule="atLeast"/>
        <w:outlineLvl w:val="0"/>
        <w:rPr>
          <w:rFonts w:ascii="Georgia" w:hAnsi="Georgia"/>
          <w:color w:val="000000"/>
          <w:kern w:val="36"/>
          <w:sz w:val="53"/>
          <w:szCs w:val="53"/>
        </w:rPr>
      </w:pPr>
    </w:p>
    <w:p w:rsidR="00EB773B" w:rsidRPr="009F4D67" w:rsidRDefault="00EB773B" w:rsidP="00EB773B">
      <w:pPr>
        <w:spacing w:after="24" w:line="288" w:lineRule="atLeast"/>
        <w:outlineLvl w:val="0"/>
        <w:rPr>
          <w:color w:val="000000"/>
          <w:kern w:val="36"/>
          <w:sz w:val="22"/>
          <w:szCs w:val="22"/>
        </w:rPr>
      </w:pPr>
    </w:p>
    <w:p w:rsidR="0046308C" w:rsidRDefault="0046308C">
      <w:pPr>
        <w:rPr>
          <w:b/>
          <w:color w:val="000000"/>
          <w:kern w:val="36"/>
          <w:sz w:val="32"/>
          <w:szCs w:val="32"/>
        </w:rPr>
      </w:pPr>
      <w:bookmarkStart w:id="15" w:name="_Toc299541475"/>
      <w:bookmarkStart w:id="16" w:name="_Toc299544608"/>
      <w:r>
        <w:rPr>
          <w:b/>
          <w:color w:val="000000"/>
          <w:kern w:val="36"/>
          <w:sz w:val="32"/>
          <w:szCs w:val="32"/>
        </w:rPr>
        <w:br w:type="page"/>
      </w:r>
    </w:p>
    <w:p w:rsidR="00D50395" w:rsidRPr="009F4D67" w:rsidRDefault="00D50395" w:rsidP="00D50395">
      <w:pPr>
        <w:spacing w:after="24" w:line="288" w:lineRule="atLeast"/>
        <w:jc w:val="center"/>
        <w:outlineLvl w:val="0"/>
        <w:rPr>
          <w:b/>
          <w:color w:val="000000"/>
          <w:kern w:val="36"/>
          <w:sz w:val="32"/>
          <w:szCs w:val="32"/>
        </w:rPr>
      </w:pPr>
      <w:r w:rsidRPr="009F4D67">
        <w:rPr>
          <w:b/>
          <w:color w:val="000000"/>
          <w:kern w:val="36"/>
          <w:sz w:val="32"/>
          <w:szCs w:val="32"/>
        </w:rPr>
        <w:lastRenderedPageBreak/>
        <w:t>PRESIDENT OBAMA YOU CAN END OUR PAIN</w:t>
      </w:r>
      <w:bookmarkEnd w:id="15"/>
      <w:bookmarkEnd w:id="16"/>
    </w:p>
    <w:p w:rsidR="00D50395" w:rsidRPr="009F4D67" w:rsidRDefault="00D50395" w:rsidP="00D50395">
      <w:pPr>
        <w:spacing w:before="100" w:beforeAutospacing="1" w:after="240" w:line="384" w:lineRule="atLeast"/>
        <w:rPr>
          <w:color w:val="000000"/>
        </w:rPr>
      </w:pPr>
      <w:r w:rsidRPr="009F4D67">
        <w:rPr>
          <w:color w:val="000000"/>
        </w:rPr>
        <w:t>Dear President Obama,</w:t>
      </w:r>
    </w:p>
    <w:p w:rsidR="00D50395" w:rsidRPr="009F4D67" w:rsidRDefault="00D50395" w:rsidP="00D50395">
      <w:pPr>
        <w:spacing w:before="100" w:beforeAutospacing="1" w:after="240" w:line="384" w:lineRule="atLeast"/>
        <w:rPr>
          <w:color w:val="000000"/>
        </w:rPr>
      </w:pPr>
      <w:r w:rsidRPr="009F4D67">
        <w:rPr>
          <w:color w:val="000000"/>
        </w:rPr>
        <w:t>Please stop playing with the lives of children, youth and their families.  The Department of Homeland Security practices towards DREAMers and families are inhumane and un-American.</w:t>
      </w:r>
    </w:p>
    <w:p w:rsidR="00D50395" w:rsidRPr="009F4D67" w:rsidRDefault="007B7BA3" w:rsidP="00D50395">
      <w:pPr>
        <w:spacing w:before="100" w:beforeAutospacing="1" w:after="240" w:line="384" w:lineRule="atLeast"/>
        <w:rPr>
          <w:color w:val="000000"/>
        </w:rPr>
      </w:pPr>
      <w:r>
        <w:rPr>
          <w:color w:val="000000"/>
        </w:rPr>
        <w:t>With the stroke</w:t>
      </w:r>
      <w:r w:rsidR="00D50395" w:rsidRPr="009F4D67">
        <w:rPr>
          <w:color w:val="000000"/>
        </w:rPr>
        <w:t xml:space="preserve"> of a pen you have the power to grant an increase in the use of deferred actions and give temporary relief to those that have U.S. citizen children and are DREAM Act eligible.</w:t>
      </w:r>
    </w:p>
    <w:p w:rsidR="00D50395" w:rsidRPr="009F4D67" w:rsidRDefault="00D50395" w:rsidP="00D50395">
      <w:pPr>
        <w:spacing w:before="100" w:beforeAutospacing="1" w:after="240" w:line="384" w:lineRule="atLeast"/>
        <w:rPr>
          <w:color w:val="000000"/>
        </w:rPr>
      </w:pPr>
      <w:r w:rsidRPr="009F4D67">
        <w:rPr>
          <w:color w:val="000000"/>
        </w:rPr>
        <w:t>I, the undersigned, urge President Obama to take a stand and use his Executive power to grant deferred action to families with U.S. citizen children and DREAM Act eligible youth.</w:t>
      </w:r>
    </w:p>
    <w:p w:rsidR="00D50395" w:rsidRPr="009F4D67" w:rsidRDefault="00D50395" w:rsidP="00D50395">
      <w:pPr>
        <w:spacing w:before="100" w:beforeAutospacing="1" w:after="240" w:line="384" w:lineRule="atLeast"/>
        <w:rPr>
          <w:color w:val="000000"/>
        </w:rPr>
      </w:pPr>
      <w:r w:rsidRPr="009F4D67">
        <w:rPr>
          <w:color w:val="000000"/>
        </w:rPr>
        <w:t>Name:</w:t>
      </w:r>
    </w:p>
    <w:p w:rsidR="00D50395" w:rsidRPr="009F4D67" w:rsidRDefault="00D50395" w:rsidP="00D50395">
      <w:pPr>
        <w:spacing w:before="100" w:beforeAutospacing="1" w:after="240" w:line="384" w:lineRule="atLeast"/>
        <w:rPr>
          <w:color w:val="000000"/>
        </w:rPr>
      </w:pPr>
      <w:r w:rsidRPr="009F4D67">
        <w:rPr>
          <w:color w:val="000000"/>
        </w:rPr>
        <w:t>Last Name:</w:t>
      </w:r>
    </w:p>
    <w:p w:rsidR="00D50395" w:rsidRPr="009F4D67" w:rsidRDefault="00D50395" w:rsidP="00D50395">
      <w:pPr>
        <w:spacing w:before="100" w:beforeAutospacing="1" w:after="240" w:line="384" w:lineRule="atLeast"/>
        <w:rPr>
          <w:color w:val="000000"/>
        </w:rPr>
      </w:pPr>
      <w:r w:rsidRPr="009F4D67">
        <w:rPr>
          <w:color w:val="000000"/>
        </w:rPr>
        <w:t xml:space="preserve">Email: </w:t>
      </w:r>
    </w:p>
    <w:p w:rsidR="00D50395" w:rsidRPr="009F4D67" w:rsidRDefault="00D50395" w:rsidP="00D50395">
      <w:pPr>
        <w:spacing w:before="100" w:beforeAutospacing="1" w:after="240" w:line="384" w:lineRule="atLeast"/>
        <w:rPr>
          <w:color w:val="000000"/>
        </w:rPr>
      </w:pPr>
      <w:r w:rsidRPr="009F4D67">
        <w:rPr>
          <w:color w:val="000000"/>
        </w:rPr>
        <w:t>Zip/Postal Code:</w:t>
      </w:r>
    </w:p>
    <w:p w:rsidR="0028559A" w:rsidRPr="009F4D67" w:rsidRDefault="0028559A" w:rsidP="0028559A">
      <w:pPr>
        <w:pStyle w:val="BasicParagraph"/>
        <w:rPr>
          <w:b/>
        </w:rPr>
      </w:pPr>
    </w:p>
    <w:p w:rsidR="00157ED4" w:rsidRDefault="0028559A" w:rsidP="00D50395">
      <w:pPr>
        <w:pStyle w:val="BasicParagraph"/>
      </w:pPr>
      <w:r w:rsidRPr="009F4D67">
        <w:t>To s</w:t>
      </w:r>
      <w:r w:rsidR="00643EFA">
        <w:t>ign the petition follow this link:</w:t>
      </w:r>
      <w:r w:rsidR="00D50395" w:rsidRPr="009F4D67">
        <w:t xml:space="preserve"> </w:t>
      </w:r>
      <w:hyperlink r:id="rId68" w:history="1">
        <w:r w:rsidR="00643EFA" w:rsidRPr="00587561">
          <w:rPr>
            <w:rStyle w:val="Hyperlink"/>
          </w:rPr>
          <w:t>http://bit.ly/fGgW8j</w:t>
        </w:r>
      </w:hyperlink>
    </w:p>
    <w:p w:rsidR="00643EFA" w:rsidRPr="009F4D67" w:rsidRDefault="00643EFA" w:rsidP="00D50395">
      <w:pPr>
        <w:pStyle w:val="BasicParagraph"/>
      </w:pPr>
    </w:p>
    <w:p w:rsidR="00D50395" w:rsidRDefault="00D50395" w:rsidP="00D50395">
      <w:pPr>
        <w:pStyle w:val="BasicParagraph"/>
        <w:rPr>
          <w:sz w:val="32"/>
          <w:szCs w:val="32"/>
        </w:rPr>
      </w:pPr>
    </w:p>
    <w:p w:rsidR="0046308C" w:rsidRDefault="0046308C">
      <w:pPr>
        <w:rPr>
          <w:b/>
          <w:sz w:val="32"/>
          <w:szCs w:val="32"/>
        </w:rPr>
      </w:pPr>
      <w:r>
        <w:rPr>
          <w:b/>
          <w:sz w:val="32"/>
          <w:szCs w:val="32"/>
        </w:rPr>
        <w:br w:type="page"/>
      </w:r>
    </w:p>
    <w:p w:rsidR="001E25CE" w:rsidRDefault="001E25CE" w:rsidP="001E25CE">
      <w:pPr>
        <w:jc w:val="center"/>
        <w:rPr>
          <w:b/>
          <w:sz w:val="32"/>
          <w:szCs w:val="32"/>
        </w:rPr>
      </w:pPr>
      <w:r w:rsidRPr="001E25CE">
        <w:rPr>
          <w:b/>
          <w:sz w:val="32"/>
          <w:szCs w:val="32"/>
        </w:rPr>
        <w:lastRenderedPageBreak/>
        <w:t xml:space="preserve">365 Day Fast in Solidarity with the DREAMers </w:t>
      </w:r>
    </w:p>
    <w:p w:rsidR="001E25CE" w:rsidRPr="001E25CE" w:rsidRDefault="001E25CE" w:rsidP="001E25CE">
      <w:pPr>
        <w:jc w:val="center"/>
        <w:rPr>
          <w:b/>
          <w:sz w:val="32"/>
          <w:szCs w:val="32"/>
        </w:rPr>
      </w:pPr>
    </w:p>
    <w:p w:rsidR="001E25CE" w:rsidRPr="001E25CE" w:rsidRDefault="001E25CE" w:rsidP="001E25CE">
      <w:pPr>
        <w:pStyle w:val="ListParagraph"/>
        <w:numPr>
          <w:ilvl w:val="0"/>
          <w:numId w:val="17"/>
        </w:numPr>
        <w:rPr>
          <w:rFonts w:ascii="Times New Roman" w:hAnsi="Times New Roman" w:cs="Times New Roman"/>
          <w:sz w:val="24"/>
          <w:szCs w:val="24"/>
        </w:rPr>
      </w:pPr>
      <w:r w:rsidRPr="001E25CE">
        <w:rPr>
          <w:rFonts w:ascii="Times New Roman" w:hAnsi="Times New Roman" w:cs="Times New Roman"/>
          <w:sz w:val="24"/>
          <w:szCs w:val="24"/>
        </w:rPr>
        <w:t>Join a spiritual fast to support DREAM Act students and their call for federal and state legislation addressing needs of migrant youth in the US.</w:t>
      </w:r>
    </w:p>
    <w:p w:rsidR="001E25CE" w:rsidRPr="001E25CE" w:rsidRDefault="001E25CE" w:rsidP="001E25CE">
      <w:pPr>
        <w:pStyle w:val="ListParagraph"/>
        <w:numPr>
          <w:ilvl w:val="0"/>
          <w:numId w:val="17"/>
        </w:numPr>
        <w:rPr>
          <w:rFonts w:ascii="Times New Roman" w:hAnsi="Times New Roman" w:cs="Times New Roman"/>
          <w:sz w:val="24"/>
          <w:szCs w:val="24"/>
        </w:rPr>
      </w:pPr>
      <w:r w:rsidRPr="001E25CE">
        <w:rPr>
          <w:rFonts w:ascii="Times New Roman" w:hAnsi="Times New Roman" w:cs="Times New Roman"/>
          <w:sz w:val="24"/>
          <w:szCs w:val="24"/>
        </w:rPr>
        <w:t>Express your faith through this act of personal commitment and public advocacy for migrant rights</w:t>
      </w:r>
    </w:p>
    <w:p w:rsidR="001E25CE" w:rsidRPr="001E25CE" w:rsidRDefault="001E25CE" w:rsidP="001E25CE">
      <w:pPr>
        <w:pStyle w:val="ListParagraph"/>
        <w:numPr>
          <w:ilvl w:val="0"/>
          <w:numId w:val="17"/>
        </w:numPr>
        <w:rPr>
          <w:rFonts w:ascii="Times New Roman" w:hAnsi="Times New Roman" w:cs="Times New Roman"/>
          <w:sz w:val="24"/>
          <w:szCs w:val="24"/>
        </w:rPr>
      </w:pPr>
      <w:r w:rsidRPr="001E25CE">
        <w:rPr>
          <w:rFonts w:ascii="Times New Roman" w:hAnsi="Times New Roman" w:cs="Times New Roman"/>
          <w:sz w:val="24"/>
          <w:szCs w:val="24"/>
        </w:rPr>
        <w:t xml:space="preserve">Speak out and act to make visible the crisis situation of thousands of migrant youth across the country, and to pressure for immediate Administrative Relief by President Obama and Secretary Janet Napolitano, and federal legislation offering migrant students options for legalization. </w:t>
      </w:r>
    </w:p>
    <w:p w:rsidR="001E25CE" w:rsidRPr="001E25CE" w:rsidRDefault="001E25CE" w:rsidP="001E25CE">
      <w:r w:rsidRPr="001E25CE">
        <w:t xml:space="preserve">In December, 2010, as the fate of the DREAM act was debated by Congress, a group of United Methodists began a 365 Day Fast in Solidarity with DREAM students. [See Facebook Page “365 Day Fast in Solidarity with the DREAMers; </w:t>
      </w:r>
      <w:hyperlink r:id="rId69" w:history="1">
        <w:r w:rsidR="00643EFA" w:rsidRPr="00587561">
          <w:rPr>
            <w:rStyle w:val="Hyperlink"/>
          </w:rPr>
          <w:t>http://on.fb.me/ouQClO</w:t>
        </w:r>
      </w:hyperlink>
      <w:r w:rsidRPr="001E25CE">
        <w:t xml:space="preserve">. </w:t>
      </w:r>
      <w:r w:rsidRPr="001E25CE">
        <w:rPr>
          <w:b/>
          <w:i/>
        </w:rPr>
        <w:t>This fast continues and you can join in by selecting at least ONE DAY you will pray and fast for the rights of migrant youth and make your action public through Facebook.</w:t>
      </w:r>
      <w:r w:rsidRPr="001E25CE">
        <w:t xml:space="preserve"> Some have chosen to fast the same day every month. Please help make the fast visible nationally:  join the fast; post to social media networks; enlist the participation of others; and advocate for action for the rights of migrant youth.  </w:t>
      </w:r>
    </w:p>
    <w:p w:rsidR="0046308C" w:rsidRDefault="0046308C" w:rsidP="001E25CE">
      <w:pPr>
        <w:rPr>
          <w:b/>
        </w:rPr>
      </w:pPr>
    </w:p>
    <w:p w:rsidR="001E25CE" w:rsidRPr="001E25CE" w:rsidRDefault="001E25CE" w:rsidP="001E25CE">
      <w:pPr>
        <w:rPr>
          <w:b/>
        </w:rPr>
      </w:pPr>
      <w:r w:rsidRPr="001E25CE">
        <w:rPr>
          <w:b/>
        </w:rPr>
        <w:t xml:space="preserve">Why a Fast? </w:t>
      </w:r>
    </w:p>
    <w:p w:rsidR="001E25CE" w:rsidRPr="001E25CE" w:rsidRDefault="001E25CE" w:rsidP="001E25CE">
      <w:r w:rsidRPr="001E25CE">
        <w:t xml:space="preserve">Prayer and fasting is a religious act in many faith traditions. It recognizes the power of prayer and self-sacrifice linked to action for justice in bringing about a just world. It recognizes that for societal change to take place we need change to happen both internally, through personal acts of prayer, reflection and witness, and systemically, by addressing policy and systemic practices. Thus, as people of faith we come together across faith traditions to make a personal witness through prayer and fasting; and a public witness through advocacy.  </w:t>
      </w:r>
    </w:p>
    <w:p w:rsidR="0046308C" w:rsidRDefault="0046308C" w:rsidP="001E25CE">
      <w:pPr>
        <w:rPr>
          <w:b/>
        </w:rPr>
      </w:pPr>
    </w:p>
    <w:p w:rsidR="001E25CE" w:rsidRPr="001E25CE" w:rsidRDefault="001E25CE" w:rsidP="001E25CE">
      <w:pPr>
        <w:rPr>
          <w:b/>
        </w:rPr>
      </w:pPr>
      <w:r w:rsidRPr="001E25CE">
        <w:rPr>
          <w:b/>
        </w:rPr>
        <w:t xml:space="preserve">What are We Calling For? </w:t>
      </w:r>
    </w:p>
    <w:p w:rsidR="001E25CE" w:rsidRPr="001E25CE" w:rsidRDefault="001E25CE" w:rsidP="001E25CE">
      <w:pPr>
        <w:pStyle w:val="ListParagraph"/>
        <w:numPr>
          <w:ilvl w:val="0"/>
          <w:numId w:val="18"/>
        </w:numPr>
        <w:rPr>
          <w:rFonts w:ascii="Times New Roman" w:hAnsi="Times New Roman" w:cs="Times New Roman"/>
          <w:sz w:val="24"/>
          <w:szCs w:val="24"/>
        </w:rPr>
      </w:pPr>
      <w:r w:rsidRPr="001E25CE">
        <w:rPr>
          <w:rFonts w:ascii="Times New Roman" w:hAnsi="Times New Roman" w:cs="Times New Roman"/>
          <w:sz w:val="24"/>
          <w:szCs w:val="24"/>
        </w:rPr>
        <w:t xml:space="preserve">Administrative Relief:  The Obama Administration can act NOW, without legislation, to change enforcement policies as they apply to migrant youth and all detainees.  They can cease detaining and deporting migrants based on immigration status.  </w:t>
      </w:r>
    </w:p>
    <w:p w:rsidR="001E25CE" w:rsidRPr="001E25CE" w:rsidRDefault="001E25CE" w:rsidP="001E25CE">
      <w:pPr>
        <w:pStyle w:val="ListParagraph"/>
        <w:numPr>
          <w:ilvl w:val="0"/>
          <w:numId w:val="18"/>
        </w:numPr>
        <w:rPr>
          <w:rFonts w:ascii="Times New Roman" w:hAnsi="Times New Roman" w:cs="Times New Roman"/>
          <w:sz w:val="24"/>
          <w:szCs w:val="24"/>
        </w:rPr>
      </w:pPr>
      <w:r w:rsidRPr="001E25CE">
        <w:rPr>
          <w:rFonts w:ascii="Times New Roman" w:hAnsi="Times New Roman" w:cs="Times New Roman"/>
          <w:sz w:val="24"/>
          <w:szCs w:val="24"/>
        </w:rPr>
        <w:t xml:space="preserve">Pass the federal DREAM Act.  This has been reintroduced by Senator Dick Durbin [D-IL] in the Senate and by Rep. Howard Berman [D-CA] in the House. This bi-partisan bill would enable a path to legalization for migrant youth without documents, brought into the U.S. as children, if they enroll as students or serve in the military for two years.   </w:t>
      </w:r>
    </w:p>
    <w:p w:rsidR="001E25CE" w:rsidRPr="001E25CE" w:rsidRDefault="001E25CE" w:rsidP="001E25CE">
      <w:pPr>
        <w:pStyle w:val="ListParagraph"/>
        <w:numPr>
          <w:ilvl w:val="0"/>
          <w:numId w:val="18"/>
        </w:numPr>
        <w:rPr>
          <w:rFonts w:ascii="Times New Roman" w:hAnsi="Times New Roman" w:cs="Times New Roman"/>
          <w:sz w:val="24"/>
          <w:szCs w:val="24"/>
        </w:rPr>
      </w:pPr>
      <w:r w:rsidRPr="001E25CE">
        <w:rPr>
          <w:rFonts w:ascii="Times New Roman" w:hAnsi="Times New Roman" w:cs="Times New Roman"/>
          <w:sz w:val="24"/>
          <w:szCs w:val="24"/>
        </w:rPr>
        <w:t xml:space="preserve">Pass state bills that would enable migrant youth to attend college with in-state tuition, health care, transportation and other support that citizen youth have in a given state.  </w:t>
      </w:r>
    </w:p>
    <w:p w:rsidR="0046308C" w:rsidRDefault="0046308C" w:rsidP="001E25CE">
      <w:pPr>
        <w:rPr>
          <w:b/>
        </w:rPr>
      </w:pPr>
    </w:p>
    <w:p w:rsidR="001E25CE" w:rsidRPr="001E25CE" w:rsidRDefault="001E25CE" w:rsidP="001E25CE">
      <w:pPr>
        <w:rPr>
          <w:b/>
        </w:rPr>
      </w:pPr>
      <w:r w:rsidRPr="001E25CE">
        <w:rPr>
          <w:b/>
        </w:rPr>
        <w:t>How the Fast Started</w:t>
      </w:r>
    </w:p>
    <w:p w:rsidR="001E25CE" w:rsidRPr="001E25CE" w:rsidRDefault="001E25CE" w:rsidP="001E25CE">
      <w:r w:rsidRPr="001E25CE">
        <w:t xml:space="preserve">In November, 2010, a group of University of Texas students in San Antonio fasted for more than 20 days in support of the DREAM Act, then being debated by Congress. On November 29, 12 students, a professor, a pastor and a former city councilwoman did civil disobedience, sitting in </w:t>
      </w:r>
      <w:r w:rsidRPr="001E25CE">
        <w:lastRenderedPageBreak/>
        <w:t xml:space="preserve">Senator Kay Bailey Hutchison’s San Antonio office, urging the Senator to support the DREAM Act. When the protestors ultimately left the site, the Rev. </w:t>
      </w:r>
      <w:proofErr w:type="spellStart"/>
      <w:r w:rsidRPr="001E25CE">
        <w:t>Lorenza</w:t>
      </w:r>
      <w:proofErr w:type="spellEnd"/>
      <w:r w:rsidRPr="001E25CE">
        <w:t xml:space="preserve"> Andrade-Smith, a United Methodist Pastor, opted to go to jail instead of leaving voluntarily. She spent a week in jail, where she fasted, prayed, and provided pastoral support for many inmates. On leaving jail, she agreed to end her own hunger strike as others offered to participate in an ongoing fast for the DREAMers, to keep their issues visible and to build pressure for policy changes. The Facebook page was created, and United Methodist Women and United Methodist Deaconesses were the first to respond, with many others joining the fast. The fast is now expanding nationwide, with the support of many faith groups and DREAM student organizations across the country. Though the fast was initiated by DREAM students in San Antonio, it has been continued by faith groups across the country. It is a Faith-based initiative, and is open to all. Please post on your Facebook page if your organization would like to endorse the fast. The fast will continue until the DREAM Act is passed and detainment and deportation of DREAM Act students has ended.  </w:t>
      </w:r>
    </w:p>
    <w:p w:rsidR="0046308C" w:rsidRDefault="0046308C" w:rsidP="001E25CE">
      <w:pPr>
        <w:rPr>
          <w:b/>
        </w:rPr>
      </w:pPr>
    </w:p>
    <w:p w:rsidR="001E25CE" w:rsidRPr="001E25CE" w:rsidRDefault="001E25CE" w:rsidP="001E25CE">
      <w:pPr>
        <w:rPr>
          <w:b/>
        </w:rPr>
      </w:pPr>
      <w:r w:rsidRPr="001E25CE">
        <w:rPr>
          <w:b/>
        </w:rPr>
        <w:t xml:space="preserve">What Can We Do?  </w:t>
      </w:r>
    </w:p>
    <w:p w:rsidR="001E25CE" w:rsidRPr="001E25CE" w:rsidRDefault="001E25CE" w:rsidP="001E25CE">
      <w:pPr>
        <w:pStyle w:val="ListParagraph"/>
        <w:numPr>
          <w:ilvl w:val="0"/>
          <w:numId w:val="19"/>
        </w:numPr>
        <w:rPr>
          <w:rFonts w:ascii="Times New Roman" w:hAnsi="Times New Roman" w:cs="Times New Roman"/>
          <w:b/>
          <w:i/>
          <w:sz w:val="24"/>
          <w:szCs w:val="24"/>
        </w:rPr>
      </w:pPr>
      <w:r w:rsidRPr="001E25CE">
        <w:rPr>
          <w:rFonts w:ascii="Times New Roman" w:hAnsi="Times New Roman" w:cs="Times New Roman"/>
          <w:b/>
          <w:i/>
          <w:sz w:val="24"/>
          <w:szCs w:val="24"/>
        </w:rPr>
        <w:t xml:space="preserve">Join the Facebook group “365 Day Fast in Solidarity with the DREAMers”. Share with friends. Post on your organizational website. </w:t>
      </w:r>
    </w:p>
    <w:p w:rsidR="001E25CE" w:rsidRPr="001E25CE" w:rsidRDefault="001E25CE" w:rsidP="001E25CE">
      <w:pPr>
        <w:pStyle w:val="ListParagraph"/>
        <w:numPr>
          <w:ilvl w:val="0"/>
          <w:numId w:val="19"/>
        </w:numPr>
        <w:rPr>
          <w:rFonts w:ascii="Times New Roman" w:hAnsi="Times New Roman" w:cs="Times New Roman"/>
          <w:sz w:val="24"/>
          <w:szCs w:val="24"/>
        </w:rPr>
      </w:pPr>
      <w:r w:rsidRPr="001E25CE">
        <w:rPr>
          <w:rFonts w:ascii="Times New Roman" w:hAnsi="Times New Roman" w:cs="Times New Roman"/>
          <w:sz w:val="24"/>
          <w:szCs w:val="24"/>
        </w:rPr>
        <w:t xml:space="preserve">Have your organization, church, synagogue or mosque endorse the Fast. Post to your organizational website. </w:t>
      </w:r>
    </w:p>
    <w:p w:rsidR="001E25CE" w:rsidRPr="001E25CE" w:rsidRDefault="001E25CE" w:rsidP="001E25CE">
      <w:pPr>
        <w:pStyle w:val="ListParagraph"/>
        <w:numPr>
          <w:ilvl w:val="0"/>
          <w:numId w:val="19"/>
        </w:numPr>
        <w:rPr>
          <w:rFonts w:ascii="Times New Roman" w:hAnsi="Times New Roman" w:cs="Times New Roman"/>
          <w:sz w:val="24"/>
          <w:szCs w:val="24"/>
        </w:rPr>
      </w:pPr>
      <w:r w:rsidRPr="001E25CE">
        <w:rPr>
          <w:rFonts w:ascii="Times New Roman" w:hAnsi="Times New Roman" w:cs="Times New Roman"/>
          <w:sz w:val="24"/>
          <w:szCs w:val="24"/>
        </w:rPr>
        <w:t xml:space="preserve">Participate in the fast and enlist others to participate. Tell people what you are doing and why you are doing it. Use this as an opportunity to talk about the stories of migrant youth affected by current immigration policy and to advocate for policy changes. </w:t>
      </w:r>
    </w:p>
    <w:p w:rsidR="001E25CE" w:rsidRPr="001E25CE" w:rsidRDefault="001E25CE" w:rsidP="001E25CE">
      <w:pPr>
        <w:pStyle w:val="ListParagraph"/>
        <w:numPr>
          <w:ilvl w:val="0"/>
          <w:numId w:val="19"/>
        </w:numPr>
        <w:rPr>
          <w:rFonts w:ascii="Times New Roman" w:hAnsi="Times New Roman" w:cs="Times New Roman"/>
          <w:sz w:val="24"/>
          <w:szCs w:val="24"/>
        </w:rPr>
      </w:pPr>
      <w:r w:rsidRPr="001E25CE">
        <w:rPr>
          <w:rFonts w:ascii="Times New Roman" w:hAnsi="Times New Roman" w:cs="Times New Roman"/>
          <w:sz w:val="24"/>
          <w:szCs w:val="24"/>
        </w:rPr>
        <w:t xml:space="preserve">Sign the on-line pledge at “United We </w:t>
      </w:r>
      <w:proofErr w:type="spellStart"/>
      <w:r w:rsidRPr="001E25CE">
        <w:rPr>
          <w:rFonts w:ascii="Times New Roman" w:hAnsi="Times New Roman" w:cs="Times New Roman"/>
          <w:sz w:val="24"/>
          <w:szCs w:val="24"/>
        </w:rPr>
        <w:t>DREAM”calling</w:t>
      </w:r>
      <w:proofErr w:type="spellEnd"/>
      <w:r w:rsidRPr="001E25CE">
        <w:rPr>
          <w:rFonts w:ascii="Times New Roman" w:hAnsi="Times New Roman" w:cs="Times New Roman"/>
          <w:sz w:val="24"/>
          <w:szCs w:val="24"/>
        </w:rPr>
        <w:t xml:space="preserve"> on President Obama to take administrative action to end detentions and deportations of migrant youth:  </w:t>
      </w:r>
      <w:hyperlink r:id="rId70" w:tgtFrame="_blank" w:history="1">
        <w:r w:rsidRPr="001E25CE">
          <w:rPr>
            <w:rStyle w:val="Hyperlink"/>
            <w:rFonts w:ascii="Times New Roman" w:hAnsi="Times New Roman" w:cs="Times New Roman"/>
            <w:sz w:val="24"/>
            <w:szCs w:val="24"/>
          </w:rPr>
          <w:t>http://wfc2.wiredforchange.com/o/8496/p/dia/action/public/?action_KEY=365</w:t>
        </w:r>
      </w:hyperlink>
    </w:p>
    <w:p w:rsidR="001E25CE" w:rsidRPr="001E25CE" w:rsidRDefault="001E25CE" w:rsidP="001E25CE">
      <w:pPr>
        <w:pStyle w:val="ListParagraph"/>
        <w:numPr>
          <w:ilvl w:val="0"/>
          <w:numId w:val="19"/>
        </w:numPr>
        <w:rPr>
          <w:rFonts w:ascii="Times New Roman" w:hAnsi="Times New Roman" w:cs="Times New Roman"/>
          <w:sz w:val="24"/>
          <w:szCs w:val="24"/>
        </w:rPr>
      </w:pPr>
      <w:r w:rsidRPr="001E25CE">
        <w:rPr>
          <w:rFonts w:ascii="Times New Roman" w:hAnsi="Times New Roman" w:cs="Times New Roman"/>
          <w:sz w:val="24"/>
          <w:szCs w:val="24"/>
        </w:rPr>
        <w:t xml:space="preserve">Advocate for state and federal legislation in support of DREAM students.  Let your elected officials know of your views.  Tell them you have joined the fast and will continue to pray and act on behalf of DREAM students.  </w:t>
      </w:r>
    </w:p>
    <w:p w:rsidR="001E25CE" w:rsidRPr="001E25CE" w:rsidRDefault="001E25CE" w:rsidP="004604E7">
      <w:pPr>
        <w:pStyle w:val="BasicParagraph"/>
        <w:ind w:left="-1152"/>
        <w:jc w:val="center"/>
        <w:rPr>
          <w:b/>
        </w:rPr>
      </w:pPr>
    </w:p>
    <w:p w:rsidR="001E25CE" w:rsidRPr="001E25CE" w:rsidRDefault="001E25CE" w:rsidP="004604E7">
      <w:pPr>
        <w:pStyle w:val="BasicParagraph"/>
        <w:ind w:left="-1152"/>
        <w:jc w:val="center"/>
        <w:rPr>
          <w:b/>
        </w:rPr>
      </w:pPr>
    </w:p>
    <w:p w:rsidR="0046308C" w:rsidRDefault="0046308C">
      <w:pPr>
        <w:rPr>
          <w:b/>
          <w:color w:val="000000"/>
          <w:sz w:val="32"/>
          <w:szCs w:val="32"/>
        </w:rPr>
      </w:pPr>
      <w:r>
        <w:rPr>
          <w:b/>
          <w:sz w:val="32"/>
          <w:szCs w:val="32"/>
        </w:rPr>
        <w:br w:type="page"/>
      </w:r>
    </w:p>
    <w:p w:rsidR="0028559A" w:rsidRPr="005957AB" w:rsidRDefault="00A92245" w:rsidP="004604E7">
      <w:pPr>
        <w:pStyle w:val="BasicParagraph"/>
        <w:ind w:left="-1152"/>
        <w:jc w:val="center"/>
        <w:rPr>
          <w:b/>
          <w:sz w:val="32"/>
          <w:szCs w:val="32"/>
        </w:rPr>
      </w:pPr>
      <w:proofErr w:type="spellStart"/>
      <w:r w:rsidRPr="005957AB">
        <w:rPr>
          <w:b/>
          <w:sz w:val="32"/>
          <w:szCs w:val="32"/>
        </w:rPr>
        <w:lastRenderedPageBreak/>
        <w:t>DREAMers</w:t>
      </w:r>
      <w:r w:rsidR="00E654C3">
        <w:rPr>
          <w:b/>
          <w:sz w:val="32"/>
          <w:szCs w:val="32"/>
        </w:rPr>
        <w:t>’</w:t>
      </w:r>
      <w:proofErr w:type="spellEnd"/>
      <w:r w:rsidRPr="005957AB">
        <w:rPr>
          <w:b/>
          <w:sz w:val="32"/>
          <w:szCs w:val="32"/>
        </w:rPr>
        <w:t xml:space="preserve"> </w:t>
      </w:r>
      <w:r w:rsidR="005957AB" w:rsidRPr="005957AB">
        <w:rPr>
          <w:b/>
          <w:sz w:val="32"/>
          <w:szCs w:val="32"/>
        </w:rPr>
        <w:t>Stories</w:t>
      </w:r>
    </w:p>
    <w:p w:rsidR="0028559A" w:rsidRDefault="0028559A" w:rsidP="004B5C6B">
      <w:pPr>
        <w:pStyle w:val="BasicParagraph"/>
        <w:ind w:left="-1152"/>
        <w:jc w:val="center"/>
        <w:rPr>
          <w:b/>
          <w:sz w:val="32"/>
          <w:szCs w:val="32"/>
          <w:u w:val="single"/>
        </w:rPr>
      </w:pPr>
    </w:p>
    <w:p w:rsidR="00AA7AA8" w:rsidRDefault="0028559A" w:rsidP="00D50395">
      <w:pPr>
        <w:pStyle w:val="BasicParagraph"/>
      </w:pPr>
      <w:r>
        <w:t xml:space="preserve">DREAM Act Class of 2010-2011: </w:t>
      </w:r>
    </w:p>
    <w:p w:rsidR="0028559A" w:rsidRDefault="009D2499" w:rsidP="00D50395">
      <w:pPr>
        <w:pStyle w:val="BasicParagraph"/>
        <w:rPr>
          <w:rStyle w:val="Hyperlink"/>
        </w:rPr>
      </w:pPr>
      <w:hyperlink r:id="rId71" w:history="1">
        <w:r w:rsidR="00D50395" w:rsidRPr="003F46EC">
          <w:rPr>
            <w:rStyle w:val="Hyperlink"/>
          </w:rPr>
          <w:t>http://www.nilc.org/immlawpolicy/DREAM/student-profiles-PP-2010-12-17.pdf</w:t>
        </w:r>
      </w:hyperlink>
    </w:p>
    <w:p w:rsidR="00131849" w:rsidRDefault="00131849" w:rsidP="00D50395">
      <w:pPr>
        <w:pStyle w:val="BasicParagraph"/>
        <w:rPr>
          <w:rStyle w:val="Hyperlink"/>
        </w:rPr>
      </w:pPr>
    </w:p>
    <w:p w:rsidR="00AA7AA8" w:rsidRDefault="00131849" w:rsidP="00D50395">
      <w:pPr>
        <w:pStyle w:val="BasicParagraph"/>
        <w:rPr>
          <w:rStyle w:val="Hyperlink"/>
          <w:color w:val="auto"/>
          <w:u w:val="none"/>
        </w:rPr>
      </w:pPr>
      <w:r>
        <w:rPr>
          <w:rStyle w:val="Hyperlink"/>
          <w:color w:val="auto"/>
          <w:u w:val="none"/>
        </w:rPr>
        <w:t xml:space="preserve">DREAM Stories from Senator Durbin: </w:t>
      </w:r>
    </w:p>
    <w:p w:rsidR="00131849" w:rsidRDefault="009D2499" w:rsidP="00D50395">
      <w:pPr>
        <w:pStyle w:val="BasicParagraph"/>
        <w:rPr>
          <w:rStyle w:val="Hyperlink"/>
          <w:color w:val="auto"/>
          <w:u w:val="none"/>
        </w:rPr>
      </w:pPr>
      <w:hyperlink r:id="rId72" w:history="1">
        <w:r w:rsidR="00131849" w:rsidRPr="00DF172E">
          <w:rPr>
            <w:rStyle w:val="Hyperlink"/>
          </w:rPr>
          <w:t>http://durbin.senate.gov/public/index.cfm/hot-topics?ContentRecord_id=40025f91-0f0f-450f-b5c0-a6196ff2c252</w:t>
        </w:r>
      </w:hyperlink>
    </w:p>
    <w:p w:rsidR="00AA7AA8" w:rsidRDefault="00AA7AA8" w:rsidP="00D50395">
      <w:pPr>
        <w:pStyle w:val="BasicParagraph"/>
        <w:rPr>
          <w:rStyle w:val="Hyperlink"/>
          <w:color w:val="auto"/>
          <w:u w:val="none"/>
        </w:rPr>
      </w:pPr>
    </w:p>
    <w:p w:rsidR="00AA7AA8" w:rsidRDefault="009D2499" w:rsidP="00D50395">
      <w:pPr>
        <w:pStyle w:val="BasicParagraph"/>
        <w:rPr>
          <w:rStyle w:val="Hyperlink"/>
          <w:color w:val="auto"/>
          <w:u w:val="none"/>
        </w:rPr>
      </w:pPr>
      <w:hyperlink r:id="rId73" w:history="1">
        <w:r w:rsidR="00AA7AA8" w:rsidRPr="00DF172E">
          <w:rPr>
            <w:rStyle w:val="Hyperlink"/>
          </w:rPr>
          <w:t>http://www.youtube.com/watch?v=GCpLyBf7NC4&amp;feature=list_related&amp;playnext=1&amp;list=SPDC955D6693457B71</w:t>
        </w:r>
      </w:hyperlink>
    </w:p>
    <w:p w:rsidR="00AA7AA8" w:rsidRDefault="00AA7AA8" w:rsidP="00D50395">
      <w:pPr>
        <w:pStyle w:val="BasicParagraph"/>
        <w:rPr>
          <w:rStyle w:val="Hyperlink"/>
          <w:color w:val="auto"/>
          <w:u w:val="none"/>
        </w:rPr>
      </w:pPr>
    </w:p>
    <w:p w:rsidR="00AA7AA8" w:rsidRDefault="00AA7AA8" w:rsidP="00D50395">
      <w:pPr>
        <w:pStyle w:val="BasicParagraph"/>
        <w:rPr>
          <w:rStyle w:val="Hyperlink"/>
          <w:color w:val="auto"/>
          <w:u w:val="none"/>
        </w:rPr>
      </w:pPr>
    </w:p>
    <w:p w:rsidR="00AA7AA8" w:rsidRDefault="00AA7AA8" w:rsidP="00D50395">
      <w:pPr>
        <w:pStyle w:val="BasicParagraph"/>
        <w:rPr>
          <w:rStyle w:val="Hyperlink"/>
          <w:color w:val="auto"/>
          <w:u w:val="none"/>
        </w:rPr>
      </w:pPr>
    </w:p>
    <w:p w:rsidR="00131849" w:rsidRPr="00131849" w:rsidRDefault="00131849" w:rsidP="00D50395">
      <w:pPr>
        <w:pStyle w:val="BasicParagraph"/>
        <w:rPr>
          <w:color w:val="auto"/>
        </w:rPr>
      </w:pPr>
    </w:p>
    <w:p w:rsidR="0028559A" w:rsidRPr="0028559A" w:rsidRDefault="0028559A" w:rsidP="0028559A">
      <w:pPr>
        <w:pStyle w:val="BasicParagraph"/>
        <w:ind w:left="-1152"/>
      </w:pPr>
    </w:p>
    <w:p w:rsidR="0028559A" w:rsidRDefault="00EB773B" w:rsidP="004B5C6B">
      <w:pPr>
        <w:pStyle w:val="BasicParagraph"/>
        <w:ind w:left="-1152"/>
        <w:jc w:val="center"/>
        <w:rPr>
          <w:b/>
          <w:sz w:val="32"/>
          <w:szCs w:val="32"/>
          <w:u w:val="single"/>
        </w:rPr>
      </w:pPr>
      <w:r>
        <w:rPr>
          <w:noProof/>
        </w:rPr>
        <w:drawing>
          <wp:inline distT="0" distB="0" distL="0" distR="0">
            <wp:extent cx="3783725" cy="2530134"/>
            <wp:effectExtent l="0" t="0" r="7620" b="3810"/>
            <wp:docPr id="40" name="Picture 40" descr="http://blog.latinovations.com/wp-content/uploads/2010/09/DREAM-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latinovations.com/wp-content/uploads/2010/09/DREAM-Act2.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3914" cy="2530261"/>
                    </a:xfrm>
                    <a:prstGeom prst="rect">
                      <a:avLst/>
                    </a:prstGeom>
                    <a:noFill/>
                    <a:ln>
                      <a:noFill/>
                    </a:ln>
                  </pic:spPr>
                </pic:pic>
              </a:graphicData>
            </a:graphic>
          </wp:inline>
        </w:drawing>
      </w:r>
    </w:p>
    <w:p w:rsidR="0028559A" w:rsidRDefault="0028559A" w:rsidP="004B5C6B">
      <w:pPr>
        <w:pStyle w:val="BasicParagraph"/>
        <w:ind w:left="-1152"/>
        <w:jc w:val="center"/>
        <w:rPr>
          <w:b/>
          <w:sz w:val="32"/>
          <w:szCs w:val="32"/>
          <w:u w:val="single"/>
        </w:rPr>
      </w:pPr>
    </w:p>
    <w:p w:rsidR="00AA7AA8" w:rsidRDefault="00AA7AA8" w:rsidP="004604E7">
      <w:pPr>
        <w:rPr>
          <w:b/>
          <w:color w:val="000000"/>
          <w:sz w:val="32"/>
          <w:szCs w:val="32"/>
          <w:u w:val="single"/>
        </w:rPr>
      </w:pPr>
    </w:p>
    <w:p w:rsidR="00EB773B" w:rsidRDefault="00EB773B" w:rsidP="004604E7">
      <w:pPr>
        <w:rPr>
          <w:b/>
          <w:color w:val="000000"/>
          <w:sz w:val="32"/>
          <w:szCs w:val="32"/>
          <w:u w:val="single"/>
        </w:rPr>
      </w:pPr>
    </w:p>
    <w:p w:rsidR="0046308C" w:rsidRDefault="0046308C">
      <w:pPr>
        <w:rPr>
          <w:color w:val="000000"/>
        </w:rPr>
      </w:pPr>
      <w:r>
        <w:rPr>
          <w:color w:val="000000"/>
        </w:rPr>
        <w:br w:type="page"/>
      </w:r>
    </w:p>
    <w:p w:rsidR="0046308C" w:rsidRPr="0046308C" w:rsidRDefault="00E9155B" w:rsidP="004604E7">
      <w:pPr>
        <w:rPr>
          <w:b/>
          <w:color w:val="000000"/>
        </w:rPr>
      </w:pPr>
      <w:r>
        <w:rPr>
          <w:b/>
          <w:color w:val="000000"/>
        </w:rPr>
        <w:lastRenderedPageBreak/>
        <w:t>Peter</w:t>
      </w:r>
    </w:p>
    <w:p w:rsidR="0046308C" w:rsidRDefault="0046308C" w:rsidP="004604E7">
      <w:pPr>
        <w:rPr>
          <w:color w:val="000000"/>
        </w:rPr>
      </w:pPr>
    </w:p>
    <w:p w:rsidR="004604E7" w:rsidRPr="00985486" w:rsidRDefault="004604E7" w:rsidP="004604E7">
      <w:pPr>
        <w:rPr>
          <w:color w:val="000000"/>
        </w:rPr>
      </w:pPr>
      <w:r w:rsidRPr="00985486">
        <w:rPr>
          <w:color w:val="000000"/>
        </w:rPr>
        <w:t>Peter* arrived in the United States with his parents and siblings when Peter was four.  His parents were farmworkers.  Peter studied hard in school and made a commitment to community service volunteering up to twenty hours a week in the community.  During the summer Peter would work in a summer day camp for underserved children.  Peter was also concerned about the plight of farmworkers, who worked so hard to provide food for the rest of society.  He wanted them to be honored for their hard work, and treated with equality.</w:t>
      </w:r>
    </w:p>
    <w:p w:rsidR="004604E7" w:rsidRPr="00985486" w:rsidRDefault="004604E7" w:rsidP="004604E7">
      <w:pPr>
        <w:rPr>
          <w:color w:val="000000"/>
        </w:rPr>
      </w:pPr>
    </w:p>
    <w:p w:rsidR="004604E7" w:rsidRPr="00985486" w:rsidRDefault="004604E7" w:rsidP="004604E7">
      <w:pPr>
        <w:rPr>
          <w:color w:val="000000"/>
        </w:rPr>
      </w:pPr>
      <w:r w:rsidRPr="00985486">
        <w:rPr>
          <w:color w:val="000000"/>
        </w:rPr>
        <w:t>Meanwhile Peter kept studying hard.  He was especially adept in science and math.  He decided he wanted to go to college and eventually graduate school.  Peter wanted to be researcher and an inventor of technology that would help eliminate cancer.  He graduated from high school and got a full scholarship to college, where he majored in physics.</w:t>
      </w:r>
    </w:p>
    <w:p w:rsidR="004604E7" w:rsidRPr="00985486" w:rsidRDefault="004604E7" w:rsidP="004604E7">
      <w:pPr>
        <w:rPr>
          <w:color w:val="000000"/>
        </w:rPr>
      </w:pPr>
    </w:p>
    <w:p w:rsidR="004604E7" w:rsidRPr="00985486" w:rsidRDefault="004604E7" w:rsidP="004604E7">
      <w:pPr>
        <w:rPr>
          <w:color w:val="000000"/>
        </w:rPr>
      </w:pPr>
      <w:r w:rsidRPr="00985486">
        <w:rPr>
          <w:color w:val="000000"/>
        </w:rPr>
        <w:t xml:space="preserve">One day as Peter was walking down the street in his home-town, a car, filled with people, drove by.  People within the car started shouting:  “Go back to Mexico where you belong!”   </w:t>
      </w:r>
    </w:p>
    <w:p w:rsidR="004604E7" w:rsidRPr="00985486" w:rsidRDefault="004604E7" w:rsidP="004604E7">
      <w:pPr>
        <w:rPr>
          <w:color w:val="000000"/>
        </w:rPr>
      </w:pPr>
    </w:p>
    <w:p w:rsidR="004604E7" w:rsidRPr="00985486" w:rsidRDefault="004604E7" w:rsidP="004604E7">
      <w:pPr>
        <w:rPr>
          <w:color w:val="000000"/>
        </w:rPr>
      </w:pPr>
      <w:r w:rsidRPr="00985486">
        <w:rPr>
          <w:color w:val="000000"/>
        </w:rPr>
        <w:t>Peter graduated from college with honors in Physics, in four years.  His dream of graduate school and helping people with cancer is on hold.  He cannot act on his dream as he hangs sheet rock, unable to get into graduate school because of his legal status.</w:t>
      </w:r>
    </w:p>
    <w:p w:rsidR="004604E7" w:rsidRPr="00985486" w:rsidRDefault="004604E7" w:rsidP="004604E7">
      <w:pPr>
        <w:rPr>
          <w:color w:val="000000"/>
        </w:rPr>
      </w:pPr>
    </w:p>
    <w:p w:rsidR="004604E7" w:rsidRPr="00985486" w:rsidRDefault="004604E7" w:rsidP="004604E7">
      <w:pPr>
        <w:rPr>
          <w:color w:val="000000"/>
        </w:rPr>
      </w:pPr>
      <w:r w:rsidRPr="00985486">
        <w:rPr>
          <w:color w:val="000000"/>
        </w:rPr>
        <w:t>Why do children have to bear the burden of a broken system that penalizes them for doing the right thing by working hard?</w:t>
      </w:r>
    </w:p>
    <w:p w:rsidR="004604E7" w:rsidRPr="00985486" w:rsidRDefault="004604E7" w:rsidP="004604E7"/>
    <w:p w:rsidR="004604E7" w:rsidRPr="00985486" w:rsidRDefault="004604E7" w:rsidP="004604E7">
      <w:r w:rsidRPr="00985486">
        <w:t>* Not his real name</w:t>
      </w:r>
    </w:p>
    <w:p w:rsidR="004B5C6B" w:rsidRDefault="004B5C6B" w:rsidP="004B5C6B">
      <w:pPr>
        <w:widowControl w:val="0"/>
        <w:autoSpaceDE w:val="0"/>
        <w:autoSpaceDN w:val="0"/>
        <w:adjustRightInd w:val="0"/>
        <w:spacing w:line="200" w:lineRule="exact"/>
        <w:rPr>
          <w:rFonts w:ascii="Garamond" w:hAnsi="Garamond" w:cs="Garamond"/>
          <w:color w:val="000000"/>
        </w:rPr>
      </w:pPr>
    </w:p>
    <w:p w:rsidR="004604E7" w:rsidRDefault="004604E7" w:rsidP="004B5C6B">
      <w:pPr>
        <w:widowControl w:val="0"/>
        <w:autoSpaceDE w:val="0"/>
        <w:autoSpaceDN w:val="0"/>
        <w:adjustRightInd w:val="0"/>
        <w:spacing w:line="221" w:lineRule="exact"/>
        <w:rPr>
          <w:position w:val="-1"/>
        </w:rPr>
      </w:pPr>
    </w:p>
    <w:p w:rsidR="0046308C" w:rsidRPr="0046308C" w:rsidRDefault="0046308C" w:rsidP="0085534A">
      <w:pPr>
        <w:spacing w:after="120"/>
        <w:rPr>
          <w:b/>
        </w:rPr>
      </w:pPr>
      <w:proofErr w:type="spellStart"/>
      <w:r w:rsidRPr="0046308C">
        <w:rPr>
          <w:b/>
        </w:rPr>
        <w:t>Herta</w:t>
      </w:r>
      <w:proofErr w:type="spellEnd"/>
      <w:r w:rsidRPr="0046308C">
        <w:rPr>
          <w:b/>
        </w:rPr>
        <w:t xml:space="preserve"> </w:t>
      </w:r>
      <w:proofErr w:type="spellStart"/>
      <w:r w:rsidRPr="0046308C">
        <w:rPr>
          <w:b/>
        </w:rPr>
        <w:t>Llusho</w:t>
      </w:r>
      <w:proofErr w:type="spellEnd"/>
    </w:p>
    <w:p w:rsidR="00B840CE" w:rsidRDefault="00B840CE" w:rsidP="0046308C">
      <w:pPr>
        <w:spacing w:after="120"/>
      </w:pPr>
      <w:r>
        <w:rPr>
          <w:noProof/>
        </w:rPr>
        <w:drawing>
          <wp:anchor distT="0" distB="0" distL="114300" distR="114300" simplePos="0" relativeHeight="251641344" behindDoc="1" locked="0" layoutInCell="1" allowOverlap="1">
            <wp:simplePos x="0" y="0"/>
            <wp:positionH relativeFrom="column">
              <wp:posOffset>19050</wp:posOffset>
            </wp:positionH>
            <wp:positionV relativeFrom="paragraph">
              <wp:posOffset>0</wp:posOffset>
            </wp:positionV>
            <wp:extent cx="902970" cy="1431290"/>
            <wp:effectExtent l="0" t="0" r="0" b="0"/>
            <wp:wrapTight wrapText="bothSides">
              <wp:wrapPolygon edited="0">
                <wp:start x="0" y="0"/>
                <wp:lineTo x="0" y="21274"/>
                <wp:lineTo x="20962" y="21274"/>
                <wp:lineTo x="20962" y="0"/>
                <wp:lineTo x="0" y="0"/>
              </wp:wrapPolygon>
            </wp:wrapTight>
            <wp:docPr id="24" name="Picture 24" descr="Description: DREAM Act: Herta Ll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REAM Act: Herta Llusho"/>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970" cy="1431290"/>
                    </a:xfrm>
                    <a:prstGeom prst="rect">
                      <a:avLst/>
                    </a:prstGeom>
                    <a:noFill/>
                  </pic:spPr>
                </pic:pic>
              </a:graphicData>
            </a:graphic>
          </wp:anchor>
        </w:drawing>
      </w:r>
      <w:proofErr w:type="spellStart"/>
      <w:r>
        <w:t>Herta</w:t>
      </w:r>
      <w:proofErr w:type="spellEnd"/>
      <w:r>
        <w:t xml:space="preserve"> </w:t>
      </w:r>
      <w:proofErr w:type="spellStart"/>
      <w:r>
        <w:t>Llusho</w:t>
      </w:r>
      <w:proofErr w:type="spellEnd"/>
      <w:r>
        <w:t xml:space="preserve"> came to the United States from Albania when she was 11. She and her mother settled in Grosse Pointe, Michigan, a suburb of Detroit.</w:t>
      </w:r>
    </w:p>
    <w:p w:rsidR="00B840CE" w:rsidRDefault="00B840CE" w:rsidP="0046308C">
      <w:pPr>
        <w:spacing w:after="120"/>
      </w:pPr>
      <w:proofErr w:type="spellStart"/>
      <w:r>
        <w:t>Herta</w:t>
      </w:r>
      <w:proofErr w:type="spellEnd"/>
      <w:r>
        <w:t xml:space="preserve"> and her mother came to the United States legally. Shortly after arriving, </w:t>
      </w:r>
      <w:proofErr w:type="spellStart"/>
      <w:r>
        <w:t>Herta’s</w:t>
      </w:r>
      <w:proofErr w:type="spellEnd"/>
      <w:r>
        <w:t xml:space="preserve"> mother filed an application to stay in the United States. </w:t>
      </w:r>
    </w:p>
    <w:p w:rsidR="00B840CE" w:rsidRDefault="00B840CE" w:rsidP="0046308C">
      <w:pPr>
        <w:spacing w:after="120"/>
      </w:pPr>
      <w:proofErr w:type="spellStart"/>
      <w:r>
        <w:t>Herta</w:t>
      </w:r>
      <w:proofErr w:type="spellEnd"/>
      <w:r>
        <w:t xml:space="preserve"> quickly learned English and became an academic star. She graduated from Grosse Pointe South High School with a 4.05 grade point average. In high school, she was a member of the varsity track team, won an Advanced Placement Scholar Award, and was a member of the National Honor Society.</w:t>
      </w:r>
    </w:p>
    <w:p w:rsidR="00B840CE" w:rsidRDefault="00B840CE" w:rsidP="0046308C">
      <w:pPr>
        <w:spacing w:after="120"/>
      </w:pPr>
      <w:proofErr w:type="spellStart"/>
      <w:r>
        <w:t>Herta</w:t>
      </w:r>
      <w:proofErr w:type="spellEnd"/>
      <w:r>
        <w:t xml:space="preserve"> is currently a junior at the University of Detroit Mercy, where she is an honors student. </w:t>
      </w:r>
      <w:proofErr w:type="spellStart"/>
      <w:r>
        <w:t>Herta</w:t>
      </w:r>
      <w:proofErr w:type="spellEnd"/>
      <w:r>
        <w:t xml:space="preserve"> is studying to be an electrical engineer. She has a grade point average of 3.98 and has completed two internships at engineering companies.</w:t>
      </w:r>
    </w:p>
    <w:p w:rsidR="00B840CE" w:rsidRDefault="00B840CE" w:rsidP="0046308C">
      <w:pPr>
        <w:spacing w:after="120"/>
      </w:pPr>
      <w:proofErr w:type="spellStart"/>
      <w:r>
        <w:t>Herta</w:t>
      </w:r>
      <w:proofErr w:type="spellEnd"/>
      <w:r>
        <w:t xml:space="preserve"> is also very involved in her community, volunteering at homeless shelters, tutoring programs, and her church. One of </w:t>
      </w:r>
      <w:proofErr w:type="spellStart"/>
      <w:r>
        <w:t>Herta’s</w:t>
      </w:r>
      <w:proofErr w:type="spellEnd"/>
      <w:r>
        <w:t xml:space="preserve"> friends said:</w:t>
      </w:r>
    </w:p>
    <w:p w:rsidR="00B840CE" w:rsidRDefault="00B840CE" w:rsidP="0046308C">
      <w:pPr>
        <w:spacing w:after="120"/>
      </w:pPr>
      <w:r>
        <w:t xml:space="preserve">“I am humbled by </w:t>
      </w:r>
      <w:proofErr w:type="spellStart"/>
      <w:r>
        <w:t>Herta’s</w:t>
      </w:r>
      <w:proofErr w:type="spellEnd"/>
      <w:r>
        <w:t xml:space="preserve"> willingness and desire to serve. I have had the privilege of going to the same church at which she faithfully serves. She spends hours tutoring kids and volunteering </w:t>
      </w:r>
      <w:r>
        <w:lastRenderedPageBreak/>
        <w:t>with the junior high Sunday school class. It’s a joy to watch so many children run up to her at church because of the love they receive when they are with her.”</w:t>
      </w:r>
    </w:p>
    <w:p w:rsidR="00B840CE" w:rsidRDefault="00B840CE" w:rsidP="0046308C">
      <w:pPr>
        <w:spacing w:after="120"/>
      </w:pPr>
      <w:r>
        <w:t xml:space="preserve">In 2009, after nine years of legal proceedings, the government placed </w:t>
      </w:r>
      <w:proofErr w:type="spellStart"/>
      <w:r>
        <w:t>Herta</w:t>
      </w:r>
      <w:proofErr w:type="spellEnd"/>
      <w:r>
        <w:t xml:space="preserve"> and her mother in deportation proceedings. </w:t>
      </w:r>
      <w:proofErr w:type="spellStart"/>
      <w:r>
        <w:t>Herta</w:t>
      </w:r>
      <w:proofErr w:type="spellEnd"/>
      <w:r>
        <w:t xml:space="preserve"> said:</w:t>
      </w:r>
    </w:p>
    <w:p w:rsidR="00B840CE" w:rsidRDefault="00B840CE" w:rsidP="0046308C">
      <w:pPr>
        <w:spacing w:after="120"/>
      </w:pPr>
      <w:r>
        <w:t>“I was shocked. My friends are here, my education is here, my community is here. All of a sudden, I was asked to leave behind everything I know and go back to a country I barely know. When I lived there, I was little, so I don’t remember it much and I barely speak Albanian anymore.”</w:t>
      </w:r>
    </w:p>
    <w:p w:rsidR="00B840CE" w:rsidRDefault="00B840CE" w:rsidP="0046308C">
      <w:pPr>
        <w:spacing w:after="120"/>
      </w:pPr>
      <w:proofErr w:type="spellStart"/>
      <w:r>
        <w:t>Herta’s</w:t>
      </w:r>
      <w:proofErr w:type="spellEnd"/>
      <w:r>
        <w:t xml:space="preserve"> community rose to her defense. Thousands of people signed an online petition to stop her deportation. Last year, the Department of Homeland Security granted </w:t>
      </w:r>
      <w:proofErr w:type="spellStart"/>
      <w:r>
        <w:t>Herta</w:t>
      </w:r>
      <w:proofErr w:type="spellEnd"/>
      <w:r>
        <w:t xml:space="preserve"> a one year stay of deportation. </w:t>
      </w:r>
    </w:p>
    <w:p w:rsidR="00B840CE" w:rsidRDefault="00B840CE" w:rsidP="0046308C">
      <w:pPr>
        <w:spacing w:after="120"/>
      </w:pPr>
      <w:proofErr w:type="spellStart"/>
      <w:r>
        <w:t>Herta</w:t>
      </w:r>
      <w:proofErr w:type="spellEnd"/>
      <w:r>
        <w:t xml:space="preserve"> came to Capitol Hill to speak at a briefing on the DREAM Act. She said:</w:t>
      </w:r>
    </w:p>
    <w:p w:rsidR="00B840CE" w:rsidRDefault="00B840CE" w:rsidP="0046308C">
      <w:pPr>
        <w:spacing w:after="120"/>
      </w:pPr>
      <w:r>
        <w:t>“I’m a typical story. There’s thousands of stories out there just like mine. Please support the DREAM Act so students like me don’t have to leave. We are worth it. This is the country we have come to love.”</w:t>
      </w:r>
    </w:p>
    <w:p w:rsidR="00B840CE" w:rsidRDefault="00B840CE" w:rsidP="0046308C">
      <w:pPr>
        <w:spacing w:after="120"/>
      </w:pPr>
    </w:p>
    <w:p w:rsidR="00B840CE" w:rsidRDefault="00B840CE" w:rsidP="006E3430">
      <w:pPr>
        <w:rPr>
          <w:b/>
          <w:bCs/>
        </w:rPr>
      </w:pPr>
      <w:r>
        <w:rPr>
          <w:b/>
          <w:bCs/>
        </w:rPr>
        <w:t>Tam Tran</w:t>
      </w:r>
    </w:p>
    <w:p w:rsidR="00B840CE" w:rsidRDefault="00B840CE" w:rsidP="0046308C">
      <w:pPr>
        <w:spacing w:after="120"/>
      </w:pPr>
      <w:r>
        <w:rPr>
          <w:noProof/>
        </w:rPr>
        <w:drawing>
          <wp:anchor distT="0" distB="0" distL="114300" distR="114300" simplePos="0" relativeHeight="251642368" behindDoc="1" locked="0" layoutInCell="1" allowOverlap="1">
            <wp:simplePos x="0" y="0"/>
            <wp:positionH relativeFrom="column">
              <wp:posOffset>19050</wp:posOffset>
            </wp:positionH>
            <wp:positionV relativeFrom="paragraph">
              <wp:posOffset>-2540</wp:posOffset>
            </wp:positionV>
            <wp:extent cx="951230" cy="1033780"/>
            <wp:effectExtent l="0" t="0" r="1270" b="0"/>
            <wp:wrapTight wrapText="bothSides">
              <wp:wrapPolygon edited="0">
                <wp:start x="0" y="0"/>
                <wp:lineTo x="0" y="21096"/>
                <wp:lineTo x="21196" y="21096"/>
                <wp:lineTo x="21196" y="0"/>
                <wp:lineTo x="0" y="0"/>
              </wp:wrapPolygon>
            </wp:wrapTight>
            <wp:docPr id="23" name="Picture 23" descr="Description: DREAM Act: Tam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REAM Act: Tam Tran"/>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1033780"/>
                    </a:xfrm>
                    <a:prstGeom prst="rect">
                      <a:avLst/>
                    </a:prstGeom>
                    <a:noFill/>
                  </pic:spPr>
                </pic:pic>
              </a:graphicData>
            </a:graphic>
          </wp:anchor>
        </w:drawing>
      </w:r>
      <w:r>
        <w:t>Tam Tran was born in Germany and came to the United States with her parents when she was six years old. Tam's parents are refugees who fled Vietnam to Germany as boat people at the end of the Vietnamese war. They could not return to Vietnam because they were persecuted by the Communist government in Vietnam and the German government refuses to accept them. Tam graduated from UCLA with honors with a degree in American Literature and Culture. She was studying for a Ph.D. at Brown University when she was tragically killed in a car accident. On May 18, 2007, Tam </w:t>
      </w:r>
      <w:hyperlink r:id="rId76" w:history="1">
        <w:r>
          <w:rPr>
            <w:rStyle w:val="Hyperlink"/>
          </w:rPr>
          <w:t>testified</w:t>
        </w:r>
      </w:hyperlink>
      <w:r>
        <w:t> in the House Judiciary Committee:</w:t>
      </w:r>
    </w:p>
    <w:p w:rsidR="00B840CE" w:rsidRDefault="006E3430" w:rsidP="0046308C">
      <w:pPr>
        <w:spacing w:after="120"/>
      </w:pPr>
      <w:r>
        <w:t>“</w:t>
      </w:r>
      <w:r w:rsidR="00B840CE">
        <w:t xml:space="preserve">I was born in Germany, my parents are Vietnamese, but I have been American raised and </w:t>
      </w:r>
      <w:r>
        <w:t>educated for the past 18 years</w:t>
      </w:r>
      <w:r w:rsidR="00B840CE">
        <w:t>... Without the DREAM Act, I have no prospect of overcoming my state of immigration limbo; I'll forever be a perpetual foreigner in a country where I've always considered myself an American.</w:t>
      </w:r>
      <w:r>
        <w:t>”</w:t>
      </w:r>
    </w:p>
    <w:p w:rsidR="00B840CE" w:rsidRDefault="00B840CE" w:rsidP="0046308C">
      <w:pPr>
        <w:spacing w:after="120"/>
      </w:pPr>
    </w:p>
    <w:p w:rsidR="006E3430" w:rsidRPr="006E3430" w:rsidRDefault="006E3430" w:rsidP="0046308C">
      <w:pPr>
        <w:spacing w:after="120"/>
        <w:rPr>
          <w:b/>
        </w:rPr>
      </w:pPr>
      <w:r w:rsidRPr="006E3430">
        <w:rPr>
          <w:b/>
        </w:rPr>
        <w:t>Isabel Castillo</w:t>
      </w:r>
    </w:p>
    <w:p w:rsidR="006E3430" w:rsidRDefault="006E3430" w:rsidP="006E3430">
      <w:pPr>
        <w:spacing w:after="120"/>
      </w:pPr>
      <w:r>
        <w:rPr>
          <w:noProof/>
        </w:rPr>
        <w:drawing>
          <wp:anchor distT="0" distB="0" distL="114300" distR="114300" simplePos="0" relativeHeight="251673088" behindDoc="0" locked="0" layoutInCell="1" allowOverlap="1">
            <wp:simplePos x="0" y="0"/>
            <wp:positionH relativeFrom="column">
              <wp:posOffset>19050</wp:posOffset>
            </wp:positionH>
            <wp:positionV relativeFrom="paragraph">
              <wp:posOffset>48895</wp:posOffset>
            </wp:positionV>
            <wp:extent cx="970915" cy="1490980"/>
            <wp:effectExtent l="19050" t="0" r="635"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970915" cy="1490980"/>
                    </a:xfrm>
                    <a:prstGeom prst="rect">
                      <a:avLst/>
                    </a:prstGeom>
                    <a:noFill/>
                    <a:ln w="9525">
                      <a:noFill/>
                      <a:miter lim="800000"/>
                      <a:headEnd/>
                      <a:tailEnd/>
                    </a:ln>
                  </pic:spPr>
                </pic:pic>
              </a:graphicData>
            </a:graphic>
          </wp:anchor>
        </w:drawing>
      </w:r>
      <w:r>
        <w:t>Isabel Castillo graduated from high school with a 4.0 grade point average.  She worked her way through college and, in three and a half years, graduated magna cum laude from Eastern Mennonite University with a degree in social work.</w:t>
      </w:r>
    </w:p>
    <w:p w:rsidR="006E3430" w:rsidRDefault="006E3430" w:rsidP="006E3430">
      <w:pPr>
        <w:spacing w:after="120"/>
      </w:pPr>
      <w:r>
        <w:t xml:space="preserve">At a town hall meeting in her home state of Virginia last year, she recounted these facts to governor Bob McDonnell.  The crowd applauded her success and the governor remarked that Virginia needed more people like her.  Then, she said she was an undocumented immigrant.  Though polite, the governor declined to support the DREAM Act.  He went on to say that those in the country illegally should be arrested and deported.  </w:t>
      </w:r>
    </w:p>
    <w:p w:rsidR="006E3430" w:rsidRDefault="006E3430" w:rsidP="006E3430">
      <w:pPr>
        <w:spacing w:after="120"/>
      </w:pPr>
      <w:r>
        <w:lastRenderedPageBreak/>
        <w:t>Castillo's parents brought her to the U.S. when she was six years old.  Without documentation, she is unable to work as a social worker.  Now 26, Castillo knows the clock is ticking.  Her chance to benefit from the DREAM Act will likely end when she turns 30.</w:t>
      </w:r>
    </w:p>
    <w:p w:rsidR="006E3430" w:rsidRDefault="006E3430" w:rsidP="006E3430">
      <w:pPr>
        <w:spacing w:after="120"/>
      </w:pPr>
      <w:r>
        <w:t xml:space="preserve">A tireless advocate, Castillo started the Harrisonburg-based DREAM Activist-Virginia advocacy group.  Though she used to keep her identity carefully guarded, last year, Castillo participated in a DREAM Act demonstration outside a U.S. Senate office.  Castillo and four others were arrested.  </w:t>
      </w:r>
    </w:p>
    <w:p w:rsidR="006E3430" w:rsidRDefault="006E3430" w:rsidP="006E3430">
      <w:pPr>
        <w:spacing w:after="120"/>
      </w:pPr>
      <w:r>
        <w:t>A recent New York Times article (</w:t>
      </w:r>
      <w:r w:rsidRPr="006E3430">
        <w:t>17 May 2011</w:t>
      </w:r>
      <w:r>
        <w:t>) described her process of coming out in the open:</w:t>
      </w:r>
    </w:p>
    <w:p w:rsidR="006E3430" w:rsidRDefault="006E3430" w:rsidP="006E3430">
      <w:pPr>
        <w:spacing w:after="120"/>
      </w:pPr>
      <w:r>
        <w:t>“At first, I’d only allow the media to shoot my face turned away and only my first name.  And then it just progressed. I said, ‘O.K., use my face and you can say I went to a local university.’ Then it was, ‘I graduated from Eastern Mennonite University and I’m Isabel Castillo.’ ”</w:t>
      </w:r>
    </w:p>
    <w:p w:rsidR="006E3430" w:rsidRDefault="006E3430" w:rsidP="0046308C">
      <w:pPr>
        <w:spacing w:after="120"/>
      </w:pPr>
    </w:p>
    <w:p w:rsidR="00B840CE" w:rsidRDefault="00B840CE" w:rsidP="0046308C">
      <w:pPr>
        <w:spacing w:after="120"/>
        <w:rPr>
          <w:b/>
          <w:bCs/>
        </w:rPr>
      </w:pPr>
      <w:r>
        <w:rPr>
          <w:b/>
          <w:bCs/>
        </w:rPr>
        <w:t>David Cho</w:t>
      </w:r>
      <w:r>
        <w:t> </w:t>
      </w:r>
    </w:p>
    <w:p w:rsidR="00B840CE" w:rsidRDefault="00B840CE" w:rsidP="0046308C">
      <w:pPr>
        <w:spacing w:after="120"/>
      </w:pPr>
      <w:r>
        <w:rPr>
          <w:noProof/>
        </w:rPr>
        <w:drawing>
          <wp:anchor distT="0" distB="0" distL="114300" distR="114300" simplePos="0" relativeHeight="251643392" behindDoc="1" locked="0" layoutInCell="1" allowOverlap="1">
            <wp:simplePos x="0" y="0"/>
            <wp:positionH relativeFrom="column">
              <wp:posOffset>19050</wp:posOffset>
            </wp:positionH>
            <wp:positionV relativeFrom="paragraph">
              <wp:posOffset>-1905</wp:posOffset>
            </wp:positionV>
            <wp:extent cx="951230" cy="1288415"/>
            <wp:effectExtent l="0" t="0" r="1270" b="6985"/>
            <wp:wrapTight wrapText="bothSides">
              <wp:wrapPolygon edited="0">
                <wp:start x="0" y="0"/>
                <wp:lineTo x="0" y="21398"/>
                <wp:lineTo x="21196" y="21398"/>
                <wp:lineTo x="21196" y="0"/>
                <wp:lineTo x="0" y="0"/>
              </wp:wrapPolygon>
            </wp:wrapTight>
            <wp:docPr id="22" name="Picture 22" descr="Description: DREAMer: David 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REAMer: David Cho"/>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1288415"/>
                    </a:xfrm>
                    <a:prstGeom prst="rect">
                      <a:avLst/>
                    </a:prstGeom>
                    <a:noFill/>
                  </pic:spPr>
                </pic:pic>
              </a:graphicData>
            </a:graphic>
          </wp:anchor>
        </w:drawing>
      </w:r>
      <w:r>
        <w:t>David Cho’s parents came to the United States from South Korea when he was 9.</w:t>
      </w:r>
    </w:p>
    <w:p w:rsidR="00B840CE" w:rsidRDefault="00B840CE" w:rsidP="0046308C">
      <w:pPr>
        <w:spacing w:after="120"/>
      </w:pPr>
      <w:r>
        <w:t>Since then, David has been a model American. He had a 3.9 GPA in high school. David is now a senior at UCLA, where he is majoring in International Finance and has a 3.6 GPA. David is also the leader of the UCLA marching band.</w:t>
      </w:r>
    </w:p>
    <w:p w:rsidR="00B840CE" w:rsidRDefault="00B840CE" w:rsidP="0046308C">
      <w:pPr>
        <w:spacing w:after="120"/>
      </w:pPr>
      <w:r>
        <w:t>David wants to serve in the Air Force. If the DREAM Act doesn’t pass, David won’t be able to serve his country.</w:t>
      </w:r>
    </w:p>
    <w:p w:rsidR="00B840CE" w:rsidRDefault="00B840CE" w:rsidP="0046308C">
      <w:pPr>
        <w:spacing w:after="120"/>
      </w:pPr>
    </w:p>
    <w:p w:rsidR="00B840CE" w:rsidRDefault="00B840CE" w:rsidP="0046308C">
      <w:pPr>
        <w:spacing w:after="120"/>
        <w:rPr>
          <w:b/>
          <w:bCs/>
        </w:rPr>
      </w:pPr>
      <w:r>
        <w:rPr>
          <w:b/>
          <w:bCs/>
        </w:rPr>
        <w:t>Mayra Garcia</w:t>
      </w:r>
    </w:p>
    <w:p w:rsidR="00B840CE" w:rsidRDefault="00B840CE" w:rsidP="0046308C">
      <w:pPr>
        <w:spacing w:after="120"/>
      </w:pPr>
      <w:r>
        <w:rPr>
          <w:noProof/>
        </w:rPr>
        <w:drawing>
          <wp:anchor distT="0" distB="0" distL="114300" distR="114300" simplePos="0" relativeHeight="251644416" behindDoc="1" locked="0" layoutInCell="1" allowOverlap="1">
            <wp:simplePos x="0" y="0"/>
            <wp:positionH relativeFrom="column">
              <wp:posOffset>19050</wp:posOffset>
            </wp:positionH>
            <wp:positionV relativeFrom="paragraph">
              <wp:posOffset>-2540</wp:posOffset>
            </wp:positionV>
            <wp:extent cx="2215515" cy="1670050"/>
            <wp:effectExtent l="0" t="0" r="0" b="6350"/>
            <wp:wrapTight wrapText="bothSides">
              <wp:wrapPolygon edited="0">
                <wp:start x="0" y="0"/>
                <wp:lineTo x="0" y="21436"/>
                <wp:lineTo x="21359" y="21436"/>
                <wp:lineTo x="21359" y="0"/>
                <wp:lineTo x="0" y="0"/>
              </wp:wrapPolygon>
            </wp:wrapTight>
            <wp:docPr id="20" name="Picture 20" descr="Description: DREAM Act: Mayra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REAM Act: Mayra Garcia"/>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5515" cy="1670050"/>
                    </a:xfrm>
                    <a:prstGeom prst="rect">
                      <a:avLst/>
                    </a:prstGeom>
                    <a:noFill/>
                  </pic:spPr>
                </pic:pic>
              </a:graphicData>
            </a:graphic>
          </wp:anchor>
        </w:drawing>
      </w:r>
      <w:r>
        <w:t>Mayra Garcia came to the U.S. from Mexico with her parents in 1994, when she was 2. Mayra, is now 18. She is a member of the National Honor Society and she graduated from high school in the Spring of 2010 with a 3.98 GPA. She is the President of the Cottonwood Youth Advisory Commission in her hometown of Cottonwood Arizona. Mayra was awarded a scholarship to attend a prestigious university in California. In an essay about the DREAM Act, Mayra wrote:</w:t>
      </w:r>
    </w:p>
    <w:p w:rsidR="00B840CE" w:rsidRDefault="00B840CE" w:rsidP="0046308C">
      <w:pPr>
        <w:spacing w:after="120"/>
      </w:pPr>
      <w:r>
        <w:t>"From the time I was intellectually capable of understanding its significance, my dream was to be the first college graduate in my immediate and extended family. ... College means more to me than just a four-year degree. It means the breaking of a family cycle. It means progression and fulfillment of an obligation." "According to my mother, I cried every day in preschool because of the language barrier. By kindergarten, though, I was fluent in English. ... English became my way of understanding the world and myself. I used it to prove myself to a society that expected nothing more from me than a pregnant belly or a criminal record."</w:t>
      </w:r>
    </w:p>
    <w:p w:rsidR="00B840CE" w:rsidRDefault="00B840CE" w:rsidP="0046308C">
      <w:pPr>
        <w:spacing w:after="120"/>
      </w:pPr>
    </w:p>
    <w:p w:rsidR="00B840CE" w:rsidRDefault="00B840CE" w:rsidP="0085534A">
      <w:pPr>
        <w:spacing w:after="120"/>
        <w:rPr>
          <w:b/>
          <w:bCs/>
        </w:rPr>
      </w:pPr>
      <w:proofErr w:type="spellStart"/>
      <w:r>
        <w:rPr>
          <w:b/>
          <w:bCs/>
        </w:rPr>
        <w:t>Julieta</w:t>
      </w:r>
      <w:proofErr w:type="spellEnd"/>
      <w:r>
        <w:rPr>
          <w:b/>
          <w:bCs/>
        </w:rPr>
        <w:t xml:space="preserve"> </w:t>
      </w:r>
      <w:proofErr w:type="spellStart"/>
      <w:r>
        <w:rPr>
          <w:b/>
          <w:bCs/>
        </w:rPr>
        <w:t>Garibay</w:t>
      </w:r>
      <w:proofErr w:type="spellEnd"/>
    </w:p>
    <w:p w:rsidR="00B840CE" w:rsidRDefault="00B840CE" w:rsidP="0046308C">
      <w:pPr>
        <w:spacing w:after="120"/>
      </w:pPr>
      <w:r>
        <w:rPr>
          <w:noProof/>
        </w:rPr>
        <w:drawing>
          <wp:anchor distT="0" distB="0" distL="114300" distR="114300" simplePos="0" relativeHeight="251645440" behindDoc="1" locked="0" layoutInCell="1" allowOverlap="1">
            <wp:simplePos x="0" y="0"/>
            <wp:positionH relativeFrom="column">
              <wp:posOffset>19050</wp:posOffset>
            </wp:positionH>
            <wp:positionV relativeFrom="paragraph">
              <wp:posOffset>1270</wp:posOffset>
            </wp:positionV>
            <wp:extent cx="1530985" cy="2616200"/>
            <wp:effectExtent l="0" t="0" r="0" b="0"/>
            <wp:wrapTight wrapText="bothSides">
              <wp:wrapPolygon edited="0">
                <wp:start x="0" y="0"/>
                <wp:lineTo x="0" y="21390"/>
                <wp:lineTo x="21233" y="21390"/>
                <wp:lineTo x="21233" y="0"/>
                <wp:lineTo x="0" y="0"/>
              </wp:wrapPolygon>
            </wp:wrapTight>
            <wp:docPr id="19" name="Picture 19" descr="Description: DREAMer: Julieta Gari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REAMer: Julieta Garibay"/>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985" cy="2616200"/>
                    </a:xfrm>
                    <a:prstGeom prst="rect">
                      <a:avLst/>
                    </a:prstGeom>
                    <a:noFill/>
                  </pic:spPr>
                </pic:pic>
              </a:graphicData>
            </a:graphic>
          </wp:anchor>
        </w:drawing>
      </w:r>
      <w:proofErr w:type="spellStart"/>
      <w:r>
        <w:t>Julieta</w:t>
      </w:r>
      <w:proofErr w:type="spellEnd"/>
      <w:r>
        <w:t xml:space="preserve"> </w:t>
      </w:r>
      <w:proofErr w:type="spellStart"/>
      <w:r>
        <w:t>Garibay</w:t>
      </w:r>
      <w:proofErr w:type="spellEnd"/>
      <w:r>
        <w:t xml:space="preserve"> came to the United States in 1992, when she was 11. </w:t>
      </w:r>
      <w:proofErr w:type="spellStart"/>
      <w:r>
        <w:t>Julieta</w:t>
      </w:r>
      <w:proofErr w:type="spellEnd"/>
      <w:r>
        <w:t xml:space="preserve"> graduated from the University of Texas with a bachelor’s degree in nursing. She was on the Dean’s list and the President’s Honor Roll and volunteered more than 500 hours at hospitals in Dallas and Austin. </w:t>
      </w:r>
      <w:proofErr w:type="spellStart"/>
      <w:r>
        <w:t>Julieta</w:t>
      </w:r>
      <w:proofErr w:type="spellEnd"/>
      <w:r>
        <w:t xml:space="preserve"> went on to earn a master’s degree at the University of Texas in public health nursing. She is a member of Sigma Theta Tau, the International Honor Society of Nursing.</w:t>
      </w:r>
    </w:p>
    <w:p w:rsidR="00B840CE" w:rsidRDefault="00B840CE" w:rsidP="0046308C">
      <w:pPr>
        <w:spacing w:after="120"/>
      </w:pPr>
      <w:proofErr w:type="spellStart"/>
      <w:r>
        <w:t>Julieta</w:t>
      </w:r>
      <w:proofErr w:type="spellEnd"/>
      <w:r>
        <w:t xml:space="preserve"> has been a Registered Nurse since 2004, but she is undocumented, so she cannot work legally in America.</w:t>
      </w:r>
    </w:p>
    <w:p w:rsidR="00B840CE" w:rsidRDefault="00B840CE" w:rsidP="0046308C">
      <w:pPr>
        <w:spacing w:after="120"/>
      </w:pPr>
      <w:proofErr w:type="spellStart"/>
      <w:r>
        <w:t>Julieta</w:t>
      </w:r>
      <w:proofErr w:type="spellEnd"/>
      <w:r>
        <w:t xml:space="preserve"> is married to Staff Sergeant </w:t>
      </w:r>
      <w:proofErr w:type="spellStart"/>
      <w:r>
        <w:t>Armen</w:t>
      </w:r>
      <w:proofErr w:type="spellEnd"/>
      <w:r>
        <w:t xml:space="preserve"> </w:t>
      </w:r>
      <w:proofErr w:type="spellStart"/>
      <w:r>
        <w:t>Weinrick</w:t>
      </w:r>
      <w:proofErr w:type="spellEnd"/>
      <w:r>
        <w:t xml:space="preserve">, who serves in the U.S. Air Force Reserves. Staff Sergeant </w:t>
      </w:r>
      <w:proofErr w:type="spellStart"/>
      <w:r>
        <w:t>Weinrick</w:t>
      </w:r>
      <w:proofErr w:type="spellEnd"/>
      <w:r>
        <w:t xml:space="preserve"> is currently awaiting deployment. He will go overseas to defend our country, but his wife could be deported while he is gone.</w:t>
      </w:r>
    </w:p>
    <w:p w:rsidR="00B840CE" w:rsidRDefault="00B840CE" w:rsidP="0046308C">
      <w:pPr>
        <w:spacing w:after="120"/>
      </w:pPr>
      <w:r>
        <w:t xml:space="preserve"> In a letter to Senator Durbin, </w:t>
      </w:r>
      <w:proofErr w:type="spellStart"/>
      <w:r>
        <w:t>Julieta</w:t>
      </w:r>
      <w:proofErr w:type="spellEnd"/>
      <w:r>
        <w:t xml:space="preserve"> said:</w:t>
      </w:r>
    </w:p>
    <w:p w:rsidR="00B840CE" w:rsidRDefault="00B840CE" w:rsidP="0046308C">
      <w:pPr>
        <w:spacing w:after="120"/>
      </w:pPr>
      <w:r>
        <w:t xml:space="preserve"> “I desperately need the DREAM Act to pass so I can practice my beloved profession – Nursing. I have been dreaming of being a nurse for the past 7 years since I earned my nursing license. Once the DREAM Act passes, I will join the military in hopes of making up the lost time and serve the country I call home as a nurse.” </w:t>
      </w:r>
      <w:r>
        <w:br/>
        <w:t xml:space="preserve">The DREAM Act would give </w:t>
      </w:r>
      <w:proofErr w:type="spellStart"/>
      <w:r>
        <w:t>Julieta</w:t>
      </w:r>
      <w:proofErr w:type="spellEnd"/>
      <w:r>
        <w:t xml:space="preserve"> a chance to serve the country she loves.</w:t>
      </w:r>
    </w:p>
    <w:p w:rsidR="00B840CE" w:rsidRDefault="00B840CE" w:rsidP="0046308C">
      <w:pPr>
        <w:spacing w:after="120"/>
        <w:rPr>
          <w:b/>
          <w:bCs/>
        </w:rPr>
      </w:pPr>
    </w:p>
    <w:p w:rsidR="00B840CE" w:rsidRDefault="00B840CE" w:rsidP="0046308C">
      <w:pPr>
        <w:spacing w:after="120"/>
        <w:rPr>
          <w:b/>
          <w:bCs/>
        </w:rPr>
      </w:pPr>
      <w:r>
        <w:rPr>
          <w:b/>
          <w:bCs/>
        </w:rPr>
        <w:t>Yves Gomes</w:t>
      </w:r>
    </w:p>
    <w:p w:rsidR="00B840CE" w:rsidRDefault="00B840CE" w:rsidP="0046308C">
      <w:pPr>
        <w:spacing w:after="120"/>
      </w:pPr>
      <w:r>
        <w:rPr>
          <w:noProof/>
        </w:rPr>
        <w:drawing>
          <wp:anchor distT="0" distB="0" distL="114300" distR="114300" simplePos="0" relativeHeight="251646464" behindDoc="1" locked="0" layoutInCell="1" allowOverlap="1">
            <wp:simplePos x="0" y="0"/>
            <wp:positionH relativeFrom="column">
              <wp:posOffset>19050</wp:posOffset>
            </wp:positionH>
            <wp:positionV relativeFrom="paragraph">
              <wp:posOffset>1270</wp:posOffset>
            </wp:positionV>
            <wp:extent cx="1388110" cy="1431290"/>
            <wp:effectExtent l="0" t="0" r="2540" b="0"/>
            <wp:wrapTight wrapText="bothSides">
              <wp:wrapPolygon edited="0">
                <wp:start x="0" y="0"/>
                <wp:lineTo x="0" y="21274"/>
                <wp:lineTo x="21343" y="21274"/>
                <wp:lineTo x="21343" y="0"/>
                <wp:lineTo x="0" y="0"/>
              </wp:wrapPolygon>
            </wp:wrapTight>
            <wp:docPr id="18" name="Picture 18" descr="Description: DREAM Act: Yves G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REAM Act: Yves Gomes"/>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110" cy="1431290"/>
                    </a:xfrm>
                    <a:prstGeom prst="rect">
                      <a:avLst/>
                    </a:prstGeom>
                    <a:noFill/>
                  </pic:spPr>
                </pic:pic>
              </a:graphicData>
            </a:graphic>
          </wp:anchor>
        </w:drawing>
      </w:r>
      <w:r>
        <w:t>Yves Gomes came to the U.S. from India by his parents in 1994, when he was 14 months old. Yves is now 17. He is a member of the National Honor Society and he graduated from high school in the Spring of 2010 with a 3.8 GPA.</w:t>
      </w:r>
    </w:p>
    <w:p w:rsidR="00B840CE" w:rsidRDefault="00B840CE" w:rsidP="0046308C">
      <w:pPr>
        <w:spacing w:after="120"/>
      </w:pPr>
      <w:r>
        <w:t> </w:t>
      </w:r>
    </w:p>
    <w:p w:rsidR="00B840CE" w:rsidRDefault="00B840CE" w:rsidP="0046308C">
      <w:pPr>
        <w:spacing w:after="120"/>
      </w:pPr>
      <w:r>
        <w:t> </w:t>
      </w:r>
    </w:p>
    <w:p w:rsidR="00B840CE" w:rsidRDefault="00B840CE" w:rsidP="0046308C">
      <w:pPr>
        <w:spacing w:after="120"/>
      </w:pPr>
      <w:r>
        <w:t> </w:t>
      </w:r>
    </w:p>
    <w:p w:rsidR="00B840CE" w:rsidRDefault="00B840CE" w:rsidP="0046308C">
      <w:pPr>
        <w:spacing w:after="120"/>
        <w:rPr>
          <w:b/>
          <w:bCs/>
        </w:rPr>
      </w:pPr>
    </w:p>
    <w:p w:rsidR="00B840CE" w:rsidRDefault="00B840CE" w:rsidP="0046308C">
      <w:pPr>
        <w:spacing w:after="120"/>
        <w:rPr>
          <w:b/>
          <w:bCs/>
        </w:rPr>
      </w:pPr>
    </w:p>
    <w:p w:rsidR="00B840CE" w:rsidRDefault="00B840CE" w:rsidP="0046308C">
      <w:pPr>
        <w:spacing w:after="120"/>
        <w:rPr>
          <w:b/>
          <w:bCs/>
        </w:rPr>
      </w:pPr>
    </w:p>
    <w:p w:rsidR="0085534A" w:rsidRDefault="0085534A">
      <w:pPr>
        <w:rPr>
          <w:b/>
          <w:bCs/>
        </w:rPr>
      </w:pPr>
      <w:r>
        <w:rPr>
          <w:b/>
          <w:bCs/>
        </w:rPr>
        <w:br w:type="page"/>
      </w:r>
    </w:p>
    <w:p w:rsidR="00B840CE" w:rsidRDefault="00B840CE" w:rsidP="0046308C">
      <w:pPr>
        <w:spacing w:after="120"/>
        <w:rPr>
          <w:b/>
          <w:bCs/>
        </w:rPr>
      </w:pPr>
      <w:r>
        <w:rPr>
          <w:b/>
          <w:bCs/>
        </w:rPr>
        <w:lastRenderedPageBreak/>
        <w:t>Juan Gomez</w:t>
      </w:r>
    </w:p>
    <w:p w:rsidR="00B840CE" w:rsidRDefault="00B840CE" w:rsidP="0046308C">
      <w:pPr>
        <w:spacing w:after="120"/>
      </w:pPr>
      <w:r>
        <w:rPr>
          <w:noProof/>
        </w:rPr>
        <w:drawing>
          <wp:anchor distT="0" distB="0" distL="114300" distR="114300" simplePos="0" relativeHeight="251647488" behindDoc="1" locked="0" layoutInCell="1" allowOverlap="1">
            <wp:simplePos x="0" y="0"/>
            <wp:positionH relativeFrom="column">
              <wp:posOffset>19050</wp:posOffset>
            </wp:positionH>
            <wp:positionV relativeFrom="paragraph">
              <wp:posOffset>0</wp:posOffset>
            </wp:positionV>
            <wp:extent cx="2151380" cy="1487170"/>
            <wp:effectExtent l="0" t="0" r="1270" b="0"/>
            <wp:wrapTight wrapText="bothSides">
              <wp:wrapPolygon edited="0">
                <wp:start x="0" y="0"/>
                <wp:lineTo x="0" y="21305"/>
                <wp:lineTo x="21421" y="21305"/>
                <wp:lineTo x="21421" y="0"/>
                <wp:lineTo x="0" y="0"/>
              </wp:wrapPolygon>
            </wp:wrapTight>
            <wp:docPr id="17" name="Picture 17" descr="Description: DREAMer: Juan Go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REAMer: Juan Gomez"/>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487170"/>
                    </a:xfrm>
                    <a:prstGeom prst="rect">
                      <a:avLst/>
                    </a:prstGeom>
                    <a:noFill/>
                  </pic:spPr>
                </pic:pic>
              </a:graphicData>
            </a:graphic>
          </wp:anchor>
        </w:drawing>
      </w:r>
      <w:r>
        <w:t>Juan Gomez came to the United States from Colombia in 1990, when he was 2. Juan is an academic star. At Killian Senior High School in Miami, he earned close to two years of college credit with high scores on 13 Advanced Placement exams. He scored a 1410 out of 1600 on the SAT, and he finished in the top 20 of his class. His economics teacher nicknamed him “President Gomez” and said he is “one of the best students ever to graduate from Killian.”</w:t>
      </w:r>
    </w:p>
    <w:p w:rsidR="00B840CE" w:rsidRDefault="00B840CE" w:rsidP="0046308C">
      <w:pPr>
        <w:spacing w:after="120"/>
      </w:pPr>
      <w:r>
        <w:t xml:space="preserve">In 2007, during Juan’s senior year in high school, he was placed in deportation proceedings. What happened next was American democracy at work. Scott </w:t>
      </w:r>
      <w:proofErr w:type="spellStart"/>
      <w:r>
        <w:t>Elfenbein</w:t>
      </w:r>
      <w:proofErr w:type="spellEnd"/>
      <w:r>
        <w:t xml:space="preserve"> was the student body president at Juan’s high school. He was also Juan’s best friend. Scott started a Facebook page devoted to stopping Juan’s deportation. On the Facebook page, he wrote, “We need your help in saving Juan from being sent to Colombia – a country he doesn’t even remember. For those of you who know Juan, he is the smartest and most dedicated kid you ever met. He deserves more than to just be deported. Many of us owe him. I know he helped everyone one way or another in school. It’s the least we can do for him.”</w:t>
      </w:r>
    </w:p>
    <w:p w:rsidR="00B840CE" w:rsidRDefault="00B840CE" w:rsidP="0046308C">
      <w:pPr>
        <w:spacing w:after="120"/>
      </w:pPr>
      <w:r>
        <w:t xml:space="preserve">Within one week, over 2000 people joined Juan’s Facebook page. Then, Juan’s friends came to Capitol Hill to lobby on his behalf. They persuaded Rep. Lincoln Diaz-Balart (R-FL) and then Senator Chris Dodd (D-CT) to introduce a bill to stop Juan’s deportation. Rep. Diaz Balart is a Republican and he is a lead cosponsor of the DREAM Act in the House of Representatives. Former Senator Chris Dodd is a Democrat. </w:t>
      </w:r>
    </w:p>
    <w:p w:rsidR="00B840CE" w:rsidRDefault="00B840CE" w:rsidP="0046308C">
      <w:pPr>
        <w:spacing w:after="120"/>
      </w:pPr>
      <w:r>
        <w:t>After his deportation was stayed, Juan was admitted to Georgetown University on a full scholarship. Juan is going to graduate from Georgetown in May. He has been offered a job at a top financial services firm in New York City.  The DREAM Act would give Juan, and thousands like him, a chance to contribute their skills to the country they love.</w:t>
      </w:r>
    </w:p>
    <w:p w:rsidR="00B840CE" w:rsidRDefault="00B840CE" w:rsidP="0046308C">
      <w:pPr>
        <w:spacing w:after="120"/>
        <w:rPr>
          <w:b/>
          <w:bCs/>
        </w:rPr>
      </w:pPr>
    </w:p>
    <w:p w:rsidR="00B840CE" w:rsidRDefault="00B840CE" w:rsidP="0046308C">
      <w:pPr>
        <w:spacing w:after="120"/>
        <w:rPr>
          <w:b/>
          <w:bCs/>
        </w:rPr>
      </w:pPr>
      <w:r>
        <w:rPr>
          <w:b/>
          <w:bCs/>
        </w:rPr>
        <w:t>Marie Gonzalez-</w:t>
      </w:r>
      <w:proofErr w:type="spellStart"/>
      <w:r>
        <w:rPr>
          <w:b/>
          <w:bCs/>
        </w:rPr>
        <w:t>Deel</w:t>
      </w:r>
      <w:proofErr w:type="spellEnd"/>
    </w:p>
    <w:p w:rsidR="00B840CE" w:rsidRDefault="00B840CE" w:rsidP="0046308C">
      <w:pPr>
        <w:spacing w:after="120"/>
      </w:pPr>
      <w:r>
        <w:rPr>
          <w:noProof/>
        </w:rPr>
        <w:drawing>
          <wp:anchor distT="0" distB="0" distL="114300" distR="114300" simplePos="0" relativeHeight="251648512" behindDoc="1" locked="0" layoutInCell="1" allowOverlap="1">
            <wp:simplePos x="0" y="0"/>
            <wp:positionH relativeFrom="column">
              <wp:posOffset>19050</wp:posOffset>
            </wp:positionH>
            <wp:positionV relativeFrom="paragraph">
              <wp:posOffset>2540</wp:posOffset>
            </wp:positionV>
            <wp:extent cx="2151380" cy="1487170"/>
            <wp:effectExtent l="0" t="0" r="1270" b="0"/>
            <wp:wrapTight wrapText="bothSides">
              <wp:wrapPolygon edited="0">
                <wp:start x="0" y="0"/>
                <wp:lineTo x="0" y="21305"/>
                <wp:lineTo x="21421" y="21305"/>
                <wp:lineTo x="21421" y="0"/>
                <wp:lineTo x="0" y="0"/>
              </wp:wrapPolygon>
            </wp:wrapTight>
            <wp:docPr id="16" name="Picture 16" descr="Description: DREAM Act: Marie Gonza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REAM Act: Marie Gonzalez"/>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487170"/>
                    </a:xfrm>
                    <a:prstGeom prst="rect">
                      <a:avLst/>
                    </a:prstGeom>
                    <a:noFill/>
                  </pic:spPr>
                </pic:pic>
              </a:graphicData>
            </a:graphic>
          </wp:anchor>
        </w:drawing>
      </w:r>
      <w:r>
        <w:t>Marie Gonzalez came to the U.S. from Costa Rica with her parents when she was 5. In 2008, she graduated from Westminster College in Missouri with a double major in political science and international business. Marie, one of the first Dreamers to speak out about her situation, </w:t>
      </w:r>
      <w:hyperlink r:id="rId83" w:history="1">
        <w:r>
          <w:rPr>
            <w:rStyle w:val="Hyperlink"/>
          </w:rPr>
          <w:t>testified</w:t>
        </w:r>
      </w:hyperlink>
      <w:r>
        <w:t> in the House Judiciary Committee on May 18, 2007:</w:t>
      </w:r>
    </w:p>
    <w:p w:rsidR="00B840CE" w:rsidRDefault="00B840CE" w:rsidP="0046308C">
      <w:pPr>
        <w:spacing w:after="120"/>
      </w:pPr>
      <w:r>
        <w:t> "No matter what, I will always consider the United States of America my home. I love this country. Only in America would a person like me have the opportunity to tell my story to people like you. Many may argue that because I have a Costa Rican birth certificate I am Costa Rican and should be sent back to that country. If I am sent back there, sure I'd be with my Mom and Dad, but I'd be torn away from loved ones that are my family here, and from everything I have known since I was a child."</w:t>
      </w:r>
    </w:p>
    <w:p w:rsidR="0046308C" w:rsidRDefault="0046308C" w:rsidP="0046308C">
      <w:pPr>
        <w:spacing w:after="120"/>
      </w:pPr>
    </w:p>
    <w:p w:rsidR="00B840CE" w:rsidRDefault="00B840CE" w:rsidP="0046308C">
      <w:pPr>
        <w:spacing w:after="120"/>
        <w:rPr>
          <w:b/>
          <w:bCs/>
        </w:rPr>
      </w:pPr>
      <w:r>
        <w:lastRenderedPageBreak/>
        <w:t> </w:t>
      </w:r>
      <w:r>
        <w:rPr>
          <w:b/>
          <w:bCs/>
        </w:rPr>
        <w:t xml:space="preserve">Ola </w:t>
      </w:r>
      <w:proofErr w:type="spellStart"/>
      <w:r>
        <w:rPr>
          <w:b/>
          <w:bCs/>
        </w:rPr>
        <w:t>Kaso</w:t>
      </w:r>
      <w:proofErr w:type="spellEnd"/>
      <w:r>
        <w:t> </w:t>
      </w:r>
    </w:p>
    <w:p w:rsidR="00B840CE" w:rsidRDefault="00B840CE" w:rsidP="0046308C">
      <w:pPr>
        <w:spacing w:after="120"/>
      </w:pPr>
      <w:r>
        <w:rPr>
          <w:noProof/>
        </w:rPr>
        <w:drawing>
          <wp:anchor distT="0" distB="0" distL="114300" distR="114300" simplePos="0" relativeHeight="251649536" behindDoc="1" locked="0" layoutInCell="1" allowOverlap="1">
            <wp:simplePos x="0" y="0"/>
            <wp:positionH relativeFrom="column">
              <wp:posOffset>19050</wp:posOffset>
            </wp:positionH>
            <wp:positionV relativeFrom="paragraph">
              <wp:posOffset>2540</wp:posOffset>
            </wp:positionV>
            <wp:extent cx="2151380" cy="1614170"/>
            <wp:effectExtent l="0" t="0" r="1270" b="5080"/>
            <wp:wrapTight wrapText="bothSides">
              <wp:wrapPolygon edited="0">
                <wp:start x="0" y="0"/>
                <wp:lineTo x="0" y="21413"/>
                <wp:lineTo x="21421" y="21413"/>
                <wp:lineTo x="21421" y="0"/>
                <wp:lineTo x="0" y="0"/>
              </wp:wrapPolygon>
            </wp:wrapTight>
            <wp:docPr id="15" name="Picture 15" descr="Description: DREAMer: Ola Ka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REAMer: Ola Kaso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614170"/>
                    </a:xfrm>
                    <a:prstGeom prst="rect">
                      <a:avLst/>
                    </a:prstGeom>
                    <a:noFill/>
                  </pic:spPr>
                </pic:pic>
              </a:graphicData>
            </a:graphic>
          </wp:anchor>
        </w:drawing>
      </w:r>
      <w:r>
        <w:t xml:space="preserve">Ola </w:t>
      </w:r>
      <w:proofErr w:type="spellStart"/>
      <w:r>
        <w:t>Kaso</w:t>
      </w:r>
      <w:proofErr w:type="spellEnd"/>
      <w:r>
        <w:t xml:space="preserve"> came to the United States from Albania in 1998, when she was 5. </w:t>
      </w:r>
    </w:p>
    <w:p w:rsidR="00B840CE" w:rsidRDefault="00B840CE" w:rsidP="0046308C">
      <w:pPr>
        <w:spacing w:after="120"/>
      </w:pPr>
      <w:r>
        <w:t>Ola recently graduated from a high school in Warren, Michigan. She was a valedictorian of her class. She took every Advanced Placement class offered by her school and has a 4.4 grade point average. Ola is on the varsity cross country and tennis teams. She was treasurer of the student council and treasurer of the National Honor Society at her school. She tutors students who are learning English.</w:t>
      </w:r>
    </w:p>
    <w:p w:rsidR="00B840CE" w:rsidRDefault="00B840CE" w:rsidP="0046308C">
      <w:pPr>
        <w:spacing w:after="120"/>
      </w:pPr>
      <w:r>
        <w:t>Ola was accepted into the honors program at the University of Michigan, where she will be a pre-med student. In a letter to Senator Durbin, Ola wrote, “I aspire to ultimately become a surgical oncologist, but more importantly, I intend to work for patients that cannot afford the astronomical fees accompanying life saving surgeries, patients that are denied the medical treatment they deserve. My goal is not to increase my bank account; my goal is to decrease preventable deaths. I wish to remain in this country to make a difference.”</w:t>
      </w:r>
    </w:p>
    <w:p w:rsidR="00B840CE" w:rsidRDefault="00B840CE" w:rsidP="0046308C">
      <w:pPr>
        <w:spacing w:after="120"/>
      </w:pPr>
      <w:r>
        <w:t>The Department of Homeland Security granted a stay of deportation to Ola, to give her a chance to continue her education. That was the right thing to do. It makes no sense to send someone like Ola, who has so much to contribute, to a country she barely remembers.</w:t>
      </w:r>
    </w:p>
    <w:p w:rsidR="0046308C" w:rsidRDefault="0046308C" w:rsidP="0046308C">
      <w:pPr>
        <w:spacing w:after="120"/>
      </w:pPr>
    </w:p>
    <w:p w:rsidR="00B840CE" w:rsidRDefault="00B840CE" w:rsidP="0046308C">
      <w:pPr>
        <w:spacing w:after="120"/>
        <w:rPr>
          <w:b/>
          <w:bCs/>
        </w:rPr>
      </w:pPr>
      <w:proofErr w:type="spellStart"/>
      <w:r>
        <w:rPr>
          <w:b/>
          <w:bCs/>
        </w:rPr>
        <w:t>Elier</w:t>
      </w:r>
      <w:proofErr w:type="spellEnd"/>
      <w:r>
        <w:rPr>
          <w:b/>
          <w:bCs/>
        </w:rPr>
        <w:t xml:space="preserve"> Lara</w:t>
      </w:r>
      <w:r>
        <w:t> </w:t>
      </w:r>
    </w:p>
    <w:p w:rsidR="00B840CE" w:rsidRDefault="00B840CE" w:rsidP="0046308C">
      <w:pPr>
        <w:spacing w:after="120"/>
      </w:pPr>
      <w:r>
        <w:rPr>
          <w:noProof/>
        </w:rPr>
        <w:drawing>
          <wp:anchor distT="0" distB="0" distL="114300" distR="114300" simplePos="0" relativeHeight="251650560" behindDoc="1" locked="0" layoutInCell="1" allowOverlap="1">
            <wp:simplePos x="0" y="0"/>
            <wp:positionH relativeFrom="column">
              <wp:posOffset>19050</wp:posOffset>
            </wp:positionH>
            <wp:positionV relativeFrom="paragraph">
              <wp:posOffset>1905</wp:posOffset>
            </wp:positionV>
            <wp:extent cx="1642745" cy="2616200"/>
            <wp:effectExtent l="0" t="0" r="0" b="0"/>
            <wp:wrapTight wrapText="bothSides">
              <wp:wrapPolygon edited="0">
                <wp:start x="0" y="0"/>
                <wp:lineTo x="0" y="21390"/>
                <wp:lineTo x="21291" y="21390"/>
                <wp:lineTo x="21291" y="0"/>
                <wp:lineTo x="0" y="0"/>
              </wp:wrapPolygon>
            </wp:wrapTight>
            <wp:docPr id="14" name="Picture 14" descr="Description: DREAMer: Elier 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REAMer: Elier Lara"/>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745" cy="2616200"/>
                    </a:xfrm>
                    <a:prstGeom prst="rect">
                      <a:avLst/>
                    </a:prstGeom>
                    <a:noFill/>
                  </pic:spPr>
                </pic:pic>
              </a:graphicData>
            </a:graphic>
          </wp:anchor>
        </w:drawing>
      </w:r>
      <w:proofErr w:type="spellStart"/>
      <w:r>
        <w:t>Elier</w:t>
      </w:r>
      <w:proofErr w:type="spellEnd"/>
      <w:r>
        <w:t xml:space="preserve"> Lara’s parents came to the United States in 1994, when he was four. </w:t>
      </w:r>
    </w:p>
    <w:p w:rsidR="00B840CE" w:rsidRDefault="00B840CE" w:rsidP="0046308C">
      <w:pPr>
        <w:spacing w:after="120"/>
      </w:pPr>
      <w:proofErr w:type="spellStart"/>
      <w:r>
        <w:t>Elier</w:t>
      </w:r>
      <w:proofErr w:type="spellEnd"/>
      <w:r>
        <w:t xml:space="preserve"> is a computer whiz. In high school, he won awards for outstanding achievement in science and information technology. He graduated in the top 5% of his high school class and was named Tech Prep Student of the Year in Cincinnati. He even started a computer repair business.</w:t>
      </w:r>
    </w:p>
    <w:p w:rsidR="00B840CE" w:rsidRDefault="00B840CE" w:rsidP="0046308C">
      <w:pPr>
        <w:spacing w:after="120"/>
      </w:pPr>
      <w:r>
        <w:t xml:space="preserve">Now, </w:t>
      </w:r>
      <w:proofErr w:type="spellStart"/>
      <w:r>
        <w:t>Elier</w:t>
      </w:r>
      <w:proofErr w:type="spellEnd"/>
      <w:r>
        <w:t xml:space="preserve"> is a 19-year-old honors student at the University of Cincinnati. He is majoring in Information Technology and has a 3.8 GPA. One of his professors said, “I have worked with thousands of students over the past 30 years, and </w:t>
      </w:r>
      <w:proofErr w:type="spellStart"/>
      <w:r>
        <w:t>Elier</w:t>
      </w:r>
      <w:proofErr w:type="spellEnd"/>
      <w:r>
        <w:t xml:space="preserve"> Lara is that student who comes along every 10 years or so who makes your heart sing.”</w:t>
      </w:r>
    </w:p>
    <w:p w:rsidR="00B840CE" w:rsidRDefault="00B840CE" w:rsidP="0046308C">
      <w:pPr>
        <w:spacing w:after="120"/>
      </w:pPr>
      <w:r>
        <w:t xml:space="preserve">In a letter to Senator Durbin, </w:t>
      </w:r>
      <w:proofErr w:type="spellStart"/>
      <w:r>
        <w:t>Elier</w:t>
      </w:r>
      <w:proofErr w:type="spellEnd"/>
      <w:r>
        <w:t xml:space="preserve"> wrote, “Technology and computers is where I want to spend the rest of my life. I'm sure I’ll find my place on the forefront of the technological frontier, implementing and discovering the new technologies of the future. I am dreaming big and will continue to do so.”</w:t>
      </w:r>
    </w:p>
    <w:p w:rsidR="00B840CE" w:rsidRDefault="00B840CE" w:rsidP="0046308C">
      <w:pPr>
        <w:spacing w:after="120"/>
      </w:pPr>
      <w:r>
        <w:t xml:space="preserve">America would benefit from someone with </w:t>
      </w:r>
      <w:proofErr w:type="spellStart"/>
      <w:r>
        <w:t>Elier’s</w:t>
      </w:r>
      <w:proofErr w:type="spellEnd"/>
      <w:r>
        <w:t xml:space="preserve"> talents. Immigrants founded leading American technology companies like Google, Yahoo, Intel, and E-Bay. That could be </w:t>
      </w:r>
      <w:proofErr w:type="spellStart"/>
      <w:r>
        <w:t>Elier’s</w:t>
      </w:r>
      <w:proofErr w:type="spellEnd"/>
      <w:r>
        <w:t xml:space="preserve"> and America’s future. </w:t>
      </w:r>
    </w:p>
    <w:p w:rsidR="00B840CE" w:rsidRDefault="00B840CE" w:rsidP="0046308C">
      <w:pPr>
        <w:spacing w:after="120"/>
      </w:pPr>
    </w:p>
    <w:p w:rsidR="00B840CE" w:rsidRDefault="00B840CE" w:rsidP="0046308C">
      <w:pPr>
        <w:spacing w:after="120"/>
        <w:rPr>
          <w:b/>
          <w:bCs/>
        </w:rPr>
      </w:pPr>
      <w:r>
        <w:rPr>
          <w:b/>
          <w:bCs/>
        </w:rPr>
        <w:lastRenderedPageBreak/>
        <w:t>Steve Li</w:t>
      </w:r>
    </w:p>
    <w:p w:rsidR="00B840CE" w:rsidRDefault="00B840CE" w:rsidP="0046308C">
      <w:pPr>
        <w:spacing w:after="120"/>
      </w:pPr>
      <w:r>
        <w:rPr>
          <w:noProof/>
        </w:rPr>
        <w:drawing>
          <wp:anchor distT="0" distB="0" distL="114300" distR="114300" simplePos="0" relativeHeight="251651584" behindDoc="1" locked="0" layoutInCell="1" allowOverlap="1">
            <wp:simplePos x="0" y="0"/>
            <wp:positionH relativeFrom="column">
              <wp:posOffset>19050</wp:posOffset>
            </wp:positionH>
            <wp:positionV relativeFrom="paragraph">
              <wp:posOffset>635</wp:posOffset>
            </wp:positionV>
            <wp:extent cx="1737995" cy="2616200"/>
            <wp:effectExtent l="0" t="0" r="0" b="0"/>
            <wp:wrapTight wrapText="bothSides">
              <wp:wrapPolygon edited="0">
                <wp:start x="0" y="0"/>
                <wp:lineTo x="0" y="21390"/>
                <wp:lineTo x="21308" y="21390"/>
                <wp:lineTo x="21308" y="0"/>
                <wp:lineTo x="0" y="0"/>
              </wp:wrapPolygon>
            </wp:wrapTight>
            <wp:docPr id="13" name="Picture 13" descr="Description: DREAMer: Steve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REAMer: Steve Li"/>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995" cy="2616200"/>
                    </a:xfrm>
                    <a:prstGeom prst="rect">
                      <a:avLst/>
                    </a:prstGeom>
                    <a:noFill/>
                  </pic:spPr>
                </pic:pic>
              </a:graphicData>
            </a:graphic>
          </wp:anchor>
        </w:drawing>
      </w:r>
    </w:p>
    <w:p w:rsidR="00B840CE" w:rsidRDefault="00B840CE" w:rsidP="0046308C">
      <w:pPr>
        <w:spacing w:after="120"/>
      </w:pPr>
      <w:r>
        <w:t>Steve Li’s parents brought him to the United States when he was 11. Steve is a student at the City College of San Francisco, where he is majoring in nursing and is a leader in student government.</w:t>
      </w:r>
    </w:p>
    <w:p w:rsidR="00B840CE" w:rsidRDefault="00B840CE" w:rsidP="0046308C">
      <w:pPr>
        <w:spacing w:after="120"/>
      </w:pPr>
      <w:r>
        <w:t>In a letter to Senator Durbin, Steve wrote:</w:t>
      </w:r>
    </w:p>
    <w:p w:rsidR="00B840CE" w:rsidRDefault="00B840CE" w:rsidP="0046308C">
      <w:pPr>
        <w:spacing w:after="120"/>
      </w:pPr>
      <w:r>
        <w:t>“My dream is to become a registered nurse at San Francisco General Hospital and to be a public health advocate. I want to be able to give back to my community by raising awareness about preventive care and other healthcare issues. I’m well on my way to achieving my dream. By passing the DREAM Act, I will be able to achieve these goals and contribute to the growing health care industry.”</w:t>
      </w:r>
    </w:p>
    <w:p w:rsidR="00B840CE" w:rsidRDefault="00B840CE" w:rsidP="0046308C">
      <w:pPr>
        <w:spacing w:after="120"/>
      </w:pPr>
      <w:r>
        <w:t>America needs more nurses with the talent of Steve Li. In fact, the United States imports thousands of foreign nurses every year because we have such a large nursing shortage.</w:t>
      </w:r>
    </w:p>
    <w:p w:rsidR="00B840CE" w:rsidRDefault="00B840CE" w:rsidP="0046308C">
      <w:pPr>
        <w:spacing w:after="120"/>
      </w:pPr>
      <w:r>
        <w:t>Unfortunately, Steve is in deportation proceedings. His case is especially complicated because – while his parents are Chinese – he was born in Peru. So he would be deported back to Peru, where he knows no one and has no family members.</w:t>
      </w:r>
    </w:p>
    <w:p w:rsidR="00B840CE" w:rsidRDefault="00B840CE" w:rsidP="0046308C">
      <w:pPr>
        <w:spacing w:after="120"/>
      </w:pPr>
    </w:p>
    <w:p w:rsidR="00B840CE" w:rsidRDefault="00B840CE" w:rsidP="0046308C">
      <w:pPr>
        <w:spacing w:after="120"/>
        <w:rPr>
          <w:b/>
          <w:bCs/>
        </w:rPr>
      </w:pPr>
      <w:proofErr w:type="spellStart"/>
      <w:r>
        <w:rPr>
          <w:b/>
          <w:bCs/>
        </w:rPr>
        <w:t>Magdaleno</w:t>
      </w:r>
      <w:proofErr w:type="spellEnd"/>
      <w:r>
        <w:rPr>
          <w:b/>
          <w:bCs/>
        </w:rPr>
        <w:t xml:space="preserve"> Brothers</w:t>
      </w:r>
      <w:r>
        <w:t> </w:t>
      </w:r>
    </w:p>
    <w:p w:rsidR="00B840CE" w:rsidRDefault="00B840CE" w:rsidP="0046308C">
      <w:pPr>
        <w:spacing w:after="120"/>
      </w:pPr>
      <w:r>
        <w:rPr>
          <w:noProof/>
        </w:rPr>
        <w:drawing>
          <wp:anchor distT="0" distB="0" distL="114300" distR="114300" simplePos="0" relativeHeight="251652608" behindDoc="1" locked="0" layoutInCell="1" allowOverlap="1">
            <wp:simplePos x="0" y="0"/>
            <wp:positionH relativeFrom="column">
              <wp:posOffset>19050</wp:posOffset>
            </wp:positionH>
            <wp:positionV relativeFrom="paragraph">
              <wp:posOffset>2540</wp:posOffset>
            </wp:positionV>
            <wp:extent cx="2112010" cy="2616200"/>
            <wp:effectExtent l="0" t="0" r="2540" b="0"/>
            <wp:wrapTight wrapText="bothSides">
              <wp:wrapPolygon edited="0">
                <wp:start x="0" y="0"/>
                <wp:lineTo x="0" y="21390"/>
                <wp:lineTo x="21431" y="21390"/>
                <wp:lineTo x="21431" y="0"/>
                <wp:lineTo x="0" y="0"/>
              </wp:wrapPolygon>
            </wp:wrapTight>
            <wp:docPr id="12" name="Picture 12" descr="Description: DREAMer: Nelson Magda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REAMer: Nelson Magdaleno"/>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2010" cy="2616200"/>
                    </a:xfrm>
                    <a:prstGeom prst="rect">
                      <a:avLst/>
                    </a:prstGeom>
                    <a:noFill/>
                  </pic:spPr>
                </pic:pic>
              </a:graphicData>
            </a:graphic>
          </wp:anchor>
        </w:drawing>
      </w:r>
      <w:r>
        <w:t xml:space="preserve">Nelson and </w:t>
      </w:r>
      <w:proofErr w:type="spellStart"/>
      <w:r>
        <w:t>Jhon</w:t>
      </w:r>
      <w:proofErr w:type="spellEnd"/>
      <w:r>
        <w:t xml:space="preserve"> </w:t>
      </w:r>
      <w:proofErr w:type="spellStart"/>
      <w:r>
        <w:t>Magdaleno</w:t>
      </w:r>
      <w:proofErr w:type="spellEnd"/>
      <w:r>
        <w:t xml:space="preserve"> came to the United States from Venezuela when Nelson was 11 and </w:t>
      </w:r>
      <w:proofErr w:type="spellStart"/>
      <w:r>
        <w:t>Jhon</w:t>
      </w:r>
      <w:proofErr w:type="spellEnd"/>
      <w:r>
        <w:t xml:space="preserve"> was 9. </w:t>
      </w:r>
    </w:p>
    <w:p w:rsidR="00B840CE" w:rsidRDefault="00B840CE" w:rsidP="0046308C">
      <w:pPr>
        <w:spacing w:after="120"/>
      </w:pPr>
      <w:r>
        <w:t xml:space="preserve">They were both honors students at Lakeside High School in Atlanta, Georgia. </w:t>
      </w:r>
      <w:proofErr w:type="spellStart"/>
      <w:r>
        <w:t>Jhon</w:t>
      </w:r>
      <w:proofErr w:type="spellEnd"/>
      <w:r>
        <w:t xml:space="preserve"> served with distinction in the Air Force Junior Officer Reserve Corps. He was the 4th highest ranking officer in a 175 officer cadet unit and Commander of the Air Honor Society in his unit.</w:t>
      </w:r>
    </w:p>
    <w:p w:rsidR="00B840CE" w:rsidRDefault="00B840CE" w:rsidP="0046308C">
      <w:pPr>
        <w:spacing w:after="120"/>
      </w:pPr>
      <w:r>
        <w:t xml:space="preserve">They are now honors students at Georgia Tech University, one of the most selective engineering schools in America. Nelson, who is now 21, is a junior. He is a computer engineering major with a 3.6 GPA. </w:t>
      </w:r>
      <w:proofErr w:type="spellStart"/>
      <w:r>
        <w:t>Jhon</w:t>
      </w:r>
      <w:proofErr w:type="spellEnd"/>
      <w:r>
        <w:t>, who is now 18, is a freshman. He is a biomedical engineering major with a 4.0 GPA.</w:t>
      </w:r>
    </w:p>
    <w:p w:rsidR="00B840CE" w:rsidRDefault="00B840CE" w:rsidP="0046308C">
      <w:pPr>
        <w:spacing w:after="120"/>
      </w:pPr>
      <w:r>
        <w:t> </w:t>
      </w:r>
    </w:p>
    <w:p w:rsidR="00B840CE" w:rsidRDefault="00B840CE" w:rsidP="0046308C">
      <w:pPr>
        <w:spacing w:after="120"/>
      </w:pPr>
      <w:r>
        <w:rPr>
          <w:noProof/>
        </w:rPr>
        <w:drawing>
          <wp:anchor distT="0" distB="0" distL="114300" distR="114300" simplePos="0" relativeHeight="251653632" behindDoc="1" locked="0" layoutInCell="1" allowOverlap="1">
            <wp:simplePos x="0" y="0"/>
            <wp:positionH relativeFrom="column">
              <wp:posOffset>19050</wp:posOffset>
            </wp:positionH>
            <wp:positionV relativeFrom="paragraph">
              <wp:posOffset>-1270</wp:posOffset>
            </wp:positionV>
            <wp:extent cx="1737995" cy="2616200"/>
            <wp:effectExtent l="0" t="0" r="0" b="0"/>
            <wp:wrapTight wrapText="bothSides">
              <wp:wrapPolygon edited="0">
                <wp:start x="0" y="0"/>
                <wp:lineTo x="0" y="21390"/>
                <wp:lineTo x="21308" y="21390"/>
                <wp:lineTo x="21308" y="0"/>
                <wp:lineTo x="0" y="0"/>
              </wp:wrapPolygon>
            </wp:wrapTight>
            <wp:docPr id="11" name="Picture 11" descr="Description: DREAMer: Jhon Magda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REAMer: Jhon Magdaleno"/>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995" cy="2616200"/>
                    </a:xfrm>
                    <a:prstGeom prst="rect">
                      <a:avLst/>
                    </a:prstGeom>
                    <a:noFill/>
                  </pic:spPr>
                </pic:pic>
              </a:graphicData>
            </a:graphic>
          </wp:anchor>
        </w:drawing>
      </w:r>
      <w:r>
        <w:t xml:space="preserve">America needs more talented young engineers like Nelson and </w:t>
      </w:r>
      <w:proofErr w:type="spellStart"/>
      <w:r>
        <w:t>Jhon</w:t>
      </w:r>
      <w:proofErr w:type="spellEnd"/>
      <w:r>
        <w:t xml:space="preserve"> but, unfortunately, they were placed in deportation proceedings and could be sent back to Venezuela, a country where they have not lived since they were children.</w:t>
      </w:r>
    </w:p>
    <w:p w:rsidR="00B840CE" w:rsidRDefault="00B840CE" w:rsidP="0046308C">
      <w:pPr>
        <w:spacing w:after="120"/>
      </w:pPr>
      <w:r>
        <w:lastRenderedPageBreak/>
        <w:t xml:space="preserve"> In a letter to Senator Durbin, John David Bunting, Nelson and </w:t>
      </w:r>
      <w:proofErr w:type="spellStart"/>
      <w:r>
        <w:t>Jhon’s</w:t>
      </w:r>
      <w:proofErr w:type="spellEnd"/>
      <w:r>
        <w:t xml:space="preserve"> uncle, said:</w:t>
      </w:r>
    </w:p>
    <w:p w:rsidR="00B840CE" w:rsidRDefault="00B840CE" w:rsidP="0046308C">
      <w:pPr>
        <w:spacing w:after="120"/>
      </w:pPr>
      <w:r>
        <w:t>  “They will be able to give back so much to our country if allowed to stay. I am overwhelmed by my pride in them, and how they have managed to persevere and even flourish under their circumstances. … I also have two young sons and I teach them about the incredible history of the United States, and the way that our country can address wrongs committed in its name, and come out of the process even stronger. Please help us.”</w:t>
      </w:r>
    </w:p>
    <w:p w:rsidR="00B840CE" w:rsidRDefault="00B840CE" w:rsidP="0046308C">
      <w:pPr>
        <w:spacing w:after="120"/>
      </w:pPr>
    </w:p>
    <w:p w:rsidR="00B840CE" w:rsidRDefault="00B840CE" w:rsidP="0046308C">
      <w:pPr>
        <w:spacing w:after="120"/>
      </w:pPr>
    </w:p>
    <w:p w:rsidR="00B840CE" w:rsidRDefault="00B840CE" w:rsidP="0046308C">
      <w:pPr>
        <w:spacing w:after="120"/>
      </w:pPr>
    </w:p>
    <w:p w:rsidR="00B840CE" w:rsidRDefault="00B840CE" w:rsidP="0046308C">
      <w:pPr>
        <w:spacing w:after="120"/>
        <w:rPr>
          <w:b/>
          <w:bCs/>
        </w:rPr>
      </w:pPr>
      <w:r>
        <w:t> </w:t>
      </w:r>
      <w:r>
        <w:rPr>
          <w:b/>
          <w:bCs/>
        </w:rPr>
        <w:t>Gaby Pacheco</w:t>
      </w:r>
    </w:p>
    <w:p w:rsidR="00B840CE" w:rsidRDefault="00B840CE" w:rsidP="0046308C">
      <w:pPr>
        <w:spacing w:after="120"/>
      </w:pPr>
      <w:r>
        <w:rPr>
          <w:noProof/>
        </w:rPr>
        <w:drawing>
          <wp:anchor distT="0" distB="0" distL="114300" distR="114300" simplePos="0" relativeHeight="251657728" behindDoc="1" locked="0" layoutInCell="1" allowOverlap="1">
            <wp:simplePos x="0" y="0"/>
            <wp:positionH relativeFrom="column">
              <wp:posOffset>19050</wp:posOffset>
            </wp:positionH>
            <wp:positionV relativeFrom="paragraph">
              <wp:posOffset>-1905</wp:posOffset>
            </wp:positionV>
            <wp:extent cx="2151380" cy="1614170"/>
            <wp:effectExtent l="0" t="0" r="1270" b="5080"/>
            <wp:wrapTight wrapText="bothSides">
              <wp:wrapPolygon edited="0">
                <wp:start x="0" y="0"/>
                <wp:lineTo x="0" y="21413"/>
                <wp:lineTo x="21421" y="21413"/>
                <wp:lineTo x="21421" y="0"/>
                <wp:lineTo x="0" y="0"/>
              </wp:wrapPolygon>
            </wp:wrapTight>
            <wp:docPr id="10" name="Picture 10" descr="Description: DREAMer: Gaby Pach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REAMer: Gaby Pacheco"/>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614170"/>
                    </a:xfrm>
                    <a:prstGeom prst="rect">
                      <a:avLst/>
                    </a:prstGeom>
                    <a:noFill/>
                  </pic:spPr>
                </pic:pic>
              </a:graphicData>
            </a:graphic>
          </wp:anchor>
        </w:drawing>
      </w:r>
      <w:r>
        <w:t>Gaby Pacheco’s parents came to this country from Ecuador when she was 7.</w:t>
      </w:r>
    </w:p>
    <w:p w:rsidR="00B840CE" w:rsidRDefault="00B840CE" w:rsidP="0046308C">
      <w:pPr>
        <w:spacing w:after="120"/>
      </w:pPr>
      <w:r>
        <w:t>Gaby was the highest ranked Junior R.O.T.C. student in her high school, and she received the highest score on the military’s aptitude test. The Air Force tried to recruit Gaby but she was unable to enlist because she did not have legal status.</w:t>
      </w:r>
    </w:p>
    <w:p w:rsidR="00B840CE" w:rsidRDefault="00B840CE" w:rsidP="0046308C">
      <w:pPr>
        <w:spacing w:after="120"/>
      </w:pPr>
      <w:r>
        <w:t>Since then, Gaby has earned two associates degrees in education and a BA in special education. Gaby has also served as the president of her student government and the president of Florida’s Junior Community College Student Government Association. Gaby’s dream is to teach autistic children.</w:t>
      </w:r>
    </w:p>
    <w:p w:rsidR="00B840CE" w:rsidRDefault="00B840CE" w:rsidP="0046308C">
      <w:pPr>
        <w:spacing w:after="120"/>
      </w:pPr>
      <w:r>
        <w:t>Gaby is one of four students who walked all the way from Miami, Florida, to Washington, D.C. – 1,500 miles – in order to build support for the DREAM Act. Along the way, these four students were joined by hundreds of supporters. They called their trip the Trail of Dreams.</w:t>
      </w:r>
    </w:p>
    <w:p w:rsidR="00B840CE" w:rsidRDefault="00B840CE" w:rsidP="0046308C">
      <w:pPr>
        <w:spacing w:after="120"/>
      </w:pPr>
    </w:p>
    <w:p w:rsidR="00B840CE" w:rsidRDefault="00B840CE" w:rsidP="0046308C">
      <w:pPr>
        <w:spacing w:after="120"/>
        <w:rPr>
          <w:b/>
          <w:bCs/>
        </w:rPr>
      </w:pPr>
      <w:r>
        <w:rPr>
          <w:b/>
          <w:bCs/>
        </w:rPr>
        <w:t xml:space="preserve">Pedro </w:t>
      </w:r>
      <w:proofErr w:type="spellStart"/>
      <w:r>
        <w:rPr>
          <w:b/>
          <w:bCs/>
        </w:rPr>
        <w:t>Pedroza</w:t>
      </w:r>
      <w:proofErr w:type="spellEnd"/>
    </w:p>
    <w:p w:rsidR="00B840CE" w:rsidRDefault="00B840CE" w:rsidP="0046308C">
      <w:pPr>
        <w:spacing w:after="120"/>
      </w:pPr>
      <w:r>
        <w:rPr>
          <w:noProof/>
        </w:rPr>
        <w:drawing>
          <wp:anchor distT="0" distB="0" distL="114300" distR="114300" simplePos="0" relativeHeight="251654656" behindDoc="1" locked="0" layoutInCell="1" allowOverlap="1">
            <wp:simplePos x="0" y="0"/>
            <wp:positionH relativeFrom="column">
              <wp:posOffset>19050</wp:posOffset>
            </wp:positionH>
            <wp:positionV relativeFrom="paragraph">
              <wp:posOffset>2540</wp:posOffset>
            </wp:positionV>
            <wp:extent cx="908685" cy="1431290"/>
            <wp:effectExtent l="0" t="0" r="5715" b="0"/>
            <wp:wrapTight wrapText="bothSides">
              <wp:wrapPolygon edited="0">
                <wp:start x="0" y="0"/>
                <wp:lineTo x="0" y="21274"/>
                <wp:lineTo x="21283" y="21274"/>
                <wp:lineTo x="21283" y="0"/>
                <wp:lineTo x="0" y="0"/>
              </wp:wrapPolygon>
            </wp:wrapTight>
            <wp:docPr id="9" name="Picture 9" descr="Description: DREAM Act: Pedro Pedr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REAM Act: Pedro Pedroza"/>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685" cy="1431290"/>
                    </a:xfrm>
                    <a:prstGeom prst="rect">
                      <a:avLst/>
                    </a:prstGeom>
                    <a:noFill/>
                  </pic:spPr>
                </pic:pic>
              </a:graphicData>
            </a:graphic>
          </wp:anchor>
        </w:drawing>
      </w:r>
      <w:r>
        <w:t xml:space="preserve">Pedro </w:t>
      </w:r>
      <w:proofErr w:type="spellStart"/>
      <w:r>
        <w:t>Pedroza</w:t>
      </w:r>
      <w:proofErr w:type="spellEnd"/>
      <w:r>
        <w:t xml:space="preserve"> came to Chicago from Mexico when he was 5.</w:t>
      </w:r>
    </w:p>
    <w:p w:rsidR="00B840CE" w:rsidRDefault="00B840CE" w:rsidP="0046308C">
      <w:pPr>
        <w:spacing w:after="120"/>
      </w:pPr>
      <w:r>
        <w:t> Pedro graduated from St. Agnes Catholic School in Little Village and was an honors student at St. Ignatius College Prep.</w:t>
      </w:r>
    </w:p>
    <w:p w:rsidR="00B840CE" w:rsidRDefault="00B840CE" w:rsidP="0046308C">
      <w:pPr>
        <w:spacing w:after="120"/>
      </w:pPr>
      <w:r>
        <w:t>He is now a student at Cornell University, a prestigious college in Ithaca, New York. Pedro wants to be a teacher.</w:t>
      </w:r>
    </w:p>
    <w:p w:rsidR="00B840CE" w:rsidRDefault="00B840CE" w:rsidP="0046308C">
      <w:pPr>
        <w:spacing w:after="120"/>
      </w:pPr>
      <w:r>
        <w:t xml:space="preserve"> America needs more teachers with the talent of Pedro </w:t>
      </w:r>
      <w:proofErr w:type="spellStart"/>
      <w:r>
        <w:t>Pedroza</w:t>
      </w:r>
      <w:proofErr w:type="spellEnd"/>
      <w:r>
        <w:t>.</w:t>
      </w:r>
    </w:p>
    <w:p w:rsidR="00B840CE" w:rsidRDefault="00B840CE" w:rsidP="0046308C">
      <w:pPr>
        <w:spacing w:after="120"/>
      </w:pPr>
      <w:r>
        <w:t>Unfortunately, Pedro is in deportation proceedings. He was riding a bus from Chicago back to school in Ithaca New York when immigration agents arrested him. It makes no sense to send someone like Pedro, who has so much to contribute, to a country he barely remembers. </w:t>
      </w:r>
    </w:p>
    <w:p w:rsidR="00B840CE" w:rsidRDefault="00B840CE" w:rsidP="0046308C">
      <w:pPr>
        <w:spacing w:after="120"/>
      </w:pPr>
      <w:r>
        <w:t>In a letter to Senator Durbin, Pedro wrote:</w:t>
      </w:r>
      <w:r>
        <w:br/>
        <w:t xml:space="preserve"> “Mexico is not only unfamiliar to me, but leaving the U.S. means leaving everything and </w:t>
      </w:r>
      <w:r>
        <w:lastRenderedPageBreak/>
        <w:t>everyone I know. … I only hope I can earn a future in the U.S. for as long as I am here. Even if I am left no choice but to leave for Mexico, I would still strive to adjust my status and return to the place I consider home – the United States of America.” </w:t>
      </w:r>
    </w:p>
    <w:p w:rsidR="00B840CE" w:rsidRDefault="00B840CE" w:rsidP="0046308C">
      <w:pPr>
        <w:spacing w:after="120"/>
      </w:pPr>
    </w:p>
    <w:p w:rsidR="00B840CE" w:rsidRDefault="00B840CE" w:rsidP="0046308C">
      <w:pPr>
        <w:spacing w:after="120"/>
        <w:rPr>
          <w:b/>
          <w:bCs/>
        </w:rPr>
      </w:pPr>
      <w:r>
        <w:rPr>
          <w:b/>
          <w:bCs/>
        </w:rPr>
        <w:t>Dan-el Padilla Peralta</w:t>
      </w:r>
    </w:p>
    <w:p w:rsidR="00B840CE" w:rsidRDefault="00B840CE" w:rsidP="0046308C">
      <w:pPr>
        <w:spacing w:after="120"/>
      </w:pPr>
      <w:r>
        <w:rPr>
          <w:noProof/>
        </w:rPr>
        <w:drawing>
          <wp:anchor distT="0" distB="0" distL="114300" distR="114300" simplePos="0" relativeHeight="251655680" behindDoc="1" locked="0" layoutInCell="1" allowOverlap="1">
            <wp:simplePos x="0" y="0"/>
            <wp:positionH relativeFrom="column">
              <wp:posOffset>19050</wp:posOffset>
            </wp:positionH>
            <wp:positionV relativeFrom="paragraph">
              <wp:posOffset>-3175</wp:posOffset>
            </wp:positionV>
            <wp:extent cx="1468120" cy="1670050"/>
            <wp:effectExtent l="0" t="0" r="0" b="6350"/>
            <wp:wrapTight wrapText="bothSides">
              <wp:wrapPolygon edited="0">
                <wp:start x="0" y="0"/>
                <wp:lineTo x="0" y="21436"/>
                <wp:lineTo x="21301" y="21436"/>
                <wp:lineTo x="21301" y="0"/>
                <wp:lineTo x="0" y="0"/>
              </wp:wrapPolygon>
            </wp:wrapTight>
            <wp:docPr id="8" name="Picture 8" descr="Description: DREAM Act: Dan-el Padilla Per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REAM Act: Dan-el Padilla Peralta"/>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8120" cy="1670050"/>
                    </a:xfrm>
                    <a:prstGeom prst="rect">
                      <a:avLst/>
                    </a:prstGeom>
                    <a:noFill/>
                  </pic:spPr>
                </pic:pic>
              </a:graphicData>
            </a:graphic>
          </wp:anchor>
        </w:drawing>
      </w:r>
      <w:r>
        <w:t>Dan-el Padilla Peralta came to the U.S. from the Dominican Republic at the age of 4. He rose from homelessness to become the salutatorian of his class at Princeton University, where his professors hailed him as the likely "classicist of his generation." </w:t>
      </w:r>
      <w:r>
        <w:br/>
      </w:r>
      <w:r>
        <w:br/>
        <w:t>Dan-el is currently in graduate student at Stanford University.</w:t>
      </w:r>
    </w:p>
    <w:p w:rsidR="00B840CE" w:rsidRDefault="00B840CE" w:rsidP="0046308C">
      <w:pPr>
        <w:spacing w:after="120"/>
      </w:pPr>
    </w:p>
    <w:p w:rsidR="00B840CE" w:rsidRDefault="00B840CE" w:rsidP="0046308C">
      <w:pPr>
        <w:spacing w:after="120"/>
      </w:pPr>
      <w:r>
        <w:t> </w:t>
      </w:r>
    </w:p>
    <w:p w:rsidR="00B840CE" w:rsidRDefault="00B840CE" w:rsidP="0046308C">
      <w:pPr>
        <w:spacing w:after="120"/>
      </w:pPr>
    </w:p>
    <w:p w:rsidR="00B840CE" w:rsidRDefault="00B840CE" w:rsidP="0046308C">
      <w:pPr>
        <w:spacing w:after="120"/>
      </w:pPr>
    </w:p>
    <w:p w:rsidR="00B840CE" w:rsidRDefault="00B840CE" w:rsidP="0046308C">
      <w:pPr>
        <w:spacing w:after="120"/>
        <w:rPr>
          <w:b/>
          <w:bCs/>
        </w:rPr>
      </w:pPr>
      <w:proofErr w:type="spellStart"/>
      <w:r>
        <w:rPr>
          <w:b/>
          <w:bCs/>
        </w:rPr>
        <w:t>Minchul</w:t>
      </w:r>
      <w:proofErr w:type="spellEnd"/>
      <w:r>
        <w:rPr>
          <w:b/>
          <w:bCs/>
        </w:rPr>
        <w:t xml:space="preserve"> </w:t>
      </w:r>
      <w:proofErr w:type="spellStart"/>
      <w:r>
        <w:rPr>
          <w:b/>
          <w:bCs/>
        </w:rPr>
        <w:t>Suk</w:t>
      </w:r>
      <w:proofErr w:type="spellEnd"/>
    </w:p>
    <w:p w:rsidR="00B840CE" w:rsidRDefault="00B840CE" w:rsidP="0046308C">
      <w:pPr>
        <w:spacing w:after="120"/>
      </w:pPr>
      <w:r>
        <w:rPr>
          <w:noProof/>
        </w:rPr>
        <w:drawing>
          <wp:anchor distT="0" distB="0" distL="114300" distR="114300" simplePos="0" relativeHeight="251656704" behindDoc="1" locked="0" layoutInCell="1" allowOverlap="1">
            <wp:simplePos x="0" y="0"/>
            <wp:positionH relativeFrom="column">
              <wp:posOffset>19050</wp:posOffset>
            </wp:positionH>
            <wp:positionV relativeFrom="paragraph">
              <wp:posOffset>-2540</wp:posOffset>
            </wp:positionV>
            <wp:extent cx="2135505" cy="2854325"/>
            <wp:effectExtent l="0" t="0" r="0" b="3175"/>
            <wp:wrapTight wrapText="bothSides">
              <wp:wrapPolygon edited="0">
                <wp:start x="0" y="0"/>
                <wp:lineTo x="0" y="21480"/>
                <wp:lineTo x="21388" y="21480"/>
                <wp:lineTo x="21388" y="0"/>
                <wp:lineTo x="0" y="0"/>
              </wp:wrapPolygon>
            </wp:wrapTight>
            <wp:docPr id="7" name="Picture 7" descr="Description: DREAM Act: Minchul 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REAM Act: Minchul Suk"/>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505" cy="2854325"/>
                    </a:xfrm>
                    <a:prstGeom prst="rect">
                      <a:avLst/>
                    </a:prstGeom>
                    <a:noFill/>
                  </pic:spPr>
                </pic:pic>
              </a:graphicData>
            </a:graphic>
          </wp:anchor>
        </w:drawing>
      </w:r>
      <w:proofErr w:type="spellStart"/>
      <w:r>
        <w:t>Minchul</w:t>
      </w:r>
      <w:proofErr w:type="spellEnd"/>
      <w:r>
        <w:t xml:space="preserve"> </w:t>
      </w:r>
      <w:proofErr w:type="spellStart"/>
      <w:r>
        <w:t>Suk</w:t>
      </w:r>
      <w:proofErr w:type="spellEnd"/>
      <w:r>
        <w:t xml:space="preserve"> came to the U.S. from South Korea with  his parents in 1991, when he was 9. </w:t>
      </w:r>
      <w:proofErr w:type="spellStart"/>
      <w:r>
        <w:t>Minchul</w:t>
      </w:r>
      <w:proofErr w:type="spellEnd"/>
      <w:r>
        <w:t xml:space="preserve"> graduated from high school with a 4.2 GPA. He graduated from UCLA with a degree in Microbiology, Immunology, and Molecular Genetics. With the support of the Korean-American community, </w:t>
      </w:r>
      <w:proofErr w:type="spellStart"/>
      <w:r>
        <w:t>Minchul</w:t>
      </w:r>
      <w:proofErr w:type="spellEnd"/>
      <w:r>
        <w:t xml:space="preserve"> was able to graduate from dental school. He has passed the national boards and licensure exam but cannot obtain a license and fulfill his dream of becoming a dentist because he is undocumented. In a letter to Senator Durbin, </w:t>
      </w:r>
      <w:proofErr w:type="spellStart"/>
      <w:r>
        <w:t>Minchul</w:t>
      </w:r>
      <w:proofErr w:type="spellEnd"/>
      <w:r>
        <w:t xml:space="preserve"> wrote:</w:t>
      </w:r>
    </w:p>
    <w:p w:rsidR="00B840CE" w:rsidRDefault="00B840CE" w:rsidP="0046308C">
      <w:pPr>
        <w:spacing w:after="120"/>
      </w:pPr>
      <w:r>
        <w:t>"After spending the majority of my life here, with all my friends and family here, and with my college acceptance at UCLA, I could not simply pack my things and go to a country I barely remember. I am willing to accept whatever punishment is deemed fitting for that crime; let me just stay and pay for it. People say that everyone deserves a second chance. I am just asking for that one. I am begging for a chance to prove to everyone that I am not a waste of a human being, that I am not a criminal set on leeching off taxpayers' money. Please give me the chance to serve my community as a dentist, to be a giver rather than a receiver, to be able to become someone who would be able to shine light and help those around me like people have done for me when I was down in my darkest hours."</w:t>
      </w:r>
    </w:p>
    <w:p w:rsidR="0085534A" w:rsidRDefault="0085534A">
      <w:pPr>
        <w:rPr>
          <w:b/>
          <w:bCs/>
        </w:rPr>
      </w:pPr>
      <w:r>
        <w:rPr>
          <w:b/>
          <w:bCs/>
        </w:rPr>
        <w:br w:type="page"/>
      </w:r>
    </w:p>
    <w:p w:rsidR="00B840CE" w:rsidRDefault="00B840CE" w:rsidP="0046308C">
      <w:pPr>
        <w:spacing w:after="120"/>
        <w:rPr>
          <w:b/>
          <w:bCs/>
        </w:rPr>
      </w:pPr>
      <w:r>
        <w:rPr>
          <w:b/>
          <w:bCs/>
        </w:rPr>
        <w:lastRenderedPageBreak/>
        <w:t>Cesar Vargas</w:t>
      </w:r>
    </w:p>
    <w:p w:rsidR="00B840CE" w:rsidRDefault="00B840CE" w:rsidP="0046308C">
      <w:pPr>
        <w:spacing w:after="120"/>
      </w:pPr>
      <w:r>
        <w:rPr>
          <w:noProof/>
        </w:rPr>
        <w:drawing>
          <wp:anchor distT="0" distB="0" distL="114300" distR="114300" simplePos="0" relativeHeight="251660800" behindDoc="1" locked="0" layoutInCell="1" allowOverlap="1">
            <wp:simplePos x="0" y="0"/>
            <wp:positionH relativeFrom="column">
              <wp:posOffset>19050</wp:posOffset>
            </wp:positionH>
            <wp:positionV relativeFrom="paragraph">
              <wp:posOffset>0</wp:posOffset>
            </wp:positionV>
            <wp:extent cx="1109980" cy="1431290"/>
            <wp:effectExtent l="0" t="0" r="0" b="0"/>
            <wp:wrapTight wrapText="bothSides">
              <wp:wrapPolygon edited="0">
                <wp:start x="0" y="0"/>
                <wp:lineTo x="0" y="21274"/>
                <wp:lineTo x="21130" y="21274"/>
                <wp:lineTo x="21130" y="0"/>
                <wp:lineTo x="0" y="0"/>
              </wp:wrapPolygon>
            </wp:wrapTight>
            <wp:docPr id="6" name="Picture 6" descr="Description: DREAM Act: Cesar V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Description: DREAM Act: Cesar Vargas"/>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9980" cy="1431290"/>
                    </a:xfrm>
                    <a:prstGeom prst="rect">
                      <a:avLst/>
                    </a:prstGeom>
                    <a:noFill/>
                  </pic:spPr>
                </pic:pic>
              </a:graphicData>
            </a:graphic>
          </wp:anchor>
        </w:drawing>
      </w:r>
      <w:r>
        <w:t>Cesar Vargas came to the U.S. from Mexico with his parents when he was 5. He recently graduated from the City University of New York School of Law, where he founded the Prosecutor Law Students Association. Cesar recently interned at the Brooklyn District Attorney's Office. Cesar's dream is to serve as a military lawyer in the Judge Advocate General's Corp, and, following his military service, to become a prosecutor.</w:t>
      </w:r>
    </w:p>
    <w:p w:rsidR="00B840CE" w:rsidRDefault="00B840CE" w:rsidP="0046308C">
      <w:pPr>
        <w:spacing w:after="120"/>
        <w:rPr>
          <w:b/>
          <w:bCs/>
        </w:rPr>
      </w:pPr>
    </w:p>
    <w:p w:rsidR="0085534A" w:rsidRDefault="0085534A" w:rsidP="0046308C">
      <w:pPr>
        <w:spacing w:after="120"/>
        <w:rPr>
          <w:b/>
          <w:bCs/>
        </w:rPr>
      </w:pPr>
    </w:p>
    <w:p w:rsidR="00B840CE" w:rsidRDefault="00B840CE" w:rsidP="0046308C">
      <w:pPr>
        <w:spacing w:after="120"/>
        <w:rPr>
          <w:b/>
          <w:bCs/>
        </w:rPr>
      </w:pPr>
      <w:r>
        <w:rPr>
          <w:b/>
          <w:bCs/>
        </w:rPr>
        <w:t>Oscar Vazquez</w:t>
      </w:r>
    </w:p>
    <w:p w:rsidR="00B840CE" w:rsidRDefault="00B840CE" w:rsidP="0046308C">
      <w:pPr>
        <w:spacing w:after="120"/>
      </w:pPr>
      <w:r>
        <w:rPr>
          <w:noProof/>
        </w:rPr>
        <w:drawing>
          <wp:anchor distT="0" distB="0" distL="114300" distR="114300" simplePos="0" relativeHeight="251659776" behindDoc="1" locked="0" layoutInCell="1" allowOverlap="1">
            <wp:simplePos x="0" y="0"/>
            <wp:positionH relativeFrom="column">
              <wp:posOffset>19050</wp:posOffset>
            </wp:positionH>
            <wp:positionV relativeFrom="paragraph">
              <wp:posOffset>-2540</wp:posOffset>
            </wp:positionV>
            <wp:extent cx="2151380" cy="1478915"/>
            <wp:effectExtent l="0" t="0" r="1270" b="6985"/>
            <wp:wrapTight wrapText="bothSides">
              <wp:wrapPolygon edited="0">
                <wp:start x="0" y="0"/>
                <wp:lineTo x="0" y="21424"/>
                <wp:lineTo x="21421" y="21424"/>
                <wp:lineTo x="21421" y="0"/>
                <wp:lineTo x="0" y="0"/>
              </wp:wrapPolygon>
            </wp:wrapTight>
            <wp:docPr id="5" name="Picture 5" descr="Description: DREAM Act: Oscar Vaz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Description: DREAM Act: Oscar Vazquez"/>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80" cy="1478915"/>
                    </a:xfrm>
                    <a:prstGeom prst="rect">
                      <a:avLst/>
                    </a:prstGeom>
                    <a:noFill/>
                  </pic:spPr>
                </pic:pic>
              </a:graphicData>
            </a:graphic>
          </wp:anchor>
        </w:drawing>
      </w:r>
      <w:r>
        <w:t>Oscar Vazquez was brought to Phoenix, Arizona, by his parents when he was a child. </w:t>
      </w:r>
    </w:p>
    <w:p w:rsidR="00B840CE" w:rsidRDefault="00B840CE" w:rsidP="0046308C">
      <w:pPr>
        <w:spacing w:after="120"/>
      </w:pPr>
      <w:r>
        <w:t>He spent his high school years in Junior R.O.T.C. He dreamed of enlisting in the military. However, at the end of his junior year, a recruiting officer told Oscar that he was ineligible for military service because he was undocumented.</w:t>
      </w:r>
    </w:p>
    <w:p w:rsidR="00B840CE" w:rsidRDefault="00B840CE" w:rsidP="0046308C">
      <w:pPr>
        <w:spacing w:after="120"/>
      </w:pPr>
      <w:r>
        <w:t>Oscar found another outlet for his talent. He entered a college-level robot competition sponsored by NASA. Oscar and three other DREAM Act students worked for months in a storage room in their high school. They were competing against students from MIT and other top universities, but Oscar’s team won first place.</w:t>
      </w:r>
    </w:p>
    <w:p w:rsidR="00B840CE" w:rsidRDefault="00B840CE" w:rsidP="0046308C">
      <w:pPr>
        <w:spacing w:after="120"/>
      </w:pPr>
      <w:r>
        <w:t>In 2009, Oscar graduated from Arizona State University with a degree in Mechanical Engineering. He was one of the top three students in his class.</w:t>
      </w:r>
    </w:p>
    <w:p w:rsidR="00B840CE" w:rsidRDefault="00B840CE" w:rsidP="0046308C">
      <w:pPr>
        <w:spacing w:after="120"/>
      </w:pPr>
      <w:r>
        <w:t>Following his graduation, Oscar took a brave step. He voluntarily returned to Mexico, a country where he hadn’t lived since he was a child. Oscar said, “I decided to take a gamble and do the right thing.”</w:t>
      </w:r>
    </w:p>
    <w:p w:rsidR="00B840CE" w:rsidRDefault="00B840CE" w:rsidP="0046308C">
      <w:pPr>
        <w:spacing w:after="120"/>
      </w:pPr>
      <w:r>
        <w:t>Last year, the Obama Administration granted Oscar a waiver to reenter the United States. Without this waiver, Oscar would have been barred from returning to the United States for at least ten years. He would have been separated from his wife Karla and their two-year-old daughter Samantha, who are both American citizens.</w:t>
      </w:r>
    </w:p>
    <w:p w:rsidR="00B840CE" w:rsidRDefault="00B840CE" w:rsidP="0046308C">
      <w:pPr>
        <w:spacing w:after="120"/>
      </w:pPr>
      <w:r>
        <w:t>When Oscar returned to the United States last year, he did two things. First, he applied for citizenship. Then, he enlisted in the Army. Oscar is in basic training now. His goal is to pilot an Apache helicopter. In June, Oscar will complete basic training, and he will be sworn in as an American citizen.</w:t>
      </w:r>
    </w:p>
    <w:p w:rsidR="0085534A" w:rsidRDefault="0085534A">
      <w:pPr>
        <w:rPr>
          <w:b/>
          <w:bCs/>
        </w:rPr>
      </w:pPr>
      <w:r>
        <w:rPr>
          <w:b/>
          <w:bCs/>
        </w:rPr>
        <w:br w:type="page"/>
      </w:r>
    </w:p>
    <w:p w:rsidR="00B840CE" w:rsidRDefault="00B840CE" w:rsidP="0046308C">
      <w:pPr>
        <w:spacing w:after="120"/>
        <w:rPr>
          <w:b/>
          <w:bCs/>
        </w:rPr>
      </w:pPr>
    </w:p>
    <w:p w:rsidR="00B840CE" w:rsidRDefault="00B840CE" w:rsidP="0046308C">
      <w:pPr>
        <w:spacing w:after="120"/>
        <w:rPr>
          <w:b/>
          <w:bCs/>
        </w:rPr>
      </w:pPr>
      <w:r>
        <w:rPr>
          <w:b/>
          <w:bCs/>
        </w:rPr>
        <w:t xml:space="preserve">Benita </w:t>
      </w:r>
      <w:proofErr w:type="spellStart"/>
      <w:r>
        <w:rPr>
          <w:b/>
          <w:bCs/>
        </w:rPr>
        <w:t>Veliz</w:t>
      </w:r>
      <w:proofErr w:type="spellEnd"/>
      <w:r>
        <w:t> </w:t>
      </w:r>
    </w:p>
    <w:p w:rsidR="00B840CE" w:rsidRDefault="00B840CE" w:rsidP="0046308C">
      <w:pPr>
        <w:spacing w:after="120"/>
      </w:pPr>
      <w:r>
        <w:rPr>
          <w:noProof/>
        </w:rPr>
        <w:drawing>
          <wp:anchor distT="0" distB="0" distL="114300" distR="114300" simplePos="0" relativeHeight="251658752" behindDoc="1" locked="0" layoutInCell="1" allowOverlap="1">
            <wp:simplePos x="0" y="0"/>
            <wp:positionH relativeFrom="column">
              <wp:posOffset>19050</wp:posOffset>
            </wp:positionH>
            <wp:positionV relativeFrom="paragraph">
              <wp:posOffset>2540</wp:posOffset>
            </wp:positionV>
            <wp:extent cx="1261110" cy="1903730"/>
            <wp:effectExtent l="0" t="0" r="0" b="1270"/>
            <wp:wrapTight wrapText="bothSides">
              <wp:wrapPolygon edited="0">
                <wp:start x="0" y="0"/>
                <wp:lineTo x="0" y="21398"/>
                <wp:lineTo x="21208" y="21398"/>
                <wp:lineTo x="21208" y="0"/>
                <wp:lineTo x="0" y="0"/>
              </wp:wrapPolygon>
            </wp:wrapTight>
            <wp:docPr id="4" name="Picture 4" descr="Description: DREAM Act: Benita V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Description: DREAM Act: Benita Veliz"/>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110" cy="1903730"/>
                    </a:xfrm>
                    <a:prstGeom prst="rect">
                      <a:avLst/>
                    </a:prstGeom>
                    <a:noFill/>
                  </pic:spPr>
                </pic:pic>
              </a:graphicData>
            </a:graphic>
          </wp:anchor>
        </w:drawing>
      </w:r>
      <w:r>
        <w:t xml:space="preserve">Benita </w:t>
      </w:r>
      <w:proofErr w:type="spellStart"/>
      <w:r>
        <w:t>Veliz</w:t>
      </w:r>
      <w:proofErr w:type="spellEnd"/>
      <w:r>
        <w:t xml:space="preserve"> came to the U.S. from Mexico with her parents in 1993, when she was 8. Benita graduated as the valedictorian of her high school class at the age of 16. She received a full scholarship to St. Mary's University, where she graduated from the Honors program with a double major in biology and sociology. Benita's honors thesis was on the DREAM Act. She dreams of becoming an attorney. In a letter to Senator Durbin, Benita wrote:</w:t>
      </w:r>
    </w:p>
    <w:p w:rsidR="00B840CE" w:rsidRDefault="00B840CE" w:rsidP="0046308C">
      <w:pPr>
        <w:spacing w:after="120"/>
      </w:pPr>
      <w:r>
        <w:t xml:space="preserve">"I can't wait to be able to give back to the community that has given me so much. I was recently asked to sign the national anthems for both the U.S. and Mexico at a </w:t>
      </w:r>
      <w:proofErr w:type="spellStart"/>
      <w:r>
        <w:t>Cinco</w:t>
      </w:r>
      <w:proofErr w:type="spellEnd"/>
      <w:r>
        <w:t xml:space="preserve"> de Mayo community assembly. Without missing a beat, I quickly belted out the Star Spangled Banner. To my embarrassment, I then realized that I had no idea how to sing the Mexican national anthem. I am American. My dream is American. It's time to make our dreams a reality. It's time to pass the DREAM Act."</w:t>
      </w:r>
    </w:p>
    <w:p w:rsidR="00B840CE" w:rsidRDefault="00B840CE" w:rsidP="000D560C">
      <w:pPr>
        <w:spacing w:after="120"/>
        <w:rPr>
          <w:b/>
          <w:sz w:val="32"/>
          <w:szCs w:val="32"/>
        </w:rPr>
      </w:pPr>
    </w:p>
    <w:p w:rsidR="005957AB" w:rsidRDefault="005957AB" w:rsidP="00AE7B5C">
      <w:pPr>
        <w:pStyle w:val="Default"/>
        <w:jc w:val="center"/>
        <w:rPr>
          <w:rFonts w:ascii="Times New Roman" w:hAnsi="Times New Roman" w:cs="Times New Roman"/>
          <w:b/>
          <w:sz w:val="32"/>
          <w:szCs w:val="32"/>
        </w:rPr>
      </w:pPr>
    </w:p>
    <w:p w:rsidR="005957AB" w:rsidRDefault="005957AB" w:rsidP="00AE7B5C">
      <w:pPr>
        <w:pStyle w:val="Default"/>
        <w:jc w:val="center"/>
        <w:rPr>
          <w:rFonts w:ascii="Times New Roman" w:hAnsi="Times New Roman" w:cs="Times New Roman"/>
          <w:b/>
          <w:sz w:val="32"/>
          <w:szCs w:val="32"/>
        </w:rPr>
      </w:pPr>
    </w:p>
    <w:p w:rsidR="005957AB" w:rsidRDefault="005957AB" w:rsidP="00AE7B5C">
      <w:pPr>
        <w:pStyle w:val="Default"/>
        <w:jc w:val="center"/>
        <w:rPr>
          <w:rFonts w:ascii="Times New Roman" w:hAnsi="Times New Roman" w:cs="Times New Roman"/>
          <w:b/>
          <w:sz w:val="32"/>
          <w:szCs w:val="32"/>
        </w:rPr>
      </w:pPr>
    </w:p>
    <w:p w:rsidR="0085534A" w:rsidRDefault="0085534A">
      <w:pPr>
        <w:rPr>
          <w:rFonts w:eastAsiaTheme="minorHAnsi"/>
          <w:b/>
          <w:color w:val="000000"/>
          <w:sz w:val="32"/>
          <w:szCs w:val="32"/>
        </w:rPr>
      </w:pPr>
      <w:r>
        <w:rPr>
          <w:b/>
          <w:sz w:val="32"/>
          <w:szCs w:val="32"/>
        </w:rPr>
        <w:br w:type="page"/>
      </w:r>
    </w:p>
    <w:p w:rsidR="005957AB" w:rsidRPr="005957AB" w:rsidRDefault="005957AB" w:rsidP="008C5F43">
      <w:pPr>
        <w:jc w:val="center"/>
        <w:rPr>
          <w:b/>
          <w:sz w:val="32"/>
          <w:szCs w:val="32"/>
        </w:rPr>
      </w:pPr>
      <w:r w:rsidRPr="005957AB">
        <w:rPr>
          <w:b/>
          <w:sz w:val="32"/>
          <w:szCs w:val="32"/>
        </w:rPr>
        <w:lastRenderedPageBreak/>
        <w:t>DREAM Act Faith Lessons</w:t>
      </w:r>
    </w:p>
    <w:p w:rsidR="005957AB" w:rsidRDefault="005957AB" w:rsidP="008C5F43">
      <w:pPr>
        <w:jc w:val="center"/>
        <w:rPr>
          <w:b/>
        </w:rPr>
      </w:pPr>
    </w:p>
    <w:p w:rsidR="005957AB" w:rsidRDefault="005957AB" w:rsidP="008C5F43">
      <w:pPr>
        <w:jc w:val="center"/>
        <w:rPr>
          <w:b/>
        </w:rPr>
      </w:pPr>
    </w:p>
    <w:p w:rsidR="005957AB" w:rsidRDefault="006947A2" w:rsidP="008C5F43">
      <w:pPr>
        <w:jc w:val="center"/>
        <w:rPr>
          <w:b/>
        </w:rPr>
      </w:pPr>
      <w:r>
        <w:rPr>
          <w:noProof/>
        </w:rPr>
        <w:drawing>
          <wp:inline distT="0" distB="0" distL="0" distR="0">
            <wp:extent cx="3074276" cy="2044973"/>
            <wp:effectExtent l="0" t="0" r="0" b="0"/>
            <wp:docPr id="46" name="Picture 46" descr="http://static.howstuffworks.com/gif/dream-a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howstuffworks.com/gif/dream-act-0.jp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276" cy="2044973"/>
                    </a:xfrm>
                    <a:prstGeom prst="rect">
                      <a:avLst/>
                    </a:prstGeom>
                    <a:noFill/>
                    <a:ln>
                      <a:noFill/>
                    </a:ln>
                  </pic:spPr>
                </pic:pic>
              </a:graphicData>
            </a:graphic>
          </wp:inline>
        </w:drawing>
      </w:r>
    </w:p>
    <w:p w:rsidR="005957AB" w:rsidRDefault="005957AB" w:rsidP="008C5F43">
      <w:pPr>
        <w:jc w:val="center"/>
        <w:rPr>
          <w:b/>
        </w:rPr>
      </w:pPr>
    </w:p>
    <w:p w:rsidR="005957AB" w:rsidRDefault="005957AB" w:rsidP="008C5F43">
      <w:pPr>
        <w:jc w:val="center"/>
        <w:rPr>
          <w:b/>
        </w:rPr>
      </w:pPr>
    </w:p>
    <w:p w:rsidR="005957AB" w:rsidRDefault="005957AB" w:rsidP="008C5F43">
      <w:pPr>
        <w:jc w:val="center"/>
        <w:rPr>
          <w:b/>
        </w:rPr>
      </w:pPr>
    </w:p>
    <w:p w:rsidR="000D560C" w:rsidRDefault="000D560C">
      <w:pPr>
        <w:rPr>
          <w:b/>
        </w:rPr>
      </w:pPr>
      <w:r>
        <w:rPr>
          <w:b/>
        </w:rPr>
        <w:br w:type="page"/>
      </w:r>
    </w:p>
    <w:p w:rsidR="008C5F43" w:rsidRPr="00DA5D4B" w:rsidRDefault="008C5F43" w:rsidP="008C5F43">
      <w:pPr>
        <w:jc w:val="center"/>
        <w:rPr>
          <w:b/>
        </w:rPr>
      </w:pPr>
      <w:r w:rsidRPr="00DA5D4B">
        <w:rPr>
          <w:b/>
        </w:rPr>
        <w:lastRenderedPageBreak/>
        <w:t>Immigration and Faith Lesson</w:t>
      </w:r>
      <w:r w:rsidR="00F65CB4">
        <w:rPr>
          <w:b/>
        </w:rPr>
        <w:t>s</w:t>
      </w:r>
    </w:p>
    <w:p w:rsidR="005957AB" w:rsidRPr="00F517EB" w:rsidRDefault="005957AB" w:rsidP="008C5F43"/>
    <w:p w:rsidR="00757959" w:rsidRPr="00B4293B" w:rsidRDefault="00B4293B" w:rsidP="008C5F43">
      <w:pPr>
        <w:rPr>
          <w:b/>
        </w:rPr>
      </w:pPr>
      <w:r w:rsidRPr="00B4293B">
        <w:t>See also:</w:t>
      </w:r>
      <w:r w:rsidRPr="00B4293B">
        <w:rPr>
          <w:b/>
        </w:rPr>
        <w:t xml:space="preserve"> </w:t>
      </w:r>
      <w:r w:rsidR="00757959" w:rsidRPr="00B4293B">
        <w:rPr>
          <w:b/>
        </w:rPr>
        <w:t>Six-week immigration study from the Unitarian Universalist Association</w:t>
      </w:r>
    </w:p>
    <w:p w:rsidR="00757959" w:rsidRDefault="00757959" w:rsidP="008C5F43">
      <w:r w:rsidRPr="00757959">
        <w:rPr>
          <w:color w:val="0000FF"/>
        </w:rPr>
        <w:t>www.uua.org/justice/issuesprocess/currentissues/immigration/studyguide/</w:t>
      </w:r>
    </w:p>
    <w:p w:rsidR="00757959" w:rsidRDefault="00757959" w:rsidP="008C5F43"/>
    <w:p w:rsidR="00757959" w:rsidRDefault="00757959" w:rsidP="008C5F43"/>
    <w:p w:rsidR="008C5F43" w:rsidRPr="00F517EB" w:rsidRDefault="008C5F43" w:rsidP="008C5F43">
      <w:r w:rsidRPr="00F517EB">
        <w:t>Religious teachings ask us to help the stranger, to welcome and protect the sojourner, and to treat him/her with love.</w:t>
      </w:r>
    </w:p>
    <w:p w:rsidR="008C5F43" w:rsidRPr="00F517EB" w:rsidRDefault="008C5F43" w:rsidP="008C5F43"/>
    <w:p w:rsidR="008C5F43" w:rsidRPr="00F517EB" w:rsidRDefault="008C5F43" w:rsidP="008C5F43">
      <w:pPr>
        <w:rPr>
          <w:b/>
        </w:rPr>
      </w:pPr>
      <w:r w:rsidRPr="00F517EB">
        <w:rPr>
          <w:b/>
        </w:rPr>
        <w:t>Read the religious quotes from different faiths and discuss the questions below the quotes.</w:t>
      </w:r>
    </w:p>
    <w:p w:rsidR="008C5F43" w:rsidRPr="00F517EB" w:rsidRDefault="008C5F43" w:rsidP="008C5F43">
      <w:pPr>
        <w:rPr>
          <w:b/>
          <w:u w:val="single"/>
        </w:rPr>
      </w:pPr>
    </w:p>
    <w:p w:rsidR="008C5F43" w:rsidRPr="00F517EB" w:rsidRDefault="008C5F43" w:rsidP="008C5F43">
      <w:pPr>
        <w:rPr>
          <w:b/>
          <w:u w:val="single"/>
        </w:rPr>
      </w:pPr>
      <w:r w:rsidRPr="00F517EB">
        <w:rPr>
          <w:b/>
          <w:u w:val="single"/>
        </w:rPr>
        <w:t>I. A Stranger in a Strange Land</w:t>
      </w:r>
    </w:p>
    <w:p w:rsidR="008C5F43" w:rsidRPr="00F517EB" w:rsidRDefault="008C5F43" w:rsidP="008C5F43">
      <w:pPr>
        <w:rPr>
          <w:i/>
        </w:rPr>
      </w:pPr>
      <w:r w:rsidRPr="00F517EB">
        <w:rPr>
          <w:i/>
        </w:rPr>
        <w:t>“No stranger had to spend the night in the street, for my door was always open to the traveler.” (Job 31:32)</w:t>
      </w:r>
    </w:p>
    <w:p w:rsidR="008C5F43" w:rsidRPr="00F517EB" w:rsidRDefault="008C5F43" w:rsidP="008C5F43">
      <w:pPr>
        <w:rPr>
          <w:i/>
        </w:rPr>
      </w:pPr>
    </w:p>
    <w:p w:rsidR="008C5F43" w:rsidRPr="00F517EB" w:rsidRDefault="008C5F43" w:rsidP="008C5F43">
      <w:pPr>
        <w:rPr>
          <w:i/>
        </w:rPr>
      </w:pPr>
      <w:r w:rsidRPr="00F517EB">
        <w:rPr>
          <w:i/>
        </w:rPr>
        <w:t>Israelites experienced being perpetual travelers and strangers from the beginning:</w:t>
      </w:r>
    </w:p>
    <w:p w:rsidR="008C5F43" w:rsidRPr="00F517EB" w:rsidRDefault="008C5F43" w:rsidP="008C5F43">
      <w:pPr>
        <w:rPr>
          <w:i/>
        </w:rPr>
      </w:pPr>
      <w:r w:rsidRPr="00F517EB">
        <w:rPr>
          <w:i/>
        </w:rPr>
        <w:t>God said to Abraham "Leave your country, your people and your father's household and go to the land that I will show you.” (Genesis 12:1)</w:t>
      </w:r>
    </w:p>
    <w:p w:rsidR="008C5F43" w:rsidRPr="00F517EB" w:rsidRDefault="008C5F43" w:rsidP="008C5F43">
      <w:pPr>
        <w:rPr>
          <w:i/>
        </w:rPr>
      </w:pPr>
    </w:p>
    <w:p w:rsidR="008C5F43" w:rsidRPr="00F517EB" w:rsidRDefault="008C5F43" w:rsidP="008C5F43">
      <w:pPr>
        <w:rPr>
          <w:i/>
        </w:rPr>
      </w:pPr>
      <w:r w:rsidRPr="00F517EB">
        <w:rPr>
          <w:i/>
        </w:rPr>
        <w:t>Jesus “will say… I was hungry and you gave me food, I was thirsty and you gave me drink, I was a stranger and you welcomed me in.” (Matthew 25: 34-35)</w:t>
      </w:r>
    </w:p>
    <w:p w:rsidR="008C5F43" w:rsidRPr="00F517EB" w:rsidRDefault="008C5F43" w:rsidP="008C5F43">
      <w:pPr>
        <w:rPr>
          <w:i/>
        </w:rPr>
      </w:pPr>
    </w:p>
    <w:p w:rsidR="008C5F43" w:rsidRPr="00F517EB" w:rsidRDefault="008C5F43" w:rsidP="008C5F43">
      <w:pPr>
        <w:rPr>
          <w:i/>
        </w:rPr>
      </w:pPr>
      <w:r w:rsidRPr="00F517EB">
        <w:rPr>
          <w:i/>
        </w:rPr>
        <w:t xml:space="preserve">“You shall not oppress a stranger, since you yourselves know how it feels to be a stranger, for you were strangers in the </w:t>
      </w:r>
      <w:smartTag w:uri="urn:schemas-microsoft-com:office:smarttags" w:element="place">
        <w:smartTag w:uri="urn:schemas-microsoft-com:office:smarttags" w:element="PlaceType">
          <w:r w:rsidRPr="00F517EB">
            <w:rPr>
              <w:i/>
            </w:rPr>
            <w:t>land</w:t>
          </w:r>
        </w:smartTag>
        <w:r w:rsidRPr="00F517EB">
          <w:rPr>
            <w:i/>
          </w:rPr>
          <w:t xml:space="preserve"> of </w:t>
        </w:r>
        <w:smartTag w:uri="urn:schemas-microsoft-com:office:smarttags" w:element="PlaceName">
          <w:r w:rsidRPr="00F517EB">
            <w:rPr>
              <w:i/>
            </w:rPr>
            <w:t>Egypt</w:t>
          </w:r>
        </w:smartTag>
      </w:smartTag>
      <w:r w:rsidRPr="00F517EB">
        <w:rPr>
          <w:i/>
        </w:rPr>
        <w:t>.” (Exodus 23:9)</w:t>
      </w:r>
    </w:p>
    <w:p w:rsidR="008C5F43" w:rsidRPr="00F517EB" w:rsidRDefault="008C5F43" w:rsidP="008C5F43">
      <w:pPr>
        <w:rPr>
          <w:i/>
        </w:rPr>
      </w:pPr>
    </w:p>
    <w:p w:rsidR="008C5F43" w:rsidRPr="00F517EB" w:rsidRDefault="008C5F43" w:rsidP="008C5F43">
      <w:pPr>
        <w:numPr>
          <w:ilvl w:val="0"/>
          <w:numId w:val="2"/>
        </w:numPr>
        <w:rPr>
          <w:b/>
        </w:rPr>
      </w:pPr>
      <w:r w:rsidRPr="00F517EB">
        <w:rPr>
          <w:b/>
        </w:rPr>
        <w:t xml:space="preserve">If you were forced to leave this country, where would you go?  Who would take you in?  </w:t>
      </w:r>
    </w:p>
    <w:p w:rsidR="008C5F43" w:rsidRPr="00F517EB" w:rsidRDefault="008C5F43" w:rsidP="008C5F43">
      <w:pPr>
        <w:numPr>
          <w:ilvl w:val="1"/>
          <w:numId w:val="2"/>
        </w:numPr>
      </w:pPr>
      <w:r w:rsidRPr="00F517EB">
        <w:t>How would it affect your spirit and well-being?</w:t>
      </w:r>
    </w:p>
    <w:p w:rsidR="008C5F43" w:rsidRPr="00F517EB" w:rsidRDefault="008C5F43" w:rsidP="008C5F43">
      <w:pPr>
        <w:numPr>
          <w:ilvl w:val="1"/>
          <w:numId w:val="2"/>
        </w:numPr>
      </w:pPr>
      <w:r w:rsidRPr="00F517EB">
        <w:t xml:space="preserve">If you had to leave quickly what would you bring? </w:t>
      </w:r>
    </w:p>
    <w:p w:rsidR="008C5F43" w:rsidRPr="00F517EB" w:rsidRDefault="008C5F43" w:rsidP="008C5F43">
      <w:pPr>
        <w:rPr>
          <w:i/>
        </w:rPr>
      </w:pPr>
    </w:p>
    <w:p w:rsidR="008C5F43" w:rsidRPr="00F517EB" w:rsidRDefault="008C5F43" w:rsidP="008C5F43">
      <w:pPr>
        <w:rPr>
          <w:b/>
          <w:u w:val="single"/>
        </w:rPr>
      </w:pPr>
      <w:r w:rsidRPr="00F517EB">
        <w:rPr>
          <w:b/>
          <w:u w:val="single"/>
        </w:rPr>
        <w:t>II. In God’s Image</w:t>
      </w:r>
    </w:p>
    <w:p w:rsidR="008C5F43" w:rsidRPr="00F517EB" w:rsidRDefault="008C5F43" w:rsidP="008C5F43">
      <w:pPr>
        <w:rPr>
          <w:i/>
        </w:rPr>
      </w:pPr>
      <w:r w:rsidRPr="00F517EB">
        <w:rPr>
          <w:i/>
        </w:rPr>
        <w:t xml:space="preserve">“The stranger who resides with you shall be to you as one of your citizens; you shall love him as yourself, for you were strangers in the </w:t>
      </w:r>
      <w:smartTag w:uri="urn:schemas-microsoft-com:office:smarttags" w:element="place">
        <w:smartTag w:uri="urn:schemas-microsoft-com:office:smarttags" w:element="PlaceType">
          <w:r w:rsidRPr="00F517EB">
            <w:rPr>
              <w:i/>
            </w:rPr>
            <w:t>land</w:t>
          </w:r>
        </w:smartTag>
        <w:r w:rsidRPr="00F517EB">
          <w:rPr>
            <w:i/>
          </w:rPr>
          <w:t xml:space="preserve"> of </w:t>
        </w:r>
        <w:smartTag w:uri="urn:schemas-microsoft-com:office:smarttags" w:element="PlaceName">
          <w:r w:rsidRPr="00F517EB">
            <w:rPr>
              <w:i/>
            </w:rPr>
            <w:t>Egypt</w:t>
          </w:r>
        </w:smartTag>
      </w:smartTag>
      <w:r w:rsidRPr="00F517EB">
        <w:rPr>
          <w:i/>
        </w:rPr>
        <w:t>: I the Lord am your God.”  (Leviticus 19: 34)</w:t>
      </w:r>
    </w:p>
    <w:p w:rsidR="008C5F43" w:rsidRPr="00F517EB" w:rsidRDefault="008C5F43" w:rsidP="008C5F43">
      <w:pPr>
        <w:rPr>
          <w:i/>
        </w:rPr>
      </w:pPr>
    </w:p>
    <w:p w:rsidR="008C5F43" w:rsidRPr="00F517EB" w:rsidRDefault="008C5F43" w:rsidP="008C5F43">
      <w:pPr>
        <w:rPr>
          <w:i/>
        </w:rPr>
      </w:pPr>
      <w:r w:rsidRPr="00F517EB">
        <w:rPr>
          <w:i/>
        </w:rPr>
        <w:t>"Let brotherly love continue. Do not neglect to show hospitality to strangers, for</w:t>
      </w:r>
    </w:p>
    <w:p w:rsidR="008C5F43" w:rsidRPr="00F517EB" w:rsidRDefault="008C5F43" w:rsidP="008C5F43">
      <w:pPr>
        <w:rPr>
          <w:i/>
        </w:rPr>
      </w:pPr>
      <w:r w:rsidRPr="00F517EB">
        <w:rPr>
          <w:i/>
        </w:rPr>
        <w:t>thereby some have entertained angels unawares." (Hebrew 13: 1-2)</w:t>
      </w:r>
    </w:p>
    <w:p w:rsidR="008C5F43" w:rsidRPr="00F517EB" w:rsidRDefault="008C5F43" w:rsidP="008C5F43">
      <w:pPr>
        <w:rPr>
          <w:i/>
        </w:rPr>
      </w:pPr>
    </w:p>
    <w:p w:rsidR="008C5F43" w:rsidRPr="00F517EB" w:rsidRDefault="008C5F43" w:rsidP="008C5F43">
      <w:pPr>
        <w:rPr>
          <w:i/>
        </w:rPr>
      </w:pPr>
      <w:r w:rsidRPr="00F517EB">
        <w:rPr>
          <w:i/>
        </w:rPr>
        <w:t>"All God's creatures are His family; and he or she is the most beloved of God who tries to do most good to God's creatures." (Prophet Muhammad)</w:t>
      </w:r>
    </w:p>
    <w:p w:rsidR="008C5F43" w:rsidRPr="00F517EB" w:rsidRDefault="008C5F43" w:rsidP="008C5F43">
      <w:pPr>
        <w:rPr>
          <w:i/>
        </w:rPr>
      </w:pPr>
    </w:p>
    <w:p w:rsidR="008C5F43" w:rsidRPr="00F517EB" w:rsidRDefault="008C5F43" w:rsidP="008C5F43">
      <w:pPr>
        <w:rPr>
          <w:i/>
        </w:rPr>
      </w:pPr>
      <w:r w:rsidRPr="00F517EB">
        <w:rPr>
          <w:i/>
        </w:rPr>
        <w:t>“God created humanity in God’s image, in the image of God, God created them.” (Genesis 1:27)</w:t>
      </w:r>
    </w:p>
    <w:p w:rsidR="00B4293B" w:rsidRDefault="00B4293B">
      <w:pPr>
        <w:rPr>
          <w:i/>
        </w:rPr>
      </w:pPr>
      <w:r>
        <w:rPr>
          <w:i/>
        </w:rPr>
        <w:br w:type="page"/>
      </w:r>
    </w:p>
    <w:p w:rsidR="008C5F43" w:rsidRPr="00F517EB" w:rsidRDefault="008C5F43" w:rsidP="008C5F43">
      <w:pPr>
        <w:rPr>
          <w:i/>
        </w:rPr>
      </w:pPr>
    </w:p>
    <w:p w:rsidR="008C5F43" w:rsidRPr="00F517EB" w:rsidRDefault="008C5F43" w:rsidP="008C5F43">
      <w:pPr>
        <w:numPr>
          <w:ilvl w:val="0"/>
          <w:numId w:val="2"/>
        </w:numPr>
        <w:rPr>
          <w:b/>
        </w:rPr>
      </w:pPr>
      <w:r w:rsidRPr="00F517EB">
        <w:rPr>
          <w:b/>
        </w:rPr>
        <w:t>How do we honor the divinity within each person, especially those who we are taught to dislike?</w:t>
      </w:r>
    </w:p>
    <w:p w:rsidR="008C5F43" w:rsidRPr="00F517EB" w:rsidRDefault="008C5F43" w:rsidP="008C5F43">
      <w:pPr>
        <w:numPr>
          <w:ilvl w:val="0"/>
          <w:numId w:val="2"/>
        </w:numPr>
        <w:rPr>
          <w:b/>
        </w:rPr>
      </w:pPr>
      <w:r w:rsidRPr="00F517EB">
        <w:rPr>
          <w:b/>
        </w:rPr>
        <w:t>On the Myths and Facts sheet (</w:t>
      </w:r>
      <w:r w:rsidR="00B4293B">
        <w:rPr>
          <w:b/>
        </w:rPr>
        <w:t>page 18</w:t>
      </w:r>
      <w:r w:rsidR="001D7F78">
        <w:rPr>
          <w:b/>
        </w:rPr>
        <w:t xml:space="preserve"> and below</w:t>
      </w:r>
      <w:r w:rsidRPr="00F517EB">
        <w:rPr>
          <w:b/>
        </w:rPr>
        <w:t>) read Myths and Facts #1, 2, 3 and 6.  Then read the following paragraph and discuss the questions:</w:t>
      </w:r>
    </w:p>
    <w:p w:rsidR="008C5F43" w:rsidRPr="00F517EB" w:rsidRDefault="008C5F43" w:rsidP="008C5F43">
      <w:pPr>
        <w:numPr>
          <w:ilvl w:val="1"/>
          <w:numId w:val="2"/>
        </w:numPr>
      </w:pPr>
      <w:r w:rsidRPr="00F517EB">
        <w:t xml:space="preserve">We are taught to dislike undocumented immigrants and we hear them called “illegals” and “criminal aliens.”  How have words been used to hurt you or people you love?  What can you do to be aware of your own speaking and those you spend time with so that your words reflect the idea that each human being was created in God’s image? </w:t>
      </w:r>
    </w:p>
    <w:p w:rsidR="008C5F43" w:rsidRPr="00F517EB" w:rsidRDefault="008C5F43" w:rsidP="008C5F43"/>
    <w:p w:rsidR="008C5F43" w:rsidRPr="00F517EB" w:rsidRDefault="008C5F43" w:rsidP="008C5F43">
      <w:pPr>
        <w:rPr>
          <w:u w:val="single"/>
        </w:rPr>
      </w:pPr>
    </w:p>
    <w:p w:rsidR="008C5F43" w:rsidRPr="00F517EB" w:rsidRDefault="008C5F43" w:rsidP="008C5F43">
      <w:pPr>
        <w:rPr>
          <w:b/>
          <w:u w:val="single"/>
        </w:rPr>
      </w:pPr>
      <w:r w:rsidRPr="00F517EB">
        <w:rPr>
          <w:b/>
          <w:u w:val="single"/>
        </w:rPr>
        <w:t>III.  Love Your Neighbor</w:t>
      </w:r>
    </w:p>
    <w:p w:rsidR="008C5F43" w:rsidRPr="00F517EB" w:rsidRDefault="008C5F43" w:rsidP="008C5F43">
      <w:pPr>
        <w:rPr>
          <w:b/>
        </w:rPr>
      </w:pPr>
      <w:r w:rsidRPr="00F517EB">
        <w:rPr>
          <w:b/>
        </w:rPr>
        <w:t xml:space="preserve">Read the short article </w:t>
      </w:r>
      <w:r w:rsidR="001D7F78">
        <w:rPr>
          <w:b/>
        </w:rPr>
        <w:t>(page 23 and below)</w:t>
      </w:r>
      <w:r w:rsidR="000D560C">
        <w:rPr>
          <w:b/>
        </w:rPr>
        <w:t>,</w:t>
      </w:r>
      <w:r w:rsidR="001D7F78">
        <w:rPr>
          <w:b/>
        </w:rPr>
        <w:t xml:space="preserve"> and</w:t>
      </w:r>
      <w:r w:rsidRPr="00F517EB">
        <w:rPr>
          <w:b/>
        </w:rPr>
        <w:t xml:space="preserve"> then read the two quotes below and conclude by discussing the questions below.</w:t>
      </w:r>
    </w:p>
    <w:p w:rsidR="008C5F43" w:rsidRPr="00F517EB" w:rsidRDefault="008C5F43" w:rsidP="008C5F43">
      <w:pPr>
        <w:jc w:val="center"/>
      </w:pPr>
    </w:p>
    <w:p w:rsidR="008C5F43" w:rsidRPr="00F517EB" w:rsidRDefault="008C5F43" w:rsidP="008C5F43">
      <w:pPr>
        <w:rPr>
          <w:i/>
        </w:rPr>
      </w:pPr>
      <w:r w:rsidRPr="00F517EB">
        <w:rPr>
          <w:i/>
        </w:rPr>
        <w:t xml:space="preserve">“Your task is not to seek for love, but merely to seek and find all the barriers within yourself that you have built against it.” (Rumi, i.e. Muhammad </w:t>
      </w:r>
      <w:proofErr w:type="spellStart"/>
      <w:r w:rsidRPr="00F517EB">
        <w:rPr>
          <w:i/>
        </w:rPr>
        <w:t>Jalal</w:t>
      </w:r>
      <w:proofErr w:type="spellEnd"/>
      <w:r w:rsidRPr="00F517EB">
        <w:rPr>
          <w:i/>
        </w:rPr>
        <w:t xml:space="preserve"> </w:t>
      </w:r>
      <w:proofErr w:type="spellStart"/>
      <w:r w:rsidRPr="00F517EB">
        <w:rPr>
          <w:i/>
        </w:rPr>
        <w:t>ud</w:t>
      </w:r>
      <w:proofErr w:type="spellEnd"/>
      <w:r w:rsidRPr="00F517EB">
        <w:rPr>
          <w:i/>
        </w:rPr>
        <w:t xml:space="preserve"> Din </w:t>
      </w:r>
      <w:proofErr w:type="spellStart"/>
      <w:r w:rsidRPr="00F517EB">
        <w:rPr>
          <w:i/>
        </w:rPr>
        <w:t>Balkhi</w:t>
      </w:r>
      <w:proofErr w:type="spellEnd"/>
      <w:r w:rsidRPr="00F517EB">
        <w:rPr>
          <w:i/>
        </w:rPr>
        <w:t>)</w:t>
      </w:r>
    </w:p>
    <w:p w:rsidR="008C5F43" w:rsidRPr="00F517EB" w:rsidRDefault="008C5F43" w:rsidP="008C5F43">
      <w:pPr>
        <w:rPr>
          <w:i/>
        </w:rPr>
      </w:pPr>
    </w:p>
    <w:p w:rsidR="008C5F43" w:rsidRPr="00F517EB" w:rsidRDefault="008C5F43" w:rsidP="008C5F43">
      <w:pPr>
        <w:rPr>
          <w:i/>
        </w:rPr>
      </w:pPr>
      <w:r w:rsidRPr="00F517EB">
        <w:rPr>
          <w:i/>
        </w:rPr>
        <w:t xml:space="preserve">“And if </w:t>
      </w:r>
      <w:proofErr w:type="spellStart"/>
      <w:r w:rsidRPr="00F517EB">
        <w:rPr>
          <w:i/>
        </w:rPr>
        <w:t>thine</w:t>
      </w:r>
      <w:proofErr w:type="spellEnd"/>
      <w:r w:rsidRPr="00F517EB">
        <w:rPr>
          <w:i/>
        </w:rPr>
        <w:t xml:space="preserve"> eyes be turned towards justice, choose thou for thy neighbor that which thou </w:t>
      </w:r>
      <w:proofErr w:type="spellStart"/>
      <w:r w:rsidRPr="00F517EB">
        <w:rPr>
          <w:i/>
        </w:rPr>
        <w:t>choosest</w:t>
      </w:r>
      <w:proofErr w:type="spellEnd"/>
      <w:r w:rsidRPr="00F517EB">
        <w:rPr>
          <w:i/>
        </w:rPr>
        <w:t xml:space="preserve"> for thyself.” (</w:t>
      </w:r>
      <w:proofErr w:type="spellStart"/>
      <w:r w:rsidRPr="00F517EB">
        <w:rPr>
          <w:i/>
        </w:rPr>
        <w:t>Bahá'u'lláh</w:t>
      </w:r>
      <w:proofErr w:type="spellEnd"/>
      <w:r w:rsidRPr="00F517EB">
        <w:rPr>
          <w:i/>
        </w:rPr>
        <w:t xml:space="preserve"> – </w:t>
      </w:r>
      <w:proofErr w:type="spellStart"/>
      <w:r w:rsidRPr="00F517EB">
        <w:rPr>
          <w:i/>
        </w:rPr>
        <w:t>Bahai</w:t>
      </w:r>
      <w:proofErr w:type="spellEnd"/>
      <w:r w:rsidRPr="00F517EB">
        <w:rPr>
          <w:i/>
        </w:rPr>
        <w:t xml:space="preserve"> scripture)</w:t>
      </w:r>
    </w:p>
    <w:p w:rsidR="008C5F43" w:rsidRPr="00F517EB" w:rsidRDefault="008C5F43" w:rsidP="008C5F43">
      <w:pPr>
        <w:rPr>
          <w:i/>
        </w:rPr>
      </w:pPr>
    </w:p>
    <w:p w:rsidR="008C5F43" w:rsidRPr="00F517EB" w:rsidRDefault="008C5F43" w:rsidP="008C5F43">
      <w:pPr>
        <w:rPr>
          <w:i/>
        </w:rPr>
      </w:pPr>
      <w:r w:rsidRPr="00F517EB">
        <w:rPr>
          <w:i/>
        </w:rPr>
        <w:t xml:space="preserve">“You shall love your neighbor as yourself.” (Leviticus 19:18) </w:t>
      </w:r>
    </w:p>
    <w:p w:rsidR="008C5F43" w:rsidRPr="00F517EB" w:rsidRDefault="008C5F43" w:rsidP="008C5F43">
      <w:pPr>
        <w:jc w:val="center"/>
      </w:pPr>
    </w:p>
    <w:p w:rsidR="008C5F43" w:rsidRPr="00F517EB" w:rsidRDefault="008C5F43" w:rsidP="008C5F43">
      <w:pPr>
        <w:numPr>
          <w:ilvl w:val="0"/>
          <w:numId w:val="2"/>
        </w:numPr>
      </w:pPr>
      <w:r w:rsidRPr="00F517EB">
        <w:t>What feelings could you relate to in the story?  What surprised you?</w:t>
      </w:r>
    </w:p>
    <w:p w:rsidR="008C5F43" w:rsidRPr="00F517EB" w:rsidRDefault="008C5F43" w:rsidP="008C5F43">
      <w:pPr>
        <w:numPr>
          <w:ilvl w:val="0"/>
          <w:numId w:val="2"/>
        </w:numPr>
        <w:rPr>
          <w:rFonts w:ascii="Calibri" w:hAnsi="Calibri"/>
          <w:b/>
          <w:i/>
          <w:sz w:val="28"/>
          <w:szCs w:val="28"/>
        </w:rPr>
      </w:pPr>
      <w:r w:rsidRPr="00F517EB">
        <w:t>What does it look like to be of service to equals who have a different life experience than you, rather th</w:t>
      </w:r>
      <w:r w:rsidR="001D42A0">
        <w:t>a</w:t>
      </w:r>
      <w:r w:rsidRPr="00F517EB">
        <w:t xml:space="preserve">n to do “charity work for those you pity”?  How can you do community service for those who are less fortunate then you in such a way that honors the dignity and divinity of each person who you are serving?  </w:t>
      </w:r>
    </w:p>
    <w:p w:rsidR="008C5F43" w:rsidRPr="00F517EB" w:rsidRDefault="008C5F43" w:rsidP="008C5F43"/>
    <w:p w:rsidR="008C5F43" w:rsidRPr="00F517EB" w:rsidRDefault="008C5F43" w:rsidP="008C5F43">
      <w:pPr>
        <w:rPr>
          <w:b/>
          <w:u w:val="single"/>
        </w:rPr>
      </w:pPr>
      <w:r w:rsidRPr="00F517EB">
        <w:rPr>
          <w:b/>
          <w:u w:val="single"/>
        </w:rPr>
        <w:t>IV. What’s Next</w:t>
      </w:r>
    </w:p>
    <w:p w:rsidR="008C5F43" w:rsidRPr="00F517EB" w:rsidRDefault="008C5F43" w:rsidP="008C5F43">
      <w:pPr>
        <w:rPr>
          <w:b/>
        </w:rPr>
      </w:pPr>
      <w:r w:rsidRPr="00F517EB">
        <w:rPr>
          <w:b/>
        </w:rPr>
        <w:t>If you would like to stay up to date on these issues and get involved you can go to:</w:t>
      </w:r>
    </w:p>
    <w:p w:rsidR="008C5F43" w:rsidRPr="00F517EB" w:rsidRDefault="008C5F43" w:rsidP="008C5F43">
      <w:pPr>
        <w:rPr>
          <w:rFonts w:ascii="Calibri" w:hAnsi="Calibri"/>
          <w:b/>
          <w:i/>
          <w:sz w:val="28"/>
          <w:szCs w:val="28"/>
        </w:rPr>
      </w:pPr>
    </w:p>
    <w:p w:rsidR="000D560C" w:rsidRPr="00F517EB" w:rsidRDefault="000D560C" w:rsidP="000D560C">
      <w:pPr>
        <w:numPr>
          <w:ilvl w:val="0"/>
          <w:numId w:val="2"/>
        </w:numPr>
        <w:rPr>
          <w:rFonts w:ascii="Calibri" w:hAnsi="Calibri"/>
          <w:b/>
          <w:i/>
          <w:sz w:val="28"/>
          <w:szCs w:val="28"/>
        </w:rPr>
      </w:pPr>
      <w:r w:rsidRPr="00F517EB">
        <w:t xml:space="preserve">Interfaith Immigration Coalition at http://www.interfaithimmigration.org/ </w:t>
      </w:r>
    </w:p>
    <w:p w:rsidR="008C5F43" w:rsidRPr="00F517EB" w:rsidRDefault="008C5F43" w:rsidP="008C5F43">
      <w:pPr>
        <w:numPr>
          <w:ilvl w:val="0"/>
          <w:numId w:val="2"/>
        </w:numPr>
      </w:pPr>
      <w:r w:rsidRPr="00F517EB">
        <w:t xml:space="preserve">Hebrew Immigrant Aid Society’s (HIAS) website at hias.org and to HIAS’s Welcome the Stranger listserv sign-up at </w:t>
      </w:r>
      <w:hyperlink r:id="rId91" w:history="1">
        <w:r w:rsidRPr="00F517EB">
          <w:t>http://capwiz.com/hias</w:t>
        </w:r>
      </w:hyperlink>
      <w:r w:rsidRPr="00F517EB">
        <w:t xml:space="preserve"> </w:t>
      </w:r>
    </w:p>
    <w:p w:rsidR="00F517EB" w:rsidRDefault="00F517EB" w:rsidP="00F517EB"/>
    <w:p w:rsidR="00F517EB" w:rsidRDefault="00F517EB" w:rsidP="00F517EB"/>
    <w:p w:rsidR="00F517EB" w:rsidRDefault="00F517EB" w:rsidP="00F517EB"/>
    <w:p w:rsidR="00F2259E" w:rsidRDefault="00F2259E" w:rsidP="00F517EB"/>
    <w:p w:rsidR="001D7F78" w:rsidRDefault="001D7F78">
      <w:pPr>
        <w:rPr>
          <w:rFonts w:ascii="Tahoma" w:hAnsi="Tahoma" w:cs="Tahoma"/>
        </w:rPr>
      </w:pPr>
      <w:r>
        <w:rPr>
          <w:rFonts w:ascii="Tahoma" w:hAnsi="Tahoma" w:cs="Tahoma"/>
        </w:rPr>
        <w:br w:type="page"/>
      </w:r>
    </w:p>
    <w:p w:rsidR="001D7F78" w:rsidRPr="001D7F78" w:rsidRDefault="001D7F78" w:rsidP="001D7F78">
      <w:pPr>
        <w:autoSpaceDE w:val="0"/>
        <w:autoSpaceDN w:val="0"/>
        <w:adjustRightInd w:val="0"/>
        <w:rPr>
          <w:rFonts w:ascii="Tahoma" w:hAnsi="Tahoma" w:cs="Tahoma"/>
          <w:sz w:val="2"/>
          <w:szCs w:val="2"/>
        </w:rPr>
      </w:pPr>
    </w:p>
    <w:p w:rsidR="001D7F78" w:rsidRPr="00F517EB" w:rsidRDefault="001D7F78" w:rsidP="001D7F78">
      <w:pPr>
        <w:pStyle w:val="DocumentLabel"/>
        <w:rPr>
          <w:rFonts w:ascii="Times New Roman" w:hAnsi="Times New Roman"/>
          <w:sz w:val="24"/>
          <w:szCs w:val="24"/>
        </w:rPr>
      </w:pPr>
      <w:r w:rsidRPr="00F517EB">
        <w:rPr>
          <w:rFonts w:ascii="Times New Roman" w:hAnsi="Times New Roman"/>
          <w:sz w:val="24"/>
          <w:szCs w:val="24"/>
        </w:rPr>
        <w:t>myths and facts about immigration in the u.s.a</w:t>
      </w:r>
    </w:p>
    <w:p w:rsidR="001D7F78" w:rsidRDefault="001D7F78" w:rsidP="001D7F78">
      <w:pPr>
        <w:rPr>
          <w:i/>
          <w:iCs/>
        </w:rPr>
      </w:pPr>
    </w:p>
    <w:p w:rsidR="001D7F78" w:rsidRPr="002A587B" w:rsidRDefault="001D7F78" w:rsidP="00D45B5F">
      <w:pPr>
        <w:ind w:right="-360"/>
        <w:rPr>
          <w:b/>
          <w:i/>
          <w:iCs/>
        </w:rPr>
      </w:pPr>
      <w:r w:rsidRPr="002A587B">
        <w:rPr>
          <w:b/>
          <w:i/>
          <w:iCs/>
        </w:rPr>
        <w:t>Myth # 1:</w:t>
      </w:r>
      <w:r w:rsidRPr="002A587B">
        <w:rPr>
          <w:b/>
          <w:i/>
          <w:iCs/>
        </w:rPr>
        <w:tab/>
        <w:t>Immigrants Come Here to Take Jobs Away From Americans</w:t>
      </w:r>
    </w:p>
    <w:p w:rsidR="001D7F78" w:rsidRDefault="001D7F78" w:rsidP="00D45B5F">
      <w:pPr>
        <w:ind w:right="-360"/>
      </w:pPr>
      <w:r>
        <w:t xml:space="preserve">Immigrants work in niche occupations; including many areas </w:t>
      </w:r>
      <w:smartTag w:uri="urn:schemas-microsoft-com:office:smarttags" w:element="place">
        <w:smartTag w:uri="urn:schemas-microsoft-com:office:smarttags" w:element="country-region">
          <w:r>
            <w:t>U.S.</w:t>
          </w:r>
        </w:smartTag>
      </w:smartTag>
      <w:r>
        <w:t xml:space="preserve"> workers don’t choose to work in. A recent study showed NO correlation between high unemployment </w:t>
      </w:r>
      <w:r w:rsidR="00D45B5F">
        <w:t xml:space="preserve">in areas with many immigrants.  </w:t>
      </w:r>
      <w:r>
        <w:t>Most u</w:t>
      </w:r>
      <w:r>
        <w:rPr>
          <w:color w:val="333333"/>
        </w:rPr>
        <w:t xml:space="preserve">ndocumented immigrants are here to escape poverty, oppression, domestic violence and other unlivable circumstances.  Many refugees are actually undocumented immigrants because the laws for who “counts” as a legal refugee are extremely restricted.  </w:t>
      </w:r>
    </w:p>
    <w:p w:rsidR="001D7F78" w:rsidRPr="00AA3D61" w:rsidRDefault="001D7F78" w:rsidP="00D45B5F">
      <w:pPr>
        <w:ind w:right="-360"/>
        <w:rPr>
          <w:sz w:val="10"/>
          <w:szCs w:val="10"/>
        </w:rPr>
      </w:pPr>
    </w:p>
    <w:p w:rsidR="001D7F78" w:rsidRDefault="001D7F78" w:rsidP="00D45B5F">
      <w:pPr>
        <w:ind w:right="-360"/>
        <w:rPr>
          <w:b/>
          <w:i/>
          <w:iCs/>
        </w:rPr>
      </w:pPr>
    </w:p>
    <w:p w:rsidR="001D7F78" w:rsidRPr="002A587B" w:rsidRDefault="001D7F78" w:rsidP="00D45B5F">
      <w:pPr>
        <w:ind w:right="-360"/>
        <w:rPr>
          <w:b/>
          <w:i/>
          <w:iCs/>
        </w:rPr>
      </w:pPr>
      <w:r w:rsidRPr="002A587B">
        <w:rPr>
          <w:b/>
          <w:i/>
          <w:iCs/>
        </w:rPr>
        <w:t>Myth # 2</w:t>
      </w:r>
      <w:r w:rsidRPr="002A587B">
        <w:rPr>
          <w:b/>
          <w:i/>
          <w:iCs/>
        </w:rPr>
        <w:tab/>
        <w:t>Immigrants Increase Crime</w:t>
      </w:r>
    </w:p>
    <w:p w:rsidR="001D7F78" w:rsidRDefault="001D7F78" w:rsidP="00D45B5F">
      <w:pPr>
        <w:ind w:right="-360"/>
      </w:pPr>
      <w:r w:rsidRPr="00320A8C">
        <w:t xml:space="preserve">New immigrants are </w:t>
      </w:r>
      <w:r w:rsidRPr="00482F2D">
        <w:rPr>
          <w:i/>
          <w:iCs/>
        </w:rPr>
        <w:t>less</w:t>
      </w:r>
      <w:r w:rsidRPr="00320A8C">
        <w:t xml:space="preserve"> likely to commit cri</w:t>
      </w:r>
      <w:r>
        <w:t xml:space="preserve">mes than native-born Americans. While </w:t>
      </w:r>
      <w:r w:rsidRPr="00320A8C">
        <w:t xml:space="preserve">immigration </w:t>
      </w:r>
      <w:r>
        <w:t xml:space="preserve">has increased </w:t>
      </w:r>
      <w:r w:rsidRPr="00320A8C">
        <w:t>s</w:t>
      </w:r>
      <w:r>
        <w:t>ince 1994, including doubling</w:t>
      </w:r>
      <w:r w:rsidRPr="00320A8C">
        <w:t xml:space="preserve"> undocumented population</w:t>
      </w:r>
      <w:r>
        <w:t>s</w:t>
      </w:r>
      <w:r w:rsidRPr="00320A8C">
        <w:t>, violent crime rate</w:t>
      </w:r>
      <w:r>
        <w:t>s</w:t>
      </w:r>
      <w:r w:rsidRPr="00320A8C">
        <w:t xml:space="preserve"> fell by 34.2%.  </w:t>
      </w:r>
    </w:p>
    <w:p w:rsidR="001D7F78" w:rsidRPr="00AA3D61" w:rsidRDefault="001D7F78" w:rsidP="00D45B5F">
      <w:pPr>
        <w:ind w:right="-360"/>
        <w:rPr>
          <w:sz w:val="10"/>
          <w:szCs w:val="10"/>
        </w:rPr>
      </w:pPr>
    </w:p>
    <w:p w:rsidR="001D7F78" w:rsidRDefault="001D7F78" w:rsidP="00D45B5F">
      <w:pPr>
        <w:ind w:right="-360"/>
        <w:rPr>
          <w:b/>
          <w:i/>
          <w:iCs/>
        </w:rPr>
      </w:pPr>
    </w:p>
    <w:p w:rsidR="001D7F78" w:rsidRPr="002A587B" w:rsidRDefault="001D7F78" w:rsidP="00D45B5F">
      <w:pPr>
        <w:ind w:right="-360"/>
        <w:rPr>
          <w:b/>
          <w:i/>
          <w:iCs/>
        </w:rPr>
      </w:pPr>
      <w:r w:rsidRPr="002A587B">
        <w:rPr>
          <w:b/>
          <w:i/>
          <w:iCs/>
        </w:rPr>
        <w:t xml:space="preserve">Myth # 3 </w:t>
      </w:r>
      <w:r w:rsidRPr="002A587B">
        <w:rPr>
          <w:b/>
          <w:i/>
          <w:iCs/>
        </w:rPr>
        <w:tab/>
        <w:t>Immigrants Don’t Pay Taxes</w:t>
      </w:r>
    </w:p>
    <w:p w:rsidR="001D7F78" w:rsidRDefault="001D7F78" w:rsidP="00D45B5F">
      <w:pPr>
        <w:ind w:right="-360"/>
      </w:pPr>
      <w:r>
        <w:t xml:space="preserve">All immigrants pay taxes (income, property, sales, etc.). Immigrants pay $90-$140 </w:t>
      </w:r>
      <w:r w:rsidRPr="00482F2D">
        <w:rPr>
          <w:i/>
          <w:iCs/>
        </w:rPr>
        <w:t>billion</w:t>
      </w:r>
      <w:r>
        <w:t xml:space="preserve"> a year in federal, state, and local income taxes. Undocumented immigrants also pay income taxes, evidenced by the Social Security Administration’s “suspense file” (taxes that cannot be matched to workers’ names and social security numbers). In 2002, this suspense file grew by $56 billion in reported earnings, with $7 billion in Social Security taxes and $1.5 billion in Medicare taxes largely paid by immigrants who will </w:t>
      </w:r>
      <w:r w:rsidRPr="00482F2D">
        <w:rPr>
          <w:i/>
          <w:iCs/>
        </w:rPr>
        <w:t>never</w:t>
      </w:r>
      <w:r>
        <w:t xml:space="preserve"> enjoy these programs.  Immigrants contribute $611 billion to our Social Security system; </w:t>
      </w:r>
      <w:r w:rsidRPr="00AA3D61">
        <w:rPr>
          <w:b/>
        </w:rPr>
        <w:t>a moratorium on legal immigratio</w:t>
      </w:r>
      <w:r>
        <w:rPr>
          <w:b/>
        </w:rPr>
        <w:t>n would raise</w:t>
      </w:r>
      <w:r w:rsidRPr="00AA3D61">
        <w:rPr>
          <w:b/>
        </w:rPr>
        <w:t xml:space="preserve"> the deficit 31% over 50 yrs.</w:t>
      </w:r>
    </w:p>
    <w:p w:rsidR="001D7F78" w:rsidRPr="00AA3D61" w:rsidRDefault="001D7F78" w:rsidP="00D45B5F">
      <w:pPr>
        <w:ind w:right="-360"/>
        <w:rPr>
          <w:sz w:val="10"/>
          <w:szCs w:val="10"/>
        </w:rPr>
      </w:pPr>
    </w:p>
    <w:p w:rsidR="001D7F78" w:rsidRDefault="001D7F78" w:rsidP="00D45B5F">
      <w:pPr>
        <w:ind w:right="-360"/>
        <w:rPr>
          <w:b/>
          <w:i/>
          <w:iCs/>
        </w:rPr>
      </w:pPr>
    </w:p>
    <w:p w:rsidR="001D7F78" w:rsidRPr="002A587B" w:rsidRDefault="001D7F78" w:rsidP="00D45B5F">
      <w:pPr>
        <w:ind w:right="-360"/>
        <w:rPr>
          <w:b/>
          <w:i/>
          <w:iCs/>
        </w:rPr>
      </w:pPr>
      <w:r w:rsidRPr="002A587B">
        <w:rPr>
          <w:b/>
          <w:i/>
          <w:iCs/>
        </w:rPr>
        <w:t>Myth # 4</w:t>
      </w:r>
      <w:r w:rsidRPr="002A587B">
        <w:rPr>
          <w:b/>
          <w:i/>
          <w:iCs/>
        </w:rPr>
        <w:tab/>
        <w:t>Immigrants Don’t Contribute Economically to Society</w:t>
      </w:r>
    </w:p>
    <w:p w:rsidR="001D7F78" w:rsidRDefault="001D7F78" w:rsidP="00D45B5F">
      <w:pPr>
        <w:ind w:right="-360"/>
      </w:pPr>
      <w:r>
        <w:t xml:space="preserve">The immigrant community is not a drain on the </w:t>
      </w:r>
      <w:smartTag w:uri="urn:schemas-microsoft-com:office:smarttags" w:element="place">
        <w:smartTag w:uri="urn:schemas-microsoft-com:office:smarttags" w:element="country-region">
          <w:r>
            <w:t>U.S.</w:t>
          </w:r>
        </w:smartTag>
      </w:smartTag>
      <w:r>
        <w:t xml:space="preserve"> economy but, in fact, is a net benefit.  Research reported by the CATO Institute and the President’s Council of Economic Advisors reveals that the average immigrant pays a net $80,000 more in taxes than they collect in government services. For immigrants with college degrees the net fiscal return is $198,000.  Furthermore, The American Farm Bureau asserts that without guest workers the </w:t>
      </w:r>
      <w:smartTag w:uri="urn:schemas-microsoft-com:office:smarttags" w:element="place">
        <w:smartTag w:uri="urn:schemas-microsoft-com:office:smarttags" w:element="country-region">
          <w:r>
            <w:t>U.S.</w:t>
          </w:r>
        </w:smartTag>
      </w:smartTag>
      <w:r>
        <w:t xml:space="preserve"> economy would lose as much as $9 billion a year in agricultural production and 20 percent of current production would go overseas. I</w:t>
      </w:r>
      <w:r w:rsidRPr="00D7260C">
        <w:t>mmigrants have</w:t>
      </w:r>
      <w:r>
        <w:t xml:space="preserve"> a high rate of entrepreneurship, opening businesses and creating jobs.</w:t>
      </w:r>
    </w:p>
    <w:p w:rsidR="001D7F78" w:rsidRPr="0091608D" w:rsidRDefault="001D7F78" w:rsidP="00D45B5F">
      <w:pPr>
        <w:ind w:right="-360"/>
        <w:rPr>
          <w:sz w:val="10"/>
          <w:szCs w:val="10"/>
        </w:rPr>
      </w:pPr>
    </w:p>
    <w:p w:rsidR="001D7F78" w:rsidRDefault="001D7F78" w:rsidP="00D45B5F">
      <w:pPr>
        <w:ind w:right="-360"/>
        <w:rPr>
          <w:b/>
          <w:i/>
          <w:iCs/>
        </w:rPr>
      </w:pPr>
    </w:p>
    <w:p w:rsidR="001D7F78" w:rsidRPr="002A587B" w:rsidRDefault="001D7F78" w:rsidP="00D45B5F">
      <w:pPr>
        <w:ind w:right="-360"/>
        <w:rPr>
          <w:b/>
          <w:i/>
          <w:iCs/>
        </w:rPr>
      </w:pPr>
      <w:r w:rsidRPr="002A587B">
        <w:rPr>
          <w:b/>
          <w:i/>
          <w:iCs/>
        </w:rPr>
        <w:t>Myth # 5</w:t>
      </w:r>
      <w:r w:rsidRPr="002A587B">
        <w:rPr>
          <w:b/>
          <w:i/>
          <w:iCs/>
        </w:rPr>
        <w:tab/>
        <w:t>Immigrants Don’t Want to Learn English</w:t>
      </w:r>
    </w:p>
    <w:p w:rsidR="001D7F78" w:rsidRDefault="001D7F78" w:rsidP="00D45B5F">
      <w:pPr>
        <w:ind w:right="-360"/>
      </w:pPr>
      <w:r>
        <w:t>Immigrants learn English today at the same rate as Italian, German, and E. Europeans who emigrated in the 19</w:t>
      </w:r>
      <w:r w:rsidRPr="00320A8C">
        <w:rPr>
          <w:vertAlign w:val="superscript"/>
        </w:rPr>
        <w:t>th</w:t>
      </w:r>
      <w:r>
        <w:t xml:space="preserve"> &amp; early 20</w:t>
      </w:r>
      <w:r w:rsidRPr="00320A8C">
        <w:rPr>
          <w:vertAlign w:val="superscript"/>
        </w:rPr>
        <w:t>th</w:t>
      </w:r>
      <w:r>
        <w:t xml:space="preserve"> centuries. There are not enough English classes to accommodate all the immigrants who want to learn.</w:t>
      </w:r>
    </w:p>
    <w:p w:rsidR="001D7F78" w:rsidRDefault="001D7F78" w:rsidP="00D45B5F">
      <w:pPr>
        <w:ind w:right="-360"/>
      </w:pPr>
    </w:p>
    <w:p w:rsidR="001D7F78" w:rsidRPr="002A587B" w:rsidRDefault="001D7F78" w:rsidP="00D45B5F">
      <w:pPr>
        <w:ind w:left="1440" w:right="-360" w:hanging="1440"/>
        <w:rPr>
          <w:b/>
          <w:i/>
          <w:iCs/>
        </w:rPr>
      </w:pPr>
      <w:r w:rsidRPr="002A587B">
        <w:rPr>
          <w:b/>
          <w:i/>
          <w:iCs/>
        </w:rPr>
        <w:t>Myth # 6</w:t>
      </w:r>
      <w:r w:rsidRPr="002A587B">
        <w:rPr>
          <w:b/>
          <w:i/>
          <w:iCs/>
        </w:rPr>
        <w:tab/>
        <w:t>Immigrants Have a Way to Immigrate Legally; They Just Need to Wait Their Turn</w:t>
      </w:r>
    </w:p>
    <w:p w:rsidR="001D7F78" w:rsidRPr="00D45B5F" w:rsidRDefault="001D7F78" w:rsidP="00D45B5F">
      <w:pPr>
        <w:ind w:right="-360"/>
        <w:rPr>
          <w:b/>
          <w:bCs/>
        </w:rPr>
      </w:pPr>
      <w:r w:rsidRPr="00320A8C">
        <w:t>There are no legal possibilities for many immigrants.  Vis</w:t>
      </w:r>
      <w:r>
        <w:t xml:space="preserve">a caps, complex laws including 1996 </w:t>
      </w:r>
      <w:r w:rsidRPr="00320A8C">
        <w:t>change</w:t>
      </w:r>
      <w:r>
        <w:t>s</w:t>
      </w:r>
      <w:r w:rsidRPr="00320A8C">
        <w:t xml:space="preserve"> in the law means if an immigrant leaves and tries to apply to re-enter, they could be separated from their family for 10 years or more.  There are vi</w:t>
      </w:r>
      <w:r>
        <w:t>r</w:t>
      </w:r>
      <w:r w:rsidRPr="00320A8C">
        <w:t>tually no permanent employment visas for unskilled immigrants; the wait is 8 years and no employer will hold a job open that</w:t>
      </w:r>
      <w:r>
        <w:t xml:space="preserve"> long.   </w:t>
      </w:r>
      <w:r w:rsidRPr="00D6441D">
        <w:rPr>
          <w:b/>
          <w:bCs/>
        </w:rPr>
        <w:t>Immigrants can’t wait in line, because there is no line.</w:t>
      </w:r>
      <w:r>
        <w:rPr>
          <w:b/>
        </w:rPr>
        <w:br w:type="page"/>
      </w:r>
    </w:p>
    <w:p w:rsidR="001D7F78" w:rsidRPr="00157ED4" w:rsidRDefault="009D2499" w:rsidP="001D7F78">
      <w:pPr>
        <w:jc w:val="center"/>
        <w:rPr>
          <w:i/>
          <w:sz w:val="18"/>
          <w:lang w:bidi="he-IL"/>
        </w:rPr>
      </w:pPr>
      <w:hyperlink r:id="rId92" w:tooltip="Permanent Link to DREAM Act only hope for college for local immigrant" w:history="1">
        <w:r w:rsidR="001D7F78" w:rsidRPr="00157ED4">
          <w:rPr>
            <w:b/>
            <w:bCs/>
            <w:i/>
            <w:color w:val="000000"/>
            <w:szCs w:val="36"/>
            <w:lang w:bidi="he-IL"/>
          </w:rPr>
          <w:t>DREAM Act only hope for college for local immigrant</w:t>
        </w:r>
      </w:hyperlink>
      <w:r w:rsidR="001D7F78" w:rsidRPr="00157ED4">
        <w:rPr>
          <w:i/>
          <w:sz w:val="18"/>
          <w:lang w:bidi="he-IL"/>
        </w:rPr>
        <w:t xml:space="preserve"> </w:t>
      </w:r>
    </w:p>
    <w:p w:rsidR="001D7F78" w:rsidRPr="004E1AA0" w:rsidRDefault="001D7F78" w:rsidP="001D7F78">
      <w:pPr>
        <w:jc w:val="center"/>
        <w:rPr>
          <w:b/>
          <w:lang w:bidi="he-IL"/>
        </w:rPr>
      </w:pPr>
      <w:r>
        <w:rPr>
          <w:b/>
          <w:lang w:bidi="he-IL"/>
        </w:rPr>
        <w:t>Author: PICO</w:t>
      </w:r>
    </w:p>
    <w:p w:rsidR="001D7F78" w:rsidRPr="004E1AA0" w:rsidRDefault="001D7F78" w:rsidP="001D7F78">
      <w:pPr>
        <w:jc w:val="center"/>
        <w:rPr>
          <w:b/>
          <w:lang w:bidi="he-IL"/>
        </w:rPr>
      </w:pPr>
      <w:r w:rsidRPr="004E1AA0">
        <w:rPr>
          <w:b/>
          <w:lang w:bidi="he-IL"/>
        </w:rPr>
        <w:t>July 9</w:t>
      </w:r>
      <w:r w:rsidRPr="004E1AA0">
        <w:rPr>
          <w:b/>
          <w:vertAlign w:val="superscript"/>
          <w:lang w:bidi="he-IL"/>
        </w:rPr>
        <w:t>th</w:t>
      </w:r>
      <w:r w:rsidRPr="004E1AA0">
        <w:rPr>
          <w:b/>
          <w:lang w:bidi="he-IL"/>
        </w:rPr>
        <w:t xml:space="preserve"> 2010</w:t>
      </w:r>
    </w:p>
    <w:p w:rsidR="001D7F78" w:rsidRPr="006D752B" w:rsidRDefault="001D7F78" w:rsidP="001D7F78">
      <w:pPr>
        <w:rPr>
          <w:sz w:val="18"/>
          <w:lang w:bidi="he-IL"/>
        </w:rPr>
      </w:pPr>
    </w:p>
    <w:p w:rsidR="001D7F78" w:rsidRDefault="001D7F78" w:rsidP="001D7F78">
      <w:pPr>
        <w:ind w:firstLine="720"/>
        <w:rPr>
          <w:lang w:bidi="he-IL"/>
        </w:rPr>
      </w:pPr>
      <w:r w:rsidRPr="006D752B">
        <w:rPr>
          <w:lang w:bidi="he-IL"/>
        </w:rPr>
        <w:t xml:space="preserve">Walking down North High Street in </w:t>
      </w:r>
      <w:smartTag w:uri="urn:schemas-microsoft-com:office:smarttags" w:element="place">
        <w:r w:rsidRPr="006D752B">
          <w:rPr>
            <w:lang w:bidi="he-IL"/>
          </w:rPr>
          <w:t>West Chester</w:t>
        </w:r>
      </w:smartTag>
      <w:r w:rsidRPr="006D752B">
        <w:rPr>
          <w:lang w:bidi="he-IL"/>
        </w:rPr>
        <w:t>, she doesn’t appear to be different than any other 21-year-old. However, what separates her from others walking down the street is not her appearance.</w:t>
      </w:r>
    </w:p>
    <w:p w:rsidR="001D7F78" w:rsidRPr="006D752B" w:rsidRDefault="001D7F78" w:rsidP="001D7F78">
      <w:pPr>
        <w:ind w:firstLine="720"/>
        <w:rPr>
          <w:lang w:bidi="he-IL"/>
        </w:rPr>
      </w:pPr>
      <w:r w:rsidRPr="006D752B">
        <w:rPr>
          <w:lang w:bidi="he-IL"/>
        </w:rPr>
        <w:t xml:space="preserve">Sophia, who requested that her real name not be used due to her status, is one of over 11 million undocumented immigrants living in </w:t>
      </w:r>
      <w:smartTag w:uri="urn:schemas-microsoft-com:office:smarttags" w:element="place">
        <w:smartTag w:uri="urn:schemas-microsoft-com:office:smarttags" w:element="country-region">
          <w:r w:rsidRPr="006D752B">
            <w:rPr>
              <w:lang w:bidi="he-IL"/>
            </w:rPr>
            <w:t>America</w:t>
          </w:r>
        </w:smartTag>
      </w:smartTag>
      <w:r w:rsidRPr="006D752B">
        <w:rPr>
          <w:lang w:bidi="he-IL"/>
        </w:rPr>
        <w:t>.</w:t>
      </w:r>
    </w:p>
    <w:p w:rsidR="001D7F78" w:rsidRPr="006D752B" w:rsidRDefault="001D7F78" w:rsidP="001D7F78">
      <w:pPr>
        <w:ind w:firstLine="720"/>
        <w:rPr>
          <w:lang w:bidi="he-IL"/>
        </w:rPr>
      </w:pPr>
      <w:r w:rsidRPr="006D752B">
        <w:rPr>
          <w:lang w:bidi="he-IL"/>
        </w:rPr>
        <w:t xml:space="preserve">Her father was already working in the </w:t>
      </w:r>
      <w:smartTag w:uri="urn:schemas-microsoft-com:office:smarttags" w:element="country-region">
        <w:smartTag w:uri="urn:schemas-microsoft-com:office:smarttags" w:element="place">
          <w:r w:rsidRPr="006D752B">
            <w:rPr>
              <w:lang w:bidi="he-IL"/>
            </w:rPr>
            <w:t>U.S.</w:t>
          </w:r>
        </w:smartTag>
      </w:smartTag>
      <w:r w:rsidRPr="006D752B">
        <w:rPr>
          <w:lang w:bidi="he-IL"/>
        </w:rPr>
        <w:t xml:space="preserve"> when he decided he wanted to bring his family here when she was 3. However, the immigration process takes between eight to 12 years to complete and there is no guarantee of obtaining legal residency after this period.</w:t>
      </w:r>
    </w:p>
    <w:p w:rsidR="001D7F78" w:rsidRPr="006D752B" w:rsidRDefault="001D7F78" w:rsidP="001D7F78">
      <w:pPr>
        <w:ind w:firstLine="720"/>
        <w:rPr>
          <w:lang w:bidi="he-IL"/>
        </w:rPr>
      </w:pPr>
      <w:r w:rsidRPr="006D752B">
        <w:rPr>
          <w:lang w:bidi="he-IL"/>
        </w:rPr>
        <w:t xml:space="preserve">For Sophia’s father, it wasn’t worth sacrificing his children’s childhood to wait for the immigration process. He decided to rely on coyotes, who are paid thousands per person to smuggle people into the </w:t>
      </w:r>
      <w:smartTag w:uri="urn:schemas-microsoft-com:office:smarttags" w:element="country-region">
        <w:r w:rsidRPr="006D752B">
          <w:rPr>
            <w:lang w:bidi="he-IL"/>
          </w:rPr>
          <w:t>U.S.</w:t>
        </w:r>
      </w:smartTag>
      <w:r w:rsidRPr="006D752B">
        <w:rPr>
          <w:lang w:bidi="he-IL"/>
        </w:rPr>
        <w:t xml:space="preserve"> from </w:t>
      </w:r>
      <w:smartTag w:uri="urn:schemas-microsoft-com:office:smarttags" w:element="place">
        <w:smartTag w:uri="urn:schemas-microsoft-com:office:smarttags" w:element="country-region">
          <w:r w:rsidRPr="006D752B">
            <w:rPr>
              <w:lang w:bidi="he-IL"/>
            </w:rPr>
            <w:t>Mexico</w:t>
          </w:r>
        </w:smartTag>
      </w:smartTag>
      <w:r w:rsidRPr="006D752B">
        <w:rPr>
          <w:lang w:bidi="he-IL"/>
        </w:rPr>
        <w:t>, to reunite his family.</w:t>
      </w:r>
    </w:p>
    <w:p w:rsidR="001D7F78" w:rsidRPr="006D752B" w:rsidRDefault="001D7F78" w:rsidP="001D7F78">
      <w:pPr>
        <w:ind w:firstLine="720"/>
        <w:rPr>
          <w:lang w:bidi="he-IL"/>
        </w:rPr>
      </w:pPr>
      <w:r w:rsidRPr="006D752B">
        <w:rPr>
          <w:lang w:bidi="he-IL"/>
        </w:rPr>
        <w:t xml:space="preserve">The coyotes bought the family across the border. From there, they made their way from </w:t>
      </w:r>
      <w:smartTag w:uri="urn:schemas-microsoft-com:office:smarttags" w:element="City">
        <w:r w:rsidRPr="006D752B">
          <w:rPr>
            <w:lang w:bidi="he-IL"/>
          </w:rPr>
          <w:t>Las Vegas</w:t>
        </w:r>
      </w:smartTag>
      <w:r w:rsidRPr="006D752B">
        <w:rPr>
          <w:lang w:bidi="he-IL"/>
        </w:rPr>
        <w:t xml:space="preserve"> to </w:t>
      </w:r>
      <w:smartTag w:uri="urn:schemas-microsoft-com:office:smarttags" w:element="City">
        <w:r w:rsidRPr="006D752B">
          <w:rPr>
            <w:lang w:bidi="he-IL"/>
          </w:rPr>
          <w:t>Chicago</w:t>
        </w:r>
      </w:smartTag>
      <w:r w:rsidRPr="006D752B">
        <w:rPr>
          <w:lang w:bidi="he-IL"/>
        </w:rPr>
        <w:t xml:space="preserve"> before being united with family in </w:t>
      </w:r>
      <w:smartTag w:uri="urn:schemas-microsoft-com:office:smarttags" w:element="place">
        <w:r w:rsidRPr="006D752B">
          <w:rPr>
            <w:lang w:bidi="he-IL"/>
          </w:rPr>
          <w:t>West Chester</w:t>
        </w:r>
      </w:smartTag>
      <w:r w:rsidRPr="006D752B">
        <w:rPr>
          <w:lang w:bidi="he-IL"/>
        </w:rPr>
        <w:t>.</w:t>
      </w:r>
    </w:p>
    <w:p w:rsidR="001D7F78" w:rsidRPr="006D752B" w:rsidRDefault="001D7F78" w:rsidP="001D7F78">
      <w:pPr>
        <w:ind w:firstLine="720"/>
        <w:rPr>
          <w:lang w:bidi="he-IL"/>
        </w:rPr>
      </w:pPr>
      <w:r w:rsidRPr="006D752B">
        <w:rPr>
          <w:lang w:bidi="he-IL"/>
        </w:rPr>
        <w:t>“First, we lived with family that was already here legally,” Sophia said. “We tried to save money for a place of our own.”</w:t>
      </w:r>
    </w:p>
    <w:p w:rsidR="001D7F78" w:rsidRPr="006D752B" w:rsidRDefault="001D7F78" w:rsidP="001D7F78">
      <w:pPr>
        <w:ind w:firstLine="720"/>
        <w:rPr>
          <w:lang w:bidi="he-IL"/>
        </w:rPr>
      </w:pPr>
      <w:r w:rsidRPr="006D752B">
        <w:rPr>
          <w:lang w:bidi="he-IL"/>
        </w:rPr>
        <w:t>Settling in American culture, her mother was hired at Parkway Cleaners. After several months, her family saved enough to rent their own apartment. Sophia lived just like any other legal resident but her world would be flip upside down a few years later.</w:t>
      </w:r>
    </w:p>
    <w:p w:rsidR="001D7F78" w:rsidRPr="006D752B" w:rsidRDefault="001D7F78" w:rsidP="001D7F78">
      <w:pPr>
        <w:ind w:firstLine="720"/>
        <w:rPr>
          <w:lang w:bidi="he-IL"/>
        </w:rPr>
      </w:pPr>
      <w:r w:rsidRPr="006D752B">
        <w:rPr>
          <w:lang w:bidi="he-IL"/>
        </w:rPr>
        <w:t xml:space="preserve">When Sophia was seven, officers from the Immigration Customs and Enforcement Agency raided her mother’s workplace and took her to a prison facility outside of </w:t>
      </w:r>
      <w:smartTag w:uri="urn:schemas-microsoft-com:office:smarttags" w:element="place">
        <w:smartTag w:uri="urn:schemas-microsoft-com:office:smarttags" w:element="City">
          <w:r w:rsidRPr="006D752B">
            <w:rPr>
              <w:lang w:bidi="he-IL"/>
            </w:rPr>
            <w:t>Philadelphia</w:t>
          </w:r>
        </w:smartTag>
      </w:smartTag>
      <w:r w:rsidRPr="006D752B">
        <w:rPr>
          <w:lang w:bidi="he-IL"/>
        </w:rPr>
        <w:t>.</w:t>
      </w:r>
    </w:p>
    <w:p w:rsidR="001D7F78" w:rsidRPr="006D752B" w:rsidRDefault="001D7F78" w:rsidP="001D7F78">
      <w:pPr>
        <w:ind w:firstLine="720"/>
        <w:rPr>
          <w:lang w:bidi="he-IL"/>
        </w:rPr>
      </w:pPr>
      <w:r w:rsidRPr="006D752B">
        <w:rPr>
          <w:lang w:bidi="he-IL"/>
        </w:rPr>
        <w:t>Sophia’s mother told her that “if you did speak back to them [the officers] or try to argue with you, at that time, they did hit you.”</w:t>
      </w:r>
    </w:p>
    <w:p w:rsidR="001D7F78" w:rsidRPr="006D752B" w:rsidRDefault="001D7F78" w:rsidP="001D7F78">
      <w:pPr>
        <w:ind w:firstLine="720"/>
        <w:rPr>
          <w:lang w:bidi="he-IL"/>
        </w:rPr>
      </w:pPr>
      <w:r w:rsidRPr="006D752B">
        <w:rPr>
          <w:lang w:bidi="he-IL"/>
        </w:rPr>
        <w:t>“My aunt back-talked to them. She asked them ‘Why are you taking us? I have children, they need us,’ At that point, one of the ICE officers punched her and pushed her to the floor.” Sophia said. “She fell to the floor, she was scraped and beaten.”</w:t>
      </w:r>
    </w:p>
    <w:p w:rsidR="001D7F78" w:rsidRPr="006D752B" w:rsidRDefault="001D7F78" w:rsidP="001D7F78">
      <w:pPr>
        <w:ind w:firstLine="720"/>
        <w:rPr>
          <w:lang w:bidi="he-IL"/>
        </w:rPr>
      </w:pPr>
      <w:r w:rsidRPr="006D752B">
        <w:rPr>
          <w:lang w:bidi="he-IL"/>
        </w:rPr>
        <w:t>After the incident happened to her, Sophia’s aunt took the case to court and was able to obtain her citizenship.</w:t>
      </w:r>
    </w:p>
    <w:p w:rsidR="001D7F78" w:rsidRPr="006D752B" w:rsidRDefault="001D7F78" w:rsidP="001D7F78">
      <w:pPr>
        <w:ind w:firstLine="720"/>
        <w:rPr>
          <w:lang w:bidi="he-IL"/>
        </w:rPr>
      </w:pPr>
      <w:r w:rsidRPr="006D752B">
        <w:rPr>
          <w:lang w:bidi="he-IL"/>
        </w:rPr>
        <w:t>“I had no idea what was going on. All I knew was that she wasn’t there,” Sophia said. “I remember going to school and I just felt so sad. I wanted to cry right there.”</w:t>
      </w:r>
    </w:p>
    <w:p w:rsidR="001D7F78" w:rsidRPr="006D752B" w:rsidRDefault="001D7F78" w:rsidP="001D7F78">
      <w:pPr>
        <w:ind w:firstLine="720"/>
        <w:rPr>
          <w:lang w:bidi="he-IL"/>
        </w:rPr>
      </w:pPr>
      <w:r w:rsidRPr="006D752B">
        <w:rPr>
          <w:lang w:bidi="he-IL"/>
        </w:rPr>
        <w:t>Without any contact from Sophia’s mother for months, her father slipped into a deep depression and began drinking daily. Members of her extended family began to take care of his children. With finances now tightened, Sophia and her sister would often do odd jobs like cleaning houses for just $20 a day.</w:t>
      </w:r>
    </w:p>
    <w:p w:rsidR="001D7F78" w:rsidRPr="006D752B" w:rsidRDefault="001D7F78" w:rsidP="001D7F78">
      <w:pPr>
        <w:ind w:firstLine="720"/>
        <w:rPr>
          <w:lang w:bidi="he-IL"/>
        </w:rPr>
      </w:pPr>
      <w:r w:rsidRPr="006D752B">
        <w:rPr>
          <w:lang w:bidi="he-IL"/>
        </w:rPr>
        <w:t xml:space="preserve">Yet within a few weeks, her mother re-entered the </w:t>
      </w:r>
      <w:smartTag w:uri="urn:schemas-microsoft-com:office:smarttags" w:element="place">
        <w:smartTag w:uri="urn:schemas-microsoft-com:office:smarttags" w:element="country-region">
          <w:r w:rsidRPr="006D752B">
            <w:rPr>
              <w:lang w:bidi="he-IL"/>
            </w:rPr>
            <w:t>United States</w:t>
          </w:r>
        </w:smartTag>
      </w:smartTag>
      <w:r w:rsidRPr="006D752B">
        <w:rPr>
          <w:lang w:bidi="he-IL"/>
        </w:rPr>
        <w:t xml:space="preserve"> undocumented.</w:t>
      </w:r>
    </w:p>
    <w:p w:rsidR="001D7F78" w:rsidRPr="006D752B" w:rsidRDefault="001D7F78" w:rsidP="001D7F78">
      <w:pPr>
        <w:ind w:firstLine="720"/>
        <w:rPr>
          <w:lang w:bidi="he-IL"/>
        </w:rPr>
      </w:pPr>
      <w:r w:rsidRPr="006D752B">
        <w:rPr>
          <w:lang w:bidi="he-IL"/>
        </w:rPr>
        <w:t>“When she came back we were all sleeping. She walked in through the door and my sister ran down and started crying,” Sophia said. “My mother said ‘I’m back, but you have to get up and get ready for school. You have to go.’ My sister then said, ‘But if I go to school you won’t come back again.’”</w:t>
      </w:r>
    </w:p>
    <w:p w:rsidR="001D7F78" w:rsidRPr="006D752B" w:rsidRDefault="001D7F78" w:rsidP="001D7F78">
      <w:pPr>
        <w:ind w:firstLine="720"/>
        <w:rPr>
          <w:lang w:bidi="he-IL"/>
        </w:rPr>
      </w:pPr>
      <w:r w:rsidRPr="006D752B">
        <w:rPr>
          <w:lang w:bidi="he-IL"/>
        </w:rPr>
        <w:t>Her mother decided not to return to work due to the threat of deportation. Soon afterwards, Sophia and her siblings were able to obtain a sponsorship from her uncle for legal residency. Sophia went on to graduate high school with honors.</w:t>
      </w:r>
    </w:p>
    <w:p w:rsidR="001D7F78" w:rsidRPr="006D752B" w:rsidRDefault="001D7F78" w:rsidP="001D7F78">
      <w:pPr>
        <w:ind w:firstLine="720"/>
        <w:rPr>
          <w:lang w:bidi="he-IL"/>
        </w:rPr>
      </w:pPr>
      <w:r w:rsidRPr="006D752B">
        <w:rPr>
          <w:lang w:bidi="he-IL"/>
        </w:rPr>
        <w:t>She applied to become a citizen, but for years her application was unaddressed. When she turned 21, it expired.</w:t>
      </w:r>
    </w:p>
    <w:p w:rsidR="001D7F78" w:rsidRDefault="001D7F78" w:rsidP="001D7F78">
      <w:pPr>
        <w:ind w:firstLine="720"/>
        <w:rPr>
          <w:lang w:bidi="he-IL"/>
        </w:rPr>
      </w:pPr>
      <w:r w:rsidRPr="006D752B">
        <w:rPr>
          <w:lang w:bidi="he-IL"/>
        </w:rPr>
        <w:lastRenderedPageBreak/>
        <w:t>“I’m out of that application and there’s nothing I can do. The only hope that I would have is the DREAM Act,” Sophia said.</w:t>
      </w:r>
    </w:p>
    <w:p w:rsidR="001D7F78" w:rsidRPr="006D752B" w:rsidRDefault="001D7F78" w:rsidP="001D7F78">
      <w:pPr>
        <w:ind w:firstLine="720"/>
        <w:rPr>
          <w:lang w:bidi="he-IL"/>
        </w:rPr>
      </w:pPr>
      <w:r w:rsidRPr="006D752B">
        <w:rPr>
          <w:lang w:bidi="he-IL"/>
        </w:rPr>
        <w:t>Under the DREAM Act, students who have lived in the United States for at least five years and have demonstrated good moral behavior would be able apply for six years of conditional status.</w:t>
      </w:r>
    </w:p>
    <w:p w:rsidR="001D7F78" w:rsidRPr="006D752B" w:rsidRDefault="001D7F78" w:rsidP="001D7F78">
      <w:pPr>
        <w:ind w:firstLine="720"/>
        <w:rPr>
          <w:lang w:bidi="he-IL"/>
        </w:rPr>
      </w:pPr>
      <w:r w:rsidRPr="006D752B">
        <w:rPr>
          <w:lang w:bidi="he-IL"/>
        </w:rPr>
        <w:t>During this six year period, a person must complete two years of a four-year degree or serve in the military for two years. After this period, depending on the moral conduct of the applicant, legal residency would be granted.</w:t>
      </w:r>
    </w:p>
    <w:p w:rsidR="001D7F78" w:rsidRPr="006D752B" w:rsidRDefault="001D7F78" w:rsidP="001D7F78">
      <w:pPr>
        <w:ind w:firstLine="720"/>
        <w:rPr>
          <w:lang w:bidi="he-IL"/>
        </w:rPr>
      </w:pPr>
      <w:r w:rsidRPr="006D752B">
        <w:rPr>
          <w:lang w:bidi="he-IL"/>
        </w:rPr>
        <w:t>Without conditional status, Sophia cannot pursue post-secondary education.</w:t>
      </w:r>
    </w:p>
    <w:p w:rsidR="001D7F78" w:rsidRPr="006D752B" w:rsidRDefault="001D7F78" w:rsidP="001D7F78">
      <w:pPr>
        <w:ind w:firstLine="720"/>
        <w:rPr>
          <w:lang w:bidi="he-IL"/>
        </w:rPr>
      </w:pPr>
      <w:r w:rsidRPr="006D752B">
        <w:rPr>
          <w:lang w:bidi="he-IL"/>
        </w:rPr>
        <w:t>“Something that I think would really help people is if I would be able to do communications with Spanish and be an official translator,” Sophia said. “But it feels horrible, it’s like I’m lying here to my teachers telling them I don’t want to go to college. But I do, I still do.”</w:t>
      </w:r>
    </w:p>
    <w:p w:rsidR="001D7F78" w:rsidRPr="006D752B" w:rsidRDefault="001D7F78" w:rsidP="001D7F78">
      <w:pPr>
        <w:ind w:firstLine="720"/>
        <w:rPr>
          <w:lang w:bidi="he-IL"/>
        </w:rPr>
      </w:pPr>
      <w:r w:rsidRPr="006D752B">
        <w:rPr>
          <w:lang w:bidi="he-IL"/>
        </w:rPr>
        <w:t>Sophia is not the only one. 65,000 students who graduate high school and have been in the U.S. more than five years face limited prospects for completing their education or working legally in the United States due to lack of documentation, according to the National Immigration Law Center.</w:t>
      </w:r>
    </w:p>
    <w:p w:rsidR="001D7F78" w:rsidRPr="006D752B" w:rsidRDefault="001D7F78" w:rsidP="001D7F78">
      <w:pPr>
        <w:ind w:firstLine="720"/>
        <w:rPr>
          <w:lang w:bidi="he-IL"/>
        </w:rPr>
      </w:pPr>
      <w:r w:rsidRPr="006D752B">
        <w:rPr>
          <w:lang w:bidi="he-IL"/>
        </w:rPr>
        <w:t>While 118 representatives and 36 senators have co-sponsored the bill it still has not been brought to the floor for debate.</w:t>
      </w:r>
    </w:p>
    <w:p w:rsidR="001D7F78" w:rsidRPr="006D752B" w:rsidRDefault="001D7F78" w:rsidP="001D7F78">
      <w:pPr>
        <w:ind w:firstLine="720"/>
        <w:rPr>
          <w:lang w:bidi="he-IL"/>
        </w:rPr>
      </w:pPr>
      <w:r w:rsidRPr="006D752B">
        <w:rPr>
          <w:lang w:bidi="he-IL"/>
        </w:rPr>
        <w:t>“Not everyone is here as a criminal or, you know, to steal anyone’s job. People just want to come here for a better future for themselves, for their families, for their kids,” Sophia said. “I think that a lot of students and people here are proving to this country that they are an asset and that they want to belong here, they learn English wanting to belong here.”</w:t>
      </w:r>
    </w:p>
    <w:p w:rsidR="001D7F78" w:rsidRPr="006D752B" w:rsidRDefault="001D7F78" w:rsidP="001D7F78">
      <w:pPr>
        <w:ind w:firstLine="720"/>
        <w:rPr>
          <w:lang w:bidi="he-IL"/>
        </w:rPr>
      </w:pPr>
      <w:r w:rsidRPr="006D752B">
        <w:rPr>
          <w:lang w:bidi="he-IL"/>
        </w:rPr>
        <w:t>Despite her hardships, Sophia doe</w:t>
      </w:r>
      <w:r>
        <w:rPr>
          <w:lang w:bidi="he-IL"/>
        </w:rPr>
        <w:t>s</w:t>
      </w:r>
      <w:r w:rsidRPr="006D752B">
        <w:rPr>
          <w:lang w:bidi="he-IL"/>
        </w:rPr>
        <w:t xml:space="preserve"> not regret her family’s decision to come here undocumented.</w:t>
      </w:r>
    </w:p>
    <w:p w:rsidR="001D7F78" w:rsidRDefault="001D7F78" w:rsidP="001D7F78">
      <w:pPr>
        <w:ind w:firstLine="720"/>
        <w:rPr>
          <w:lang w:bidi="he-IL"/>
        </w:rPr>
      </w:pPr>
      <w:r w:rsidRPr="006D752B">
        <w:rPr>
          <w:lang w:bidi="he-IL"/>
        </w:rPr>
        <w:t>“I said to my mom, ‘I’m glad you guys made the decision to be here, otherwise we wouldn’t have had the future we have now,” Sophia said. “I feel very lucky. I feel so blessed. Obviously someone wants me here. Obviously I’m here for a reason.”</w:t>
      </w:r>
    </w:p>
    <w:p w:rsidR="001D7F78" w:rsidRPr="00E45335" w:rsidRDefault="001D7F78" w:rsidP="001D7F78">
      <w:pPr>
        <w:spacing w:before="100" w:beforeAutospacing="1" w:after="100" w:afterAutospacing="1"/>
        <w:rPr>
          <w:i/>
          <w:lang w:bidi="he-IL"/>
        </w:rPr>
      </w:pPr>
      <w:r>
        <w:rPr>
          <w:i/>
          <w:lang w:bidi="he-IL"/>
        </w:rPr>
        <w:t xml:space="preserve">Update – At the end of 2010 the DREAM Act was approved in the House but ultimately lost because it was a few votes short of the 60 needed votes in the Senate.  Students are still hoping to reintroduce the Dream Act in the years ahead. </w:t>
      </w:r>
    </w:p>
    <w:p w:rsidR="000D560C" w:rsidRDefault="000D560C">
      <w:pPr>
        <w:rPr>
          <w:rFonts w:eastAsiaTheme="minorHAnsi"/>
          <w:b/>
          <w:color w:val="000000"/>
          <w:sz w:val="32"/>
          <w:szCs w:val="32"/>
        </w:rPr>
      </w:pPr>
      <w:r>
        <w:rPr>
          <w:b/>
          <w:sz w:val="32"/>
          <w:szCs w:val="32"/>
        </w:rPr>
        <w:br w:type="page"/>
      </w:r>
    </w:p>
    <w:p w:rsidR="000D560C" w:rsidRPr="005957AB" w:rsidRDefault="000D560C" w:rsidP="000D560C">
      <w:pPr>
        <w:pStyle w:val="Default"/>
        <w:jc w:val="center"/>
        <w:rPr>
          <w:rFonts w:ascii="Times New Roman" w:hAnsi="Times New Roman" w:cs="Times New Roman"/>
          <w:b/>
          <w:sz w:val="32"/>
          <w:szCs w:val="32"/>
        </w:rPr>
      </w:pPr>
      <w:r w:rsidRPr="005957AB">
        <w:rPr>
          <w:rFonts w:ascii="Times New Roman" w:hAnsi="Times New Roman" w:cs="Times New Roman"/>
          <w:b/>
          <w:sz w:val="32"/>
          <w:szCs w:val="32"/>
        </w:rPr>
        <w:lastRenderedPageBreak/>
        <w:t>Bulletin Insert</w:t>
      </w:r>
    </w:p>
    <w:p w:rsidR="000D560C" w:rsidRPr="00D62B98" w:rsidRDefault="000D560C" w:rsidP="000D560C">
      <w:pPr>
        <w:pStyle w:val="Default"/>
        <w:rPr>
          <w:rFonts w:ascii="Times New Roman" w:hAnsi="Times New Roman" w:cs="Times New Roman"/>
        </w:rPr>
      </w:pPr>
    </w:p>
    <w:p w:rsidR="000D560C" w:rsidRDefault="000D560C" w:rsidP="000D560C">
      <w:pPr>
        <w:pStyle w:val="Default"/>
        <w:rPr>
          <w:rFonts w:ascii="Times New Roman" w:hAnsi="Times New Roman" w:cs="Times New Roman"/>
        </w:rPr>
      </w:pPr>
    </w:p>
    <w:p w:rsidR="00F517EB" w:rsidRDefault="00F517EB" w:rsidP="00F517EB"/>
    <w:p w:rsidR="000D560C" w:rsidRDefault="000D560C" w:rsidP="000D560C">
      <w:pPr>
        <w:rPr>
          <w:rFonts w:ascii="Perpetua Titling MT" w:hAnsi="Perpetua Titling MT" w:cs="Perpetua Titling MT"/>
          <w:b/>
          <w:color w:val="4F81BD" w:themeColor="accent1"/>
          <w:sz w:val="44"/>
          <w:szCs w:val="44"/>
          <w:u w:val="single"/>
        </w:rPr>
        <w:sectPr w:rsidR="000D560C" w:rsidSect="00D50395">
          <w:footerReference w:type="default" r:id="rId93"/>
          <w:pgSz w:w="12240" w:h="15840"/>
          <w:pgMar w:top="1440" w:right="1440" w:bottom="1440" w:left="1440" w:header="720" w:footer="720" w:gutter="0"/>
          <w:cols w:space="720"/>
          <w:docGrid w:linePitch="360"/>
        </w:sectPr>
      </w:pPr>
    </w:p>
    <w:p w:rsidR="007409B1" w:rsidRPr="00CE690C" w:rsidRDefault="007409B1" w:rsidP="000D560C">
      <w:pPr>
        <w:rPr>
          <w:rFonts w:ascii="Perpetua Titling MT" w:hAnsi="Perpetua Titling MT" w:cs="Perpetua Titling MT"/>
          <w:b/>
          <w:color w:val="4F81BD" w:themeColor="accent1"/>
          <w:sz w:val="44"/>
          <w:szCs w:val="44"/>
          <w:u w:val="single"/>
        </w:rPr>
      </w:pPr>
      <w:r>
        <w:rPr>
          <w:rFonts w:ascii="Perpetua Titling MT" w:hAnsi="Perpetua Titling MT" w:cs="Perpetua Titling MT"/>
          <w:b/>
          <w:color w:val="4F81BD" w:themeColor="accent1"/>
          <w:sz w:val="44"/>
          <w:szCs w:val="44"/>
          <w:u w:val="single"/>
        </w:rPr>
        <w:lastRenderedPageBreak/>
        <w:t>PRAY FOR THE DREAM</w:t>
      </w:r>
    </w:p>
    <w:p w:rsidR="007409B1" w:rsidRPr="00D50395" w:rsidRDefault="007409B1" w:rsidP="007409B1">
      <w:pPr>
        <w:pStyle w:val="BasicParagraph"/>
        <w:ind w:firstLine="990"/>
        <w:jc w:val="center"/>
        <w:rPr>
          <w:rFonts w:ascii="Arial Narrow" w:hAnsi="Arial Narrow"/>
          <w:b/>
          <w:i/>
          <w:sz w:val="32"/>
          <w:szCs w:val="32"/>
        </w:rPr>
      </w:pPr>
      <w:r w:rsidRPr="00D50395">
        <w:rPr>
          <w:rFonts w:ascii="Arial Narrow" w:hAnsi="Arial Narrow" w:cs="Garamond"/>
          <w:b/>
          <w:i/>
          <w:sz w:val="32"/>
          <w:szCs w:val="32"/>
        </w:rPr>
        <w:t>Thousands of hard working young people who were brought to the United States as infants or children can now be locked up in federal detention centers and deported to a country they’ve never known.</w:t>
      </w:r>
    </w:p>
    <w:p w:rsidR="007409B1" w:rsidRDefault="007409B1" w:rsidP="007409B1">
      <w:pPr>
        <w:pStyle w:val="BasicParagraph"/>
        <w:jc w:val="both"/>
        <w:rPr>
          <w:rFonts w:ascii="Garamond" w:hAnsi="Garamond" w:cs="Garamond"/>
          <w:sz w:val="32"/>
          <w:szCs w:val="32"/>
        </w:rPr>
      </w:pPr>
      <w:r>
        <w:rPr>
          <w:rFonts w:ascii="Garamond" w:hAnsi="Garamond" w:cs="Garamond"/>
          <w:noProof/>
          <w:sz w:val="32"/>
          <w:szCs w:val="32"/>
        </w:rPr>
        <w:drawing>
          <wp:anchor distT="0" distB="0" distL="114300" distR="114300" simplePos="0" relativeHeight="251672064" behindDoc="1" locked="0" layoutInCell="1" allowOverlap="1">
            <wp:simplePos x="0" y="0"/>
            <wp:positionH relativeFrom="column">
              <wp:posOffset>4165600</wp:posOffset>
            </wp:positionH>
            <wp:positionV relativeFrom="paragraph">
              <wp:posOffset>62865</wp:posOffset>
            </wp:positionV>
            <wp:extent cx="2514600" cy="3562350"/>
            <wp:effectExtent l="0" t="0" r="0" b="0"/>
            <wp:wrapTight wrapText="bothSides">
              <wp:wrapPolygon edited="0">
                <wp:start x="0" y="0"/>
                <wp:lineTo x="0" y="21484"/>
                <wp:lineTo x="21436" y="21484"/>
                <wp:lineTo x="21436" y="0"/>
                <wp:lineTo x="0" y="0"/>
              </wp:wrapPolygon>
            </wp:wrapTight>
            <wp:docPr id="42" name="Picture 4" descr="shutterstock_63123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63123460[1]"/>
                    <pic:cNvPicPr>
                      <a:picLocks noChangeAspect="1" noChangeArrowheads="1"/>
                    </pic:cNvPicPr>
                  </pic:nvPicPr>
                  <pic:blipFill>
                    <a:blip r:embed="rId94" cstate="print"/>
                    <a:srcRect/>
                    <a:stretch>
                      <a:fillRect/>
                    </a:stretch>
                  </pic:blipFill>
                  <pic:spPr bwMode="auto">
                    <a:xfrm>
                      <a:off x="0" y="0"/>
                      <a:ext cx="2514600" cy="3562350"/>
                    </a:xfrm>
                    <a:prstGeom prst="rect">
                      <a:avLst/>
                    </a:prstGeom>
                    <a:noFill/>
                  </pic:spPr>
                </pic:pic>
              </a:graphicData>
            </a:graphic>
          </wp:anchor>
        </w:drawing>
      </w:r>
    </w:p>
    <w:p w:rsidR="007409B1" w:rsidRPr="00CE690C" w:rsidRDefault="007409B1" w:rsidP="007409B1">
      <w:pPr>
        <w:pStyle w:val="BasicParagraph"/>
        <w:rPr>
          <w:rFonts w:ascii="Garamond" w:hAnsi="Garamond" w:cs="Garamond"/>
          <w:sz w:val="28"/>
          <w:szCs w:val="28"/>
        </w:rPr>
      </w:pPr>
      <w:r w:rsidRPr="00CE690C">
        <w:rPr>
          <w:rFonts w:ascii="Garamond" w:hAnsi="Garamond" w:cs="Garamond"/>
          <w:b/>
          <w:color w:val="1F497D" w:themeColor="text2"/>
          <w:sz w:val="28"/>
          <w:szCs w:val="28"/>
        </w:rPr>
        <w:t>The DREAM Act</w:t>
      </w:r>
      <w:r w:rsidRPr="00CE690C">
        <w:rPr>
          <w:rFonts w:ascii="Garamond" w:hAnsi="Garamond" w:cs="Garamond"/>
          <w:sz w:val="28"/>
          <w:szCs w:val="28"/>
        </w:rPr>
        <w:t xml:space="preserve"> would stop the injustice by</w:t>
      </w:r>
    </w:p>
    <w:p w:rsidR="007409B1" w:rsidRPr="00CE690C" w:rsidRDefault="007409B1" w:rsidP="007409B1">
      <w:pPr>
        <w:pStyle w:val="BasicParagraph"/>
        <w:rPr>
          <w:rFonts w:ascii="Garamond" w:hAnsi="Garamond" w:cs="Garamond"/>
          <w:sz w:val="28"/>
          <w:szCs w:val="28"/>
        </w:rPr>
      </w:pPr>
      <w:r w:rsidRPr="00CE690C">
        <w:rPr>
          <w:rFonts w:ascii="Garamond" w:hAnsi="Garamond" w:cs="Garamond"/>
          <w:sz w:val="28"/>
          <w:szCs w:val="28"/>
        </w:rPr>
        <w:t>giving students who have grown up and</w:t>
      </w:r>
    </w:p>
    <w:p w:rsidR="007409B1" w:rsidRPr="00CE690C" w:rsidRDefault="007409B1" w:rsidP="007409B1">
      <w:pPr>
        <w:pStyle w:val="BasicParagraph"/>
        <w:rPr>
          <w:rFonts w:ascii="Garamond" w:hAnsi="Garamond" w:cs="Garamond"/>
          <w:sz w:val="28"/>
          <w:szCs w:val="28"/>
        </w:rPr>
      </w:pPr>
      <w:r w:rsidRPr="00CE690C">
        <w:rPr>
          <w:rFonts w:ascii="Garamond" w:hAnsi="Garamond" w:cs="Garamond"/>
          <w:sz w:val="28"/>
          <w:szCs w:val="28"/>
        </w:rPr>
        <w:t>graduated high school in the United States the</w:t>
      </w:r>
    </w:p>
    <w:p w:rsidR="007409B1" w:rsidRPr="00CE690C" w:rsidRDefault="007409B1" w:rsidP="007409B1">
      <w:pPr>
        <w:pStyle w:val="BasicParagraph"/>
        <w:rPr>
          <w:rFonts w:ascii="Garamond" w:hAnsi="Garamond" w:cs="Garamond"/>
          <w:sz w:val="28"/>
          <w:szCs w:val="28"/>
        </w:rPr>
      </w:pPr>
      <w:r w:rsidRPr="00CE690C">
        <w:rPr>
          <w:rFonts w:ascii="Garamond" w:hAnsi="Garamond" w:cs="Garamond"/>
          <w:sz w:val="28"/>
          <w:szCs w:val="28"/>
        </w:rPr>
        <w:t>opportunity to earn legal status through higher</w:t>
      </w:r>
    </w:p>
    <w:p w:rsidR="007409B1" w:rsidRDefault="007409B1" w:rsidP="007409B1">
      <w:pPr>
        <w:pStyle w:val="BasicParagraph"/>
        <w:rPr>
          <w:rFonts w:ascii="Garamond" w:hAnsi="Garamond" w:cs="Garamond"/>
          <w:sz w:val="32"/>
          <w:szCs w:val="32"/>
        </w:rPr>
      </w:pPr>
      <w:r w:rsidRPr="00CE690C">
        <w:rPr>
          <w:rFonts w:ascii="Garamond" w:hAnsi="Garamond" w:cs="Garamond"/>
          <w:sz w:val="28"/>
          <w:szCs w:val="28"/>
        </w:rPr>
        <w:t>education or military service.</w:t>
      </w:r>
      <w:r>
        <w:rPr>
          <w:rFonts w:ascii="Garamond" w:hAnsi="Garamond" w:cs="Garamond"/>
          <w:sz w:val="32"/>
          <w:szCs w:val="32"/>
        </w:rPr>
        <w:t xml:space="preserve"> </w:t>
      </w:r>
    </w:p>
    <w:p w:rsidR="007409B1" w:rsidRDefault="007409B1" w:rsidP="007409B1">
      <w:pPr>
        <w:pStyle w:val="BasicParagraph"/>
        <w:rPr>
          <w:rFonts w:ascii="Garamond" w:hAnsi="Garamond" w:cs="Garamond"/>
          <w:sz w:val="32"/>
          <w:szCs w:val="32"/>
        </w:rPr>
      </w:pPr>
    </w:p>
    <w:p w:rsidR="007409B1" w:rsidRPr="00CE690C" w:rsidRDefault="007409B1" w:rsidP="007409B1">
      <w:pPr>
        <w:pStyle w:val="BasicParagraph"/>
        <w:rPr>
          <w:rFonts w:ascii="Garamond" w:hAnsi="Garamond" w:cs="Garamond"/>
          <w:sz w:val="28"/>
          <w:szCs w:val="28"/>
        </w:rPr>
      </w:pPr>
      <w:r w:rsidRPr="00CE690C">
        <w:rPr>
          <w:rFonts w:ascii="Garamond" w:hAnsi="Garamond" w:cs="Garamond"/>
          <w:b/>
          <w:color w:val="1F497D" w:themeColor="text2"/>
          <w:sz w:val="28"/>
          <w:szCs w:val="28"/>
        </w:rPr>
        <w:t>President Obama</w:t>
      </w:r>
      <w:r w:rsidRPr="00CE690C">
        <w:rPr>
          <w:rFonts w:ascii="Garamond" w:hAnsi="Garamond" w:cs="Garamond"/>
          <w:b/>
          <w:sz w:val="28"/>
          <w:szCs w:val="28"/>
        </w:rPr>
        <w:t xml:space="preserve"> </w:t>
      </w:r>
      <w:r w:rsidRPr="00CE690C">
        <w:rPr>
          <w:rFonts w:ascii="Garamond" w:hAnsi="Garamond" w:cs="Garamond"/>
          <w:sz w:val="28"/>
          <w:szCs w:val="28"/>
        </w:rPr>
        <w:t>also has the executive authority to protect vulnerable populations including DREAM Act eligible students from unwarranted detention and deportation.</w:t>
      </w:r>
    </w:p>
    <w:p w:rsidR="007409B1" w:rsidRDefault="007409B1" w:rsidP="007409B1">
      <w:pPr>
        <w:pStyle w:val="BasicParagraph"/>
        <w:rPr>
          <w:rFonts w:ascii="Garamond" w:hAnsi="Garamond" w:cs="Garamond"/>
          <w:b/>
          <w:color w:val="1F497D" w:themeColor="text2"/>
          <w:sz w:val="32"/>
          <w:szCs w:val="32"/>
          <w:u w:val="single"/>
        </w:rPr>
      </w:pPr>
    </w:p>
    <w:p w:rsidR="007409B1" w:rsidRPr="00CE690C" w:rsidRDefault="007409B1" w:rsidP="007409B1">
      <w:pPr>
        <w:pStyle w:val="BasicParagraph"/>
        <w:rPr>
          <w:rFonts w:ascii="Garamond" w:hAnsi="Garamond" w:cs="Garamond"/>
          <w:b/>
          <w:color w:val="1F497D" w:themeColor="text2"/>
          <w:sz w:val="32"/>
          <w:szCs w:val="32"/>
          <w:u w:val="single"/>
        </w:rPr>
      </w:pPr>
      <w:r w:rsidRPr="00CE690C">
        <w:rPr>
          <w:rFonts w:ascii="Garamond" w:hAnsi="Garamond" w:cs="Garamond"/>
          <w:b/>
          <w:color w:val="1F497D" w:themeColor="text2"/>
          <w:sz w:val="32"/>
          <w:szCs w:val="32"/>
          <w:u w:val="single"/>
        </w:rPr>
        <w:t>Take Part in DREAM Sabbath Events on Sunday September 25th!</w:t>
      </w:r>
    </w:p>
    <w:p w:rsidR="007409B1" w:rsidRPr="00CE690C" w:rsidRDefault="007409B1" w:rsidP="007409B1">
      <w:pPr>
        <w:pStyle w:val="BasicParagraph"/>
        <w:rPr>
          <w:rFonts w:ascii="Garamond" w:hAnsi="Garamond" w:cs="Garamond"/>
          <w:sz w:val="28"/>
          <w:szCs w:val="28"/>
        </w:rPr>
      </w:pPr>
      <w:r w:rsidRPr="00CE690C">
        <w:rPr>
          <w:rFonts w:ascii="Garamond" w:hAnsi="Garamond" w:cs="Garamond"/>
          <w:sz w:val="28"/>
          <w:szCs w:val="28"/>
        </w:rPr>
        <w:t>Put your faith into action to support our DREAMers!</w:t>
      </w:r>
    </w:p>
    <w:p w:rsidR="007409B1" w:rsidRPr="00CE690C" w:rsidRDefault="007409B1" w:rsidP="007409B1">
      <w:pPr>
        <w:pStyle w:val="BasicParagraph"/>
        <w:numPr>
          <w:ilvl w:val="0"/>
          <w:numId w:val="1"/>
        </w:numPr>
        <w:ind w:left="0"/>
        <w:textAlignment w:val="auto"/>
        <w:rPr>
          <w:rFonts w:ascii="Garamond" w:hAnsi="Garamond" w:cs="Garamond"/>
          <w:sz w:val="28"/>
          <w:szCs w:val="28"/>
        </w:rPr>
      </w:pPr>
      <w:r w:rsidRPr="00CE690C">
        <w:rPr>
          <w:rFonts w:ascii="Garamond" w:hAnsi="Garamond" w:cs="Garamond"/>
          <w:sz w:val="28"/>
          <w:szCs w:val="28"/>
        </w:rPr>
        <w:t>Plan a vigil or public event in support of our DREAM students and youth</w:t>
      </w:r>
    </w:p>
    <w:p w:rsidR="007409B1" w:rsidRPr="00CE690C" w:rsidRDefault="007409B1" w:rsidP="007409B1">
      <w:pPr>
        <w:pStyle w:val="BasicParagraph"/>
        <w:numPr>
          <w:ilvl w:val="0"/>
          <w:numId w:val="1"/>
        </w:numPr>
        <w:ind w:left="0"/>
        <w:textAlignment w:val="auto"/>
        <w:rPr>
          <w:rFonts w:ascii="Garamond" w:hAnsi="Garamond" w:cs="Garamond"/>
          <w:sz w:val="28"/>
          <w:szCs w:val="28"/>
        </w:rPr>
      </w:pPr>
      <w:r w:rsidRPr="00CE690C">
        <w:rPr>
          <w:rFonts w:ascii="Garamond" w:hAnsi="Garamond" w:cs="Garamond"/>
          <w:sz w:val="28"/>
          <w:szCs w:val="28"/>
        </w:rPr>
        <w:t>Incorporate prayers, homilies, and testimonies in support of our DREAMers into your congregation’s masses on Sunday September 25</w:t>
      </w:r>
      <w:r w:rsidRPr="00CE690C">
        <w:rPr>
          <w:rFonts w:ascii="Garamond" w:hAnsi="Garamond" w:cs="Garamond"/>
          <w:sz w:val="28"/>
          <w:szCs w:val="28"/>
          <w:vertAlign w:val="superscript"/>
        </w:rPr>
        <w:t>th</w:t>
      </w:r>
    </w:p>
    <w:p w:rsidR="007409B1" w:rsidRPr="00CE690C" w:rsidRDefault="007409B1" w:rsidP="007409B1">
      <w:pPr>
        <w:pStyle w:val="BasicParagraph"/>
        <w:numPr>
          <w:ilvl w:val="0"/>
          <w:numId w:val="1"/>
        </w:numPr>
        <w:ind w:left="0"/>
        <w:textAlignment w:val="auto"/>
        <w:rPr>
          <w:rFonts w:ascii="Garamond" w:hAnsi="Garamond" w:cs="Garamond"/>
          <w:sz w:val="28"/>
          <w:szCs w:val="28"/>
        </w:rPr>
      </w:pPr>
      <w:r w:rsidRPr="00CE690C">
        <w:rPr>
          <w:rFonts w:ascii="Garamond" w:hAnsi="Garamond" w:cs="Garamond"/>
          <w:sz w:val="28"/>
          <w:szCs w:val="28"/>
        </w:rPr>
        <w:t>Call, write or e-mail President Obama and ask him to protect innocent DREAM Act eligible students and youth from detention and deportation</w:t>
      </w:r>
    </w:p>
    <w:p w:rsidR="007409B1" w:rsidRPr="00CE690C" w:rsidRDefault="007409B1" w:rsidP="007409B1">
      <w:pPr>
        <w:pStyle w:val="BasicParagraph"/>
        <w:rPr>
          <w:rFonts w:ascii="Garamond" w:hAnsi="Garamond" w:cs="Garamond"/>
          <w:sz w:val="28"/>
          <w:szCs w:val="28"/>
        </w:rPr>
      </w:pPr>
    </w:p>
    <w:p w:rsidR="007409B1" w:rsidRDefault="007409B1" w:rsidP="007409B1">
      <w:pPr>
        <w:pStyle w:val="BasicParagraph"/>
        <w:jc w:val="center"/>
        <w:rPr>
          <w:rFonts w:ascii="Garamond" w:hAnsi="Garamond" w:cs="Garamond"/>
          <w:b/>
          <w:i/>
          <w:color w:val="1F497D" w:themeColor="text2"/>
          <w:sz w:val="28"/>
          <w:szCs w:val="28"/>
        </w:rPr>
      </w:pPr>
      <w:r>
        <w:rPr>
          <w:rFonts w:ascii="Garamond" w:hAnsi="Garamond" w:cs="Garamond"/>
          <w:b/>
          <w:i/>
          <w:color w:val="1F497D" w:themeColor="text2"/>
          <w:sz w:val="28"/>
          <w:szCs w:val="28"/>
        </w:rPr>
        <w:t>All they want to do is serve our country and live the American dream. As people of faith, we support the DREAM Act because we believe in protecting the dignity of every human being, allowing everyone to reach their God given potential</w:t>
      </w:r>
    </w:p>
    <w:p w:rsidR="007409B1" w:rsidRDefault="007409B1" w:rsidP="007409B1">
      <w:pPr>
        <w:jc w:val="center"/>
        <w:rPr>
          <w:b/>
          <w:sz w:val="32"/>
          <w:szCs w:val="32"/>
        </w:rPr>
      </w:pPr>
    </w:p>
    <w:sectPr w:rsidR="007409B1" w:rsidSect="00D50395">
      <w:footerReference w:type="default" r:id="rId9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1A2" w:rsidRDefault="008031A2" w:rsidP="00CE690C">
      <w:r>
        <w:separator/>
      </w:r>
    </w:p>
  </w:endnote>
  <w:endnote w:type="continuationSeparator" w:id="0">
    <w:p w:rsidR="008031A2" w:rsidRDefault="008031A2" w:rsidP="00CE69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erpetua Titling MT">
    <w:panose1 w:val="02020502060505020804"/>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262791"/>
      <w:docPartObj>
        <w:docPartGallery w:val="Page Numbers (Bottom of Page)"/>
        <w:docPartUnique/>
      </w:docPartObj>
    </w:sdtPr>
    <w:sdtEndPr>
      <w:rPr>
        <w:noProof/>
      </w:rPr>
    </w:sdtEndPr>
    <w:sdtContent>
      <w:p w:rsidR="00C217F7" w:rsidRDefault="00C217F7">
        <w:pPr>
          <w:pStyle w:val="Footer"/>
        </w:pPr>
        <w:r>
          <w:rPr>
            <w:noProof/>
          </w:rPr>
          <w:drawing>
            <wp:anchor distT="0" distB="0" distL="114300" distR="114300" simplePos="0" relativeHeight="251659264" behindDoc="0" locked="0" layoutInCell="1" allowOverlap="1">
              <wp:simplePos x="0" y="0"/>
              <wp:positionH relativeFrom="column">
                <wp:posOffset>185420</wp:posOffset>
              </wp:positionH>
              <wp:positionV relativeFrom="paragraph">
                <wp:posOffset>128905</wp:posOffset>
              </wp:positionV>
              <wp:extent cx="725170" cy="425450"/>
              <wp:effectExtent l="19050" t="0" r="0" b="0"/>
              <wp:wrapTopAndBottom/>
              <wp:docPr id="54" name="Picture 54" descr="Description: cid:image001.jpg@01CBE3FF.75CF0BE0"/>
              <wp:cNvGraphicFramePr/>
              <a:graphic xmlns:a="http://schemas.openxmlformats.org/drawingml/2006/main">
                <a:graphicData uri="http://schemas.openxmlformats.org/drawingml/2006/picture">
                  <pic:pic xmlns:pic="http://schemas.openxmlformats.org/drawingml/2006/picture">
                    <pic:nvPicPr>
                      <pic:cNvPr id="1" name="Picture 1" descr="Description: cid:image001.jpg@01CBE3FF.75CF0BE0"/>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170" cy="425450"/>
                      </a:xfrm>
                      <a:prstGeom prst="rect">
                        <a:avLst/>
                      </a:prstGeom>
                      <a:noFill/>
                      <a:ln w="9525">
                        <a:noFill/>
                        <a:miter lim="800000"/>
                        <a:headEnd/>
                        <a:tailEnd/>
                      </a:ln>
                    </pic:spPr>
                  </pic:pic>
                </a:graphicData>
              </a:graphic>
            </wp:anchor>
          </w:drawing>
        </w:r>
        <w:r w:rsidR="009D2499">
          <w:fldChar w:fldCharType="begin"/>
        </w:r>
        <w:r w:rsidR="008204FF">
          <w:instrText xml:space="preserve"> PAGE   \* MERGEFORMAT </w:instrText>
        </w:r>
        <w:r w:rsidR="009D2499">
          <w:fldChar w:fldCharType="separate"/>
        </w:r>
        <w:r w:rsidR="003966FA">
          <w:rPr>
            <w:noProof/>
          </w:rPr>
          <w:t>2</w:t>
        </w:r>
        <w:r w:rsidR="009D2499">
          <w:rPr>
            <w:noProof/>
          </w:rPr>
          <w:fldChar w:fldCharType="end"/>
        </w:r>
        <w:r>
          <w:rPr>
            <w:noProof/>
          </w:rPr>
          <w:t xml:space="preserve"> </w:t>
        </w:r>
      </w:p>
    </w:sdtContent>
  </w:sdt>
  <w:p w:rsidR="00C217F7" w:rsidRDefault="00C217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6645"/>
      <w:docPartObj>
        <w:docPartGallery w:val="Page Numbers (Bottom of Page)"/>
        <w:docPartUnique/>
      </w:docPartObj>
    </w:sdtPr>
    <w:sdtEndPr>
      <w:rPr>
        <w:noProof/>
      </w:rPr>
    </w:sdtEndPr>
    <w:sdtContent>
      <w:p w:rsidR="00C217F7" w:rsidRDefault="00C217F7">
        <w:pPr>
          <w:pStyle w:val="Footer"/>
        </w:pPr>
        <w:r>
          <w:rPr>
            <w:noProof/>
          </w:rPr>
          <w:drawing>
            <wp:anchor distT="0" distB="0" distL="114300" distR="114300" simplePos="0" relativeHeight="251661312" behindDoc="0" locked="0" layoutInCell="1" allowOverlap="1">
              <wp:simplePos x="0" y="0"/>
              <wp:positionH relativeFrom="column">
                <wp:posOffset>185420</wp:posOffset>
              </wp:positionH>
              <wp:positionV relativeFrom="paragraph">
                <wp:posOffset>128905</wp:posOffset>
              </wp:positionV>
              <wp:extent cx="725170" cy="425450"/>
              <wp:effectExtent l="19050" t="0" r="0" b="0"/>
              <wp:wrapTopAndBottom/>
              <wp:docPr id="1" name="Picture 54" descr="Description: cid:image001.jpg@01CBE3FF.75CF0BE0"/>
              <wp:cNvGraphicFramePr/>
              <a:graphic xmlns:a="http://schemas.openxmlformats.org/drawingml/2006/main">
                <a:graphicData uri="http://schemas.openxmlformats.org/drawingml/2006/picture">
                  <pic:pic xmlns:pic="http://schemas.openxmlformats.org/drawingml/2006/picture">
                    <pic:nvPicPr>
                      <pic:cNvPr id="1" name="Picture 1" descr="Description: cid:image001.jpg@01CBE3FF.75CF0BE0"/>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170" cy="425450"/>
                      </a:xfrm>
                      <a:prstGeom prst="rect">
                        <a:avLst/>
                      </a:prstGeom>
                      <a:noFill/>
                      <a:ln w="9525">
                        <a:noFill/>
                        <a:miter lim="800000"/>
                        <a:headEnd/>
                        <a:tailEnd/>
                      </a:ln>
                    </pic:spPr>
                  </pic:pic>
                </a:graphicData>
              </a:graphic>
            </wp:anchor>
          </w:drawing>
        </w:r>
        <w:r w:rsidR="009D2499">
          <w:fldChar w:fldCharType="begin"/>
        </w:r>
        <w:r w:rsidR="008204FF">
          <w:instrText xml:space="preserve"> PAGE   \* MERGEFORMAT </w:instrText>
        </w:r>
        <w:r w:rsidR="009D2499">
          <w:fldChar w:fldCharType="separate"/>
        </w:r>
        <w:r w:rsidR="003966FA">
          <w:rPr>
            <w:noProof/>
          </w:rPr>
          <w:t>63</w:t>
        </w:r>
        <w:r w:rsidR="009D2499">
          <w:rPr>
            <w:noProof/>
          </w:rPr>
          <w:fldChar w:fldCharType="end"/>
        </w:r>
        <w:r>
          <w:rPr>
            <w:noProof/>
          </w:rPr>
          <w:t xml:space="preserve"> </w:t>
        </w:r>
      </w:p>
    </w:sdtContent>
  </w:sdt>
  <w:p w:rsidR="00C217F7" w:rsidRDefault="00C217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6640"/>
      <w:docPartObj>
        <w:docPartGallery w:val="Page Numbers (Bottom of Page)"/>
        <w:docPartUnique/>
      </w:docPartObj>
    </w:sdtPr>
    <w:sdtEndPr>
      <w:rPr>
        <w:noProof/>
      </w:rPr>
    </w:sdtEndPr>
    <w:sdtContent>
      <w:p w:rsidR="00C217F7" w:rsidRDefault="00C217F7">
        <w:pPr>
          <w:pStyle w:val="Footer"/>
        </w:pPr>
        <w:r>
          <w:rPr>
            <w:noProof/>
          </w:rPr>
          <w:drawing>
            <wp:anchor distT="0" distB="0" distL="114300" distR="114300" simplePos="0" relativeHeight="251663360" behindDoc="0" locked="0" layoutInCell="1" allowOverlap="1">
              <wp:simplePos x="0" y="0"/>
              <wp:positionH relativeFrom="column">
                <wp:posOffset>185420</wp:posOffset>
              </wp:positionH>
              <wp:positionV relativeFrom="paragraph">
                <wp:posOffset>128905</wp:posOffset>
              </wp:positionV>
              <wp:extent cx="725170" cy="425450"/>
              <wp:effectExtent l="19050" t="0" r="0" b="0"/>
              <wp:wrapTopAndBottom/>
              <wp:docPr id="43" name="Picture 54" descr="Description: cid:image001.jpg@01CBE3FF.75CF0BE0"/>
              <wp:cNvGraphicFramePr/>
              <a:graphic xmlns:a="http://schemas.openxmlformats.org/drawingml/2006/main">
                <a:graphicData uri="http://schemas.openxmlformats.org/drawingml/2006/picture">
                  <pic:pic xmlns:pic="http://schemas.openxmlformats.org/drawingml/2006/picture">
                    <pic:nvPicPr>
                      <pic:cNvPr id="1" name="Picture 1" descr="Description: cid:image001.jpg@01CBE3FF.75CF0BE0"/>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170" cy="425450"/>
                      </a:xfrm>
                      <a:prstGeom prst="rect">
                        <a:avLst/>
                      </a:prstGeom>
                      <a:noFill/>
                      <a:ln w="9525">
                        <a:noFill/>
                        <a:miter lim="800000"/>
                        <a:headEnd/>
                        <a:tailEnd/>
                      </a:ln>
                    </pic:spPr>
                  </pic:pic>
                </a:graphicData>
              </a:graphic>
            </wp:anchor>
          </w:drawing>
        </w:r>
      </w:p>
    </w:sdtContent>
  </w:sdt>
  <w:p w:rsidR="00C217F7" w:rsidRDefault="00C217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1A2" w:rsidRDefault="008031A2" w:rsidP="00CE690C">
      <w:r>
        <w:separator/>
      </w:r>
    </w:p>
  </w:footnote>
  <w:footnote w:type="continuationSeparator" w:id="0">
    <w:p w:rsidR="008031A2" w:rsidRDefault="008031A2" w:rsidP="00CE69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7F7" w:rsidRDefault="00C217F7">
    <w:pPr>
      <w:pStyle w:val="Header"/>
    </w:pPr>
  </w:p>
  <w:p w:rsidR="00C217F7" w:rsidRDefault="00C217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33F93"/>
    <w:multiLevelType w:val="hybridMultilevel"/>
    <w:tmpl w:val="42EA8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04FCE"/>
    <w:multiLevelType w:val="hybridMultilevel"/>
    <w:tmpl w:val="C90095AC"/>
    <w:lvl w:ilvl="0" w:tplc="04090001">
      <w:start w:val="1"/>
      <w:numFmt w:val="bullet"/>
      <w:lvlText w:val=""/>
      <w:lvlJc w:val="left"/>
      <w:pPr>
        <w:ind w:left="-43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3DA387A"/>
    <w:multiLevelType w:val="hybridMultilevel"/>
    <w:tmpl w:val="AF4C7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94B73"/>
    <w:multiLevelType w:val="hybridMultilevel"/>
    <w:tmpl w:val="5B38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673DD"/>
    <w:multiLevelType w:val="hybridMultilevel"/>
    <w:tmpl w:val="7C345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F7067B"/>
    <w:multiLevelType w:val="hybridMultilevel"/>
    <w:tmpl w:val="7FAEB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A0000DC"/>
    <w:multiLevelType w:val="hybridMultilevel"/>
    <w:tmpl w:val="38D6DE6E"/>
    <w:lvl w:ilvl="0" w:tplc="C964856E">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5A40221"/>
    <w:multiLevelType w:val="hybridMultilevel"/>
    <w:tmpl w:val="B78E374E"/>
    <w:lvl w:ilvl="0" w:tplc="6EC4CD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111912"/>
    <w:multiLevelType w:val="hybridMultilevel"/>
    <w:tmpl w:val="D3060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A55AFF"/>
    <w:multiLevelType w:val="hybridMultilevel"/>
    <w:tmpl w:val="7F36CB64"/>
    <w:lvl w:ilvl="0" w:tplc="6C16EA5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FC7BE5"/>
    <w:multiLevelType w:val="hybridMultilevel"/>
    <w:tmpl w:val="BB96FAF0"/>
    <w:lvl w:ilvl="0" w:tplc="67B05CF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B665358"/>
    <w:multiLevelType w:val="hybridMultilevel"/>
    <w:tmpl w:val="F2E6E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EE5BBA"/>
    <w:multiLevelType w:val="hybridMultilevel"/>
    <w:tmpl w:val="83283BC6"/>
    <w:lvl w:ilvl="0" w:tplc="1F7644A2">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0201607"/>
    <w:multiLevelType w:val="hybridMultilevel"/>
    <w:tmpl w:val="949252AC"/>
    <w:lvl w:ilvl="0" w:tplc="970879C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3ED006E"/>
    <w:multiLevelType w:val="hybridMultilevel"/>
    <w:tmpl w:val="3F3C5D4C"/>
    <w:lvl w:ilvl="0" w:tplc="B860BD12">
      <w:start w:val="1"/>
      <w:numFmt w:val="decimal"/>
      <w:lvlText w:val="%1."/>
      <w:lvlJc w:val="left"/>
      <w:pPr>
        <w:ind w:left="461" w:hanging="360"/>
      </w:pPr>
      <w:rPr>
        <w:rFonts w:ascii="Times New Roman" w:hAnsi="Times New Roman" w:cs="Times New Roman" w:hint="default"/>
        <w:sz w:val="24"/>
        <w:szCs w:val="24"/>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15">
    <w:nsid w:val="58B271F4"/>
    <w:multiLevelType w:val="hybridMultilevel"/>
    <w:tmpl w:val="7E2CFF5C"/>
    <w:lvl w:ilvl="0" w:tplc="60C4A05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6B3C96"/>
    <w:multiLevelType w:val="hybridMultilevel"/>
    <w:tmpl w:val="2EAE2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0423BB"/>
    <w:multiLevelType w:val="multilevel"/>
    <w:tmpl w:val="0ABA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476E09"/>
    <w:multiLevelType w:val="hybridMultilevel"/>
    <w:tmpl w:val="5336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A646FA"/>
    <w:multiLevelType w:val="multilevel"/>
    <w:tmpl w:val="50AAF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
  </w:num>
  <w:num w:numId="4">
    <w:abstractNumId w:val="4"/>
  </w:num>
  <w:num w:numId="5">
    <w:abstractNumId w:val="7"/>
  </w:num>
  <w:num w:numId="6">
    <w:abstractNumId w:val="9"/>
  </w:num>
  <w:num w:numId="7">
    <w:abstractNumId w:val="5"/>
  </w:num>
  <w:num w:numId="8">
    <w:abstractNumId w:val="8"/>
  </w:num>
  <w:num w:numId="9">
    <w:abstractNumId w:val="12"/>
  </w:num>
  <w:num w:numId="10">
    <w:abstractNumId w:val="14"/>
  </w:num>
  <w:num w:numId="11">
    <w:abstractNumId w:val="1"/>
  </w:num>
  <w:num w:numId="12">
    <w:abstractNumId w:val="11"/>
  </w:num>
  <w:num w:numId="13">
    <w:abstractNumId w:val="3"/>
  </w:num>
  <w:num w:numId="14">
    <w:abstractNumId w:val="15"/>
  </w:num>
  <w:num w:numId="15">
    <w:abstractNumId w:val="6"/>
  </w:num>
  <w:num w:numId="16">
    <w:abstractNumId w:val="10"/>
  </w:num>
  <w:num w:numId="17">
    <w:abstractNumId w:val="18"/>
  </w:num>
  <w:num w:numId="18">
    <w:abstractNumId w:val="0"/>
  </w:num>
  <w:num w:numId="19">
    <w:abstractNumId w:val="16"/>
  </w:num>
  <w:num w:numId="20">
    <w:abstractNumId w:val="19"/>
  </w:num>
  <w:num w:numId="21">
    <w:abstractNumId w:val="17"/>
  </w:num>
  <w:num w:numId="2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5B4EFB"/>
    <w:rsid w:val="00043C5B"/>
    <w:rsid w:val="00056A16"/>
    <w:rsid w:val="00090D48"/>
    <w:rsid w:val="000B1B75"/>
    <w:rsid w:val="000D0A86"/>
    <w:rsid w:val="000D560C"/>
    <w:rsid w:val="000E7EA0"/>
    <w:rsid w:val="001044EA"/>
    <w:rsid w:val="00131849"/>
    <w:rsid w:val="00157ED4"/>
    <w:rsid w:val="00191ADE"/>
    <w:rsid w:val="001937B1"/>
    <w:rsid w:val="001D42A0"/>
    <w:rsid w:val="001D48D7"/>
    <w:rsid w:val="001D7F78"/>
    <w:rsid w:val="001E25CE"/>
    <w:rsid w:val="00215A1C"/>
    <w:rsid w:val="00234621"/>
    <w:rsid w:val="00267CD9"/>
    <w:rsid w:val="0027369C"/>
    <w:rsid w:val="0028559A"/>
    <w:rsid w:val="00290E41"/>
    <w:rsid w:val="002A587B"/>
    <w:rsid w:val="002B1690"/>
    <w:rsid w:val="002E0405"/>
    <w:rsid w:val="002E1EBD"/>
    <w:rsid w:val="002F3A11"/>
    <w:rsid w:val="00307E12"/>
    <w:rsid w:val="0033288C"/>
    <w:rsid w:val="003368EE"/>
    <w:rsid w:val="00363869"/>
    <w:rsid w:val="0037071B"/>
    <w:rsid w:val="00370A3F"/>
    <w:rsid w:val="00372C7D"/>
    <w:rsid w:val="003966FA"/>
    <w:rsid w:val="003C64F0"/>
    <w:rsid w:val="003D7504"/>
    <w:rsid w:val="00401069"/>
    <w:rsid w:val="00443200"/>
    <w:rsid w:val="0045135A"/>
    <w:rsid w:val="004604E7"/>
    <w:rsid w:val="0046308C"/>
    <w:rsid w:val="0047614E"/>
    <w:rsid w:val="00480A6C"/>
    <w:rsid w:val="004915DE"/>
    <w:rsid w:val="004B5C6B"/>
    <w:rsid w:val="004C3205"/>
    <w:rsid w:val="004D32A9"/>
    <w:rsid w:val="004E1AA0"/>
    <w:rsid w:val="004E64F0"/>
    <w:rsid w:val="004E7E17"/>
    <w:rsid w:val="005230A3"/>
    <w:rsid w:val="00535F0F"/>
    <w:rsid w:val="005957AB"/>
    <w:rsid w:val="00596634"/>
    <w:rsid w:val="005B4EFB"/>
    <w:rsid w:val="005E5C7B"/>
    <w:rsid w:val="00643EFA"/>
    <w:rsid w:val="0064492C"/>
    <w:rsid w:val="00653F33"/>
    <w:rsid w:val="006901EE"/>
    <w:rsid w:val="006947A2"/>
    <w:rsid w:val="006E3430"/>
    <w:rsid w:val="006F4B25"/>
    <w:rsid w:val="007409B1"/>
    <w:rsid w:val="00750931"/>
    <w:rsid w:val="00752431"/>
    <w:rsid w:val="00757959"/>
    <w:rsid w:val="007876B7"/>
    <w:rsid w:val="00790425"/>
    <w:rsid w:val="00797492"/>
    <w:rsid w:val="007B7BA3"/>
    <w:rsid w:val="007C20E9"/>
    <w:rsid w:val="007C6D9E"/>
    <w:rsid w:val="007E7745"/>
    <w:rsid w:val="007F26D4"/>
    <w:rsid w:val="007F3745"/>
    <w:rsid w:val="008031A2"/>
    <w:rsid w:val="008204FF"/>
    <w:rsid w:val="00833B93"/>
    <w:rsid w:val="008424C4"/>
    <w:rsid w:val="0084342E"/>
    <w:rsid w:val="00851781"/>
    <w:rsid w:val="0085534A"/>
    <w:rsid w:val="00885986"/>
    <w:rsid w:val="008C5F43"/>
    <w:rsid w:val="008D3BBD"/>
    <w:rsid w:val="008F469E"/>
    <w:rsid w:val="00901335"/>
    <w:rsid w:val="009233E1"/>
    <w:rsid w:val="009444C3"/>
    <w:rsid w:val="00985486"/>
    <w:rsid w:val="009A4E25"/>
    <w:rsid w:val="009C61E5"/>
    <w:rsid w:val="009D2499"/>
    <w:rsid w:val="009F4D67"/>
    <w:rsid w:val="00A205D5"/>
    <w:rsid w:val="00A242CE"/>
    <w:rsid w:val="00A5263E"/>
    <w:rsid w:val="00A80CDC"/>
    <w:rsid w:val="00A92245"/>
    <w:rsid w:val="00A9430F"/>
    <w:rsid w:val="00AA6A5A"/>
    <w:rsid w:val="00AA7AA8"/>
    <w:rsid w:val="00AC29A4"/>
    <w:rsid w:val="00AE7B5C"/>
    <w:rsid w:val="00B0575D"/>
    <w:rsid w:val="00B4293B"/>
    <w:rsid w:val="00B51554"/>
    <w:rsid w:val="00B666D5"/>
    <w:rsid w:val="00B76E10"/>
    <w:rsid w:val="00B840CE"/>
    <w:rsid w:val="00B86FBE"/>
    <w:rsid w:val="00BF2F25"/>
    <w:rsid w:val="00C16753"/>
    <w:rsid w:val="00C217F7"/>
    <w:rsid w:val="00C33FCB"/>
    <w:rsid w:val="00C40BB0"/>
    <w:rsid w:val="00C55EF9"/>
    <w:rsid w:val="00C944A3"/>
    <w:rsid w:val="00CE690C"/>
    <w:rsid w:val="00CF3021"/>
    <w:rsid w:val="00D17B7F"/>
    <w:rsid w:val="00D230D8"/>
    <w:rsid w:val="00D277FC"/>
    <w:rsid w:val="00D45B5F"/>
    <w:rsid w:val="00D50395"/>
    <w:rsid w:val="00DA5D4B"/>
    <w:rsid w:val="00DC1EA1"/>
    <w:rsid w:val="00DE073C"/>
    <w:rsid w:val="00DE2D99"/>
    <w:rsid w:val="00E01398"/>
    <w:rsid w:val="00E27285"/>
    <w:rsid w:val="00E340FA"/>
    <w:rsid w:val="00E36D67"/>
    <w:rsid w:val="00E41BD9"/>
    <w:rsid w:val="00E654C3"/>
    <w:rsid w:val="00E71F8A"/>
    <w:rsid w:val="00E9155B"/>
    <w:rsid w:val="00EA3698"/>
    <w:rsid w:val="00EB773B"/>
    <w:rsid w:val="00EB7C27"/>
    <w:rsid w:val="00EC6BF0"/>
    <w:rsid w:val="00ED37FF"/>
    <w:rsid w:val="00EE328E"/>
    <w:rsid w:val="00EE4246"/>
    <w:rsid w:val="00EE662A"/>
    <w:rsid w:val="00F1609E"/>
    <w:rsid w:val="00F2259E"/>
    <w:rsid w:val="00F22940"/>
    <w:rsid w:val="00F30F27"/>
    <w:rsid w:val="00F34A34"/>
    <w:rsid w:val="00F37FE8"/>
    <w:rsid w:val="00F517EB"/>
    <w:rsid w:val="00F65CB4"/>
    <w:rsid w:val="00FC6610"/>
    <w:rsid w:val="00FD6406"/>
    <w:rsid w:val="00FE4D6C"/>
    <w:rsid w:val="00FE5E3A"/>
    <w:rsid w:val="00FF73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1AA0"/>
    <w:rPr>
      <w:sz w:val="24"/>
      <w:szCs w:val="24"/>
    </w:rPr>
  </w:style>
  <w:style w:type="paragraph" w:styleId="Heading1">
    <w:name w:val="heading 1"/>
    <w:basedOn w:val="Normal"/>
    <w:link w:val="Heading1Char"/>
    <w:uiPriority w:val="9"/>
    <w:qFormat/>
    <w:rsid w:val="00D50395"/>
    <w:pPr>
      <w:spacing w:after="24" w:line="288" w:lineRule="atLeast"/>
      <w:outlineLvl w:val="0"/>
    </w:pPr>
    <w:rPr>
      <w:rFonts w:ascii="Georgia" w:hAnsi="Georgia"/>
      <w:color w:val="000000"/>
      <w:kern w:val="36"/>
      <w:sz w:val="60"/>
      <w:szCs w:val="60"/>
    </w:rPr>
  </w:style>
  <w:style w:type="paragraph" w:styleId="Heading2">
    <w:name w:val="heading 2"/>
    <w:basedOn w:val="Normal"/>
    <w:next w:val="Normal"/>
    <w:link w:val="Heading2Char"/>
    <w:semiHidden/>
    <w:unhideWhenUsed/>
    <w:qFormat/>
    <w:rsid w:val="0033288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B4EFB"/>
    <w:pPr>
      <w:autoSpaceDE w:val="0"/>
      <w:autoSpaceDN w:val="0"/>
      <w:adjustRightInd w:val="0"/>
      <w:spacing w:line="288" w:lineRule="auto"/>
      <w:textAlignment w:val="center"/>
    </w:pPr>
    <w:rPr>
      <w:color w:val="000000"/>
    </w:rPr>
  </w:style>
  <w:style w:type="character" w:styleId="Hyperlink">
    <w:name w:val="Hyperlink"/>
    <w:basedOn w:val="DefaultParagraphFont"/>
    <w:rsid w:val="005B4EFB"/>
    <w:rPr>
      <w:color w:val="0000FF"/>
      <w:u w:val="single"/>
    </w:rPr>
  </w:style>
  <w:style w:type="paragraph" w:styleId="BalloonText">
    <w:name w:val="Balloon Text"/>
    <w:basedOn w:val="Normal"/>
    <w:link w:val="BalloonTextChar"/>
    <w:rsid w:val="005B4EFB"/>
    <w:rPr>
      <w:rFonts w:ascii="Tahoma" w:hAnsi="Tahoma" w:cs="Tahoma"/>
      <w:sz w:val="16"/>
      <w:szCs w:val="16"/>
    </w:rPr>
  </w:style>
  <w:style w:type="character" w:customStyle="1" w:styleId="BalloonTextChar">
    <w:name w:val="Balloon Text Char"/>
    <w:basedOn w:val="DefaultParagraphFont"/>
    <w:link w:val="BalloonText"/>
    <w:rsid w:val="005B4EFB"/>
    <w:rPr>
      <w:rFonts w:ascii="Tahoma" w:hAnsi="Tahoma" w:cs="Tahoma"/>
      <w:sz w:val="16"/>
      <w:szCs w:val="16"/>
    </w:rPr>
  </w:style>
  <w:style w:type="character" w:styleId="Strong">
    <w:name w:val="Strong"/>
    <w:basedOn w:val="DefaultParagraphFont"/>
    <w:uiPriority w:val="22"/>
    <w:qFormat/>
    <w:rsid w:val="00BF2F25"/>
    <w:rPr>
      <w:b/>
      <w:bCs/>
    </w:rPr>
  </w:style>
  <w:style w:type="paragraph" w:styleId="NormalWeb">
    <w:name w:val="Normal (Web)"/>
    <w:basedOn w:val="Normal"/>
    <w:uiPriority w:val="99"/>
    <w:unhideWhenUsed/>
    <w:rsid w:val="008C5F43"/>
    <w:pPr>
      <w:spacing w:before="100" w:beforeAutospacing="1" w:after="100" w:afterAutospacing="1"/>
    </w:pPr>
  </w:style>
  <w:style w:type="paragraph" w:customStyle="1" w:styleId="DocumentLabel">
    <w:name w:val="Document Label"/>
    <w:next w:val="Normal"/>
    <w:rsid w:val="008C5F43"/>
    <w:pPr>
      <w:pBdr>
        <w:top w:val="double" w:sz="6" w:space="8" w:color="auto"/>
        <w:bottom w:val="double" w:sz="6" w:space="8" w:color="auto"/>
      </w:pBdr>
      <w:spacing w:after="40" w:line="240" w:lineRule="atLeast"/>
      <w:jc w:val="center"/>
    </w:pPr>
    <w:rPr>
      <w:rFonts w:ascii="Garamond" w:hAnsi="Garamond"/>
      <w:b/>
      <w:caps/>
      <w:spacing w:val="20"/>
      <w:sz w:val="18"/>
    </w:rPr>
  </w:style>
  <w:style w:type="paragraph" w:customStyle="1" w:styleId="Default">
    <w:name w:val="Default"/>
    <w:rsid w:val="008C5F43"/>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rsid w:val="008C5F43"/>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rsid w:val="00CE690C"/>
    <w:pPr>
      <w:tabs>
        <w:tab w:val="center" w:pos="4680"/>
        <w:tab w:val="right" w:pos="9360"/>
      </w:tabs>
    </w:pPr>
  </w:style>
  <w:style w:type="character" w:customStyle="1" w:styleId="HeaderChar">
    <w:name w:val="Header Char"/>
    <w:basedOn w:val="DefaultParagraphFont"/>
    <w:link w:val="Header"/>
    <w:uiPriority w:val="99"/>
    <w:rsid w:val="00CE690C"/>
    <w:rPr>
      <w:sz w:val="24"/>
      <w:szCs w:val="24"/>
    </w:rPr>
  </w:style>
  <w:style w:type="paragraph" w:styleId="Footer">
    <w:name w:val="footer"/>
    <w:basedOn w:val="Normal"/>
    <w:link w:val="FooterChar"/>
    <w:uiPriority w:val="99"/>
    <w:rsid w:val="00CE690C"/>
    <w:pPr>
      <w:tabs>
        <w:tab w:val="center" w:pos="4680"/>
        <w:tab w:val="right" w:pos="9360"/>
      </w:tabs>
    </w:pPr>
  </w:style>
  <w:style w:type="character" w:customStyle="1" w:styleId="FooterChar">
    <w:name w:val="Footer Char"/>
    <w:basedOn w:val="DefaultParagraphFont"/>
    <w:link w:val="Footer"/>
    <w:uiPriority w:val="99"/>
    <w:rsid w:val="00CE690C"/>
    <w:rPr>
      <w:sz w:val="24"/>
      <w:szCs w:val="24"/>
    </w:rPr>
  </w:style>
  <w:style w:type="character" w:customStyle="1" w:styleId="Heading1Char">
    <w:name w:val="Heading 1 Char"/>
    <w:basedOn w:val="DefaultParagraphFont"/>
    <w:link w:val="Heading1"/>
    <w:uiPriority w:val="9"/>
    <w:rsid w:val="00D50395"/>
    <w:rPr>
      <w:rFonts w:ascii="Georgia" w:hAnsi="Georgia"/>
      <w:color w:val="000000"/>
      <w:kern w:val="36"/>
      <w:sz w:val="60"/>
      <w:szCs w:val="60"/>
    </w:rPr>
  </w:style>
  <w:style w:type="character" w:styleId="FollowedHyperlink">
    <w:name w:val="FollowedHyperlink"/>
    <w:basedOn w:val="DefaultParagraphFont"/>
    <w:rsid w:val="00370A3F"/>
    <w:rPr>
      <w:color w:val="800080" w:themeColor="followedHyperlink"/>
      <w:u w:val="single"/>
    </w:rPr>
  </w:style>
  <w:style w:type="character" w:customStyle="1" w:styleId="apple-style-span">
    <w:name w:val="apple-style-span"/>
    <w:basedOn w:val="DefaultParagraphFont"/>
    <w:rsid w:val="005230A3"/>
    <w:rPr>
      <w:rFonts w:cs="Times New Roman"/>
    </w:rPr>
  </w:style>
  <w:style w:type="character" w:customStyle="1" w:styleId="Heading2Char">
    <w:name w:val="Heading 2 Char"/>
    <w:basedOn w:val="DefaultParagraphFont"/>
    <w:link w:val="Heading2"/>
    <w:semiHidden/>
    <w:rsid w:val="0033288C"/>
    <w:rPr>
      <w:rFonts w:asciiTheme="majorHAnsi" w:eastAsiaTheme="majorEastAsia" w:hAnsiTheme="majorHAnsi" w:cstheme="majorBidi"/>
      <w:b/>
      <w:bCs/>
      <w:color w:val="4F81BD" w:themeColor="accent1"/>
      <w:sz w:val="26"/>
      <w:szCs w:val="26"/>
    </w:rPr>
  </w:style>
  <w:style w:type="character" w:customStyle="1" w:styleId="p-who">
    <w:name w:val="p-who"/>
    <w:basedOn w:val="DefaultParagraphFont"/>
    <w:rsid w:val="0033288C"/>
  </w:style>
  <w:style w:type="character" w:customStyle="1" w:styleId="p-date">
    <w:name w:val="p-date"/>
    <w:basedOn w:val="DefaultParagraphFont"/>
    <w:rsid w:val="0033288C"/>
  </w:style>
  <w:style w:type="character" w:styleId="Emphasis">
    <w:name w:val="Emphasis"/>
    <w:basedOn w:val="DefaultParagraphFont"/>
    <w:uiPriority w:val="20"/>
    <w:qFormat/>
    <w:rsid w:val="0033288C"/>
    <w:rPr>
      <w:i/>
      <w:iCs/>
    </w:rPr>
  </w:style>
  <w:style w:type="paragraph" w:styleId="TOCHeading">
    <w:name w:val="TOC Heading"/>
    <w:basedOn w:val="Heading1"/>
    <w:next w:val="Normal"/>
    <w:uiPriority w:val="39"/>
    <w:semiHidden/>
    <w:unhideWhenUsed/>
    <w:qFormat/>
    <w:rsid w:val="00E27285"/>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ja-JP"/>
    </w:rPr>
  </w:style>
  <w:style w:type="paragraph" w:styleId="TOC3">
    <w:name w:val="toc 3"/>
    <w:basedOn w:val="Normal"/>
    <w:next w:val="Normal"/>
    <w:autoRedefine/>
    <w:uiPriority w:val="39"/>
    <w:rsid w:val="00A9430F"/>
    <w:rPr>
      <w:rFonts w:asciiTheme="minorHAnsi" w:hAnsiTheme="minorHAnsi" w:cstheme="minorHAnsi"/>
      <w:smallCaps/>
      <w:sz w:val="22"/>
      <w:szCs w:val="22"/>
    </w:rPr>
  </w:style>
  <w:style w:type="paragraph" w:styleId="TOC2">
    <w:name w:val="toc 2"/>
    <w:basedOn w:val="Normal"/>
    <w:next w:val="Normal"/>
    <w:autoRedefine/>
    <w:uiPriority w:val="39"/>
    <w:rsid w:val="00E27285"/>
    <w:rPr>
      <w:rFonts w:asciiTheme="minorHAnsi" w:hAnsiTheme="minorHAnsi" w:cstheme="minorHAnsi"/>
      <w:b/>
      <w:bCs/>
      <w:smallCaps/>
      <w:sz w:val="22"/>
      <w:szCs w:val="22"/>
    </w:rPr>
  </w:style>
  <w:style w:type="paragraph" w:styleId="TOC1">
    <w:name w:val="toc 1"/>
    <w:basedOn w:val="Normal"/>
    <w:next w:val="Normal"/>
    <w:autoRedefine/>
    <w:uiPriority w:val="39"/>
    <w:rsid w:val="00E27285"/>
    <w:pPr>
      <w:spacing w:before="360" w:after="360"/>
    </w:pPr>
    <w:rPr>
      <w:rFonts w:asciiTheme="minorHAnsi" w:hAnsiTheme="minorHAnsi" w:cstheme="minorHAnsi"/>
      <w:b/>
      <w:bCs/>
      <w:caps/>
      <w:sz w:val="22"/>
      <w:szCs w:val="22"/>
      <w:u w:val="single"/>
    </w:rPr>
  </w:style>
  <w:style w:type="paragraph" w:styleId="TOC4">
    <w:name w:val="toc 4"/>
    <w:basedOn w:val="Normal"/>
    <w:next w:val="Normal"/>
    <w:autoRedefine/>
    <w:rsid w:val="00A9430F"/>
    <w:rPr>
      <w:rFonts w:asciiTheme="minorHAnsi" w:hAnsiTheme="minorHAnsi" w:cstheme="minorHAnsi"/>
      <w:sz w:val="22"/>
      <w:szCs w:val="22"/>
    </w:rPr>
  </w:style>
  <w:style w:type="paragraph" w:styleId="TOC5">
    <w:name w:val="toc 5"/>
    <w:basedOn w:val="Normal"/>
    <w:next w:val="Normal"/>
    <w:autoRedefine/>
    <w:rsid w:val="00A9430F"/>
    <w:rPr>
      <w:rFonts w:asciiTheme="minorHAnsi" w:hAnsiTheme="minorHAnsi" w:cstheme="minorHAnsi"/>
      <w:sz w:val="22"/>
      <w:szCs w:val="22"/>
    </w:rPr>
  </w:style>
  <w:style w:type="paragraph" w:styleId="TOC6">
    <w:name w:val="toc 6"/>
    <w:basedOn w:val="Normal"/>
    <w:next w:val="Normal"/>
    <w:autoRedefine/>
    <w:rsid w:val="00A9430F"/>
    <w:rPr>
      <w:rFonts w:asciiTheme="minorHAnsi" w:hAnsiTheme="minorHAnsi" w:cstheme="minorHAnsi"/>
      <w:sz w:val="22"/>
      <w:szCs w:val="22"/>
    </w:rPr>
  </w:style>
  <w:style w:type="paragraph" w:styleId="TOC7">
    <w:name w:val="toc 7"/>
    <w:basedOn w:val="Normal"/>
    <w:next w:val="Normal"/>
    <w:autoRedefine/>
    <w:rsid w:val="00A9430F"/>
    <w:rPr>
      <w:rFonts w:asciiTheme="minorHAnsi" w:hAnsiTheme="minorHAnsi" w:cstheme="minorHAnsi"/>
      <w:sz w:val="22"/>
      <w:szCs w:val="22"/>
    </w:rPr>
  </w:style>
  <w:style w:type="paragraph" w:styleId="TOC8">
    <w:name w:val="toc 8"/>
    <w:basedOn w:val="Normal"/>
    <w:next w:val="Normal"/>
    <w:autoRedefine/>
    <w:rsid w:val="00A9430F"/>
    <w:rPr>
      <w:rFonts w:asciiTheme="minorHAnsi" w:hAnsiTheme="minorHAnsi" w:cstheme="minorHAnsi"/>
      <w:sz w:val="22"/>
      <w:szCs w:val="22"/>
    </w:rPr>
  </w:style>
  <w:style w:type="paragraph" w:styleId="TOC9">
    <w:name w:val="toc 9"/>
    <w:basedOn w:val="Normal"/>
    <w:next w:val="Normal"/>
    <w:autoRedefine/>
    <w:rsid w:val="00A9430F"/>
    <w:rPr>
      <w:rFonts w:asciiTheme="minorHAnsi" w:hAnsiTheme="minorHAnsi" w:cstheme="minorHAnsi"/>
      <w:sz w:val="22"/>
      <w:szCs w:val="22"/>
    </w:rPr>
  </w:style>
  <w:style w:type="character" w:styleId="CommentReference">
    <w:name w:val="annotation reference"/>
    <w:basedOn w:val="DefaultParagraphFont"/>
    <w:rsid w:val="00215A1C"/>
    <w:rPr>
      <w:sz w:val="16"/>
      <w:szCs w:val="16"/>
    </w:rPr>
  </w:style>
  <w:style w:type="paragraph" w:styleId="CommentText">
    <w:name w:val="annotation text"/>
    <w:basedOn w:val="Normal"/>
    <w:link w:val="CommentTextChar"/>
    <w:rsid w:val="00215A1C"/>
    <w:rPr>
      <w:sz w:val="20"/>
      <w:szCs w:val="20"/>
    </w:rPr>
  </w:style>
  <w:style w:type="character" w:customStyle="1" w:styleId="CommentTextChar">
    <w:name w:val="Comment Text Char"/>
    <w:basedOn w:val="DefaultParagraphFont"/>
    <w:link w:val="CommentText"/>
    <w:rsid w:val="00215A1C"/>
  </w:style>
  <w:style w:type="paragraph" w:styleId="CommentSubject">
    <w:name w:val="annotation subject"/>
    <w:basedOn w:val="CommentText"/>
    <w:next w:val="CommentText"/>
    <w:link w:val="CommentSubjectChar"/>
    <w:rsid w:val="00215A1C"/>
    <w:rPr>
      <w:b/>
      <w:bCs/>
    </w:rPr>
  </w:style>
  <w:style w:type="character" w:customStyle="1" w:styleId="CommentSubjectChar">
    <w:name w:val="Comment Subject Char"/>
    <w:basedOn w:val="CommentTextChar"/>
    <w:link w:val="CommentSubject"/>
    <w:rsid w:val="00215A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1AA0"/>
    <w:rPr>
      <w:sz w:val="24"/>
      <w:szCs w:val="24"/>
    </w:rPr>
  </w:style>
  <w:style w:type="paragraph" w:styleId="Heading1">
    <w:name w:val="heading 1"/>
    <w:basedOn w:val="Normal"/>
    <w:link w:val="Heading1Char"/>
    <w:uiPriority w:val="9"/>
    <w:qFormat/>
    <w:rsid w:val="00D50395"/>
    <w:pPr>
      <w:spacing w:after="24" w:line="288" w:lineRule="atLeast"/>
      <w:outlineLvl w:val="0"/>
    </w:pPr>
    <w:rPr>
      <w:rFonts w:ascii="Georgia" w:hAnsi="Georgia"/>
      <w:color w:val="000000"/>
      <w:kern w:val="36"/>
      <w:sz w:val="60"/>
      <w:szCs w:val="60"/>
    </w:rPr>
  </w:style>
  <w:style w:type="paragraph" w:styleId="Heading2">
    <w:name w:val="heading 2"/>
    <w:basedOn w:val="Normal"/>
    <w:next w:val="Normal"/>
    <w:link w:val="Heading2Char"/>
    <w:semiHidden/>
    <w:unhideWhenUsed/>
    <w:qFormat/>
    <w:rsid w:val="0033288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B4EFB"/>
    <w:pPr>
      <w:autoSpaceDE w:val="0"/>
      <w:autoSpaceDN w:val="0"/>
      <w:adjustRightInd w:val="0"/>
      <w:spacing w:line="288" w:lineRule="auto"/>
      <w:textAlignment w:val="center"/>
    </w:pPr>
    <w:rPr>
      <w:color w:val="000000"/>
    </w:rPr>
  </w:style>
  <w:style w:type="character" w:styleId="Hyperlink">
    <w:name w:val="Hyperlink"/>
    <w:basedOn w:val="DefaultParagraphFont"/>
    <w:rsid w:val="005B4EFB"/>
    <w:rPr>
      <w:color w:val="0000FF"/>
      <w:u w:val="single"/>
    </w:rPr>
  </w:style>
  <w:style w:type="paragraph" w:styleId="BalloonText">
    <w:name w:val="Balloon Text"/>
    <w:basedOn w:val="Normal"/>
    <w:link w:val="BalloonTextChar"/>
    <w:rsid w:val="005B4EFB"/>
    <w:rPr>
      <w:rFonts w:ascii="Tahoma" w:hAnsi="Tahoma" w:cs="Tahoma"/>
      <w:sz w:val="16"/>
      <w:szCs w:val="16"/>
    </w:rPr>
  </w:style>
  <w:style w:type="character" w:customStyle="1" w:styleId="BalloonTextChar">
    <w:name w:val="Balloon Text Char"/>
    <w:basedOn w:val="DefaultParagraphFont"/>
    <w:link w:val="BalloonText"/>
    <w:rsid w:val="005B4EFB"/>
    <w:rPr>
      <w:rFonts w:ascii="Tahoma" w:hAnsi="Tahoma" w:cs="Tahoma"/>
      <w:sz w:val="16"/>
      <w:szCs w:val="16"/>
    </w:rPr>
  </w:style>
  <w:style w:type="character" w:styleId="Strong">
    <w:name w:val="Strong"/>
    <w:basedOn w:val="DefaultParagraphFont"/>
    <w:uiPriority w:val="22"/>
    <w:qFormat/>
    <w:rsid w:val="00BF2F25"/>
    <w:rPr>
      <w:b/>
      <w:bCs/>
    </w:rPr>
  </w:style>
  <w:style w:type="paragraph" w:styleId="NormalWeb">
    <w:name w:val="Normal (Web)"/>
    <w:basedOn w:val="Normal"/>
    <w:uiPriority w:val="99"/>
    <w:unhideWhenUsed/>
    <w:rsid w:val="008C5F43"/>
    <w:pPr>
      <w:spacing w:before="100" w:beforeAutospacing="1" w:after="100" w:afterAutospacing="1"/>
    </w:pPr>
  </w:style>
  <w:style w:type="paragraph" w:customStyle="1" w:styleId="DocumentLabel">
    <w:name w:val="Document Label"/>
    <w:next w:val="Normal"/>
    <w:rsid w:val="008C5F43"/>
    <w:pPr>
      <w:pBdr>
        <w:top w:val="double" w:sz="6" w:space="8" w:color="auto"/>
        <w:bottom w:val="double" w:sz="6" w:space="8" w:color="auto"/>
      </w:pBdr>
      <w:spacing w:after="40" w:line="240" w:lineRule="atLeast"/>
      <w:jc w:val="center"/>
    </w:pPr>
    <w:rPr>
      <w:rFonts w:ascii="Garamond" w:hAnsi="Garamond"/>
      <w:b/>
      <w:caps/>
      <w:spacing w:val="20"/>
      <w:sz w:val="18"/>
    </w:rPr>
  </w:style>
  <w:style w:type="paragraph" w:customStyle="1" w:styleId="Default">
    <w:name w:val="Default"/>
    <w:rsid w:val="008C5F43"/>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rsid w:val="008C5F43"/>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rsid w:val="00CE690C"/>
    <w:pPr>
      <w:tabs>
        <w:tab w:val="center" w:pos="4680"/>
        <w:tab w:val="right" w:pos="9360"/>
      </w:tabs>
    </w:pPr>
  </w:style>
  <w:style w:type="character" w:customStyle="1" w:styleId="HeaderChar">
    <w:name w:val="Header Char"/>
    <w:basedOn w:val="DefaultParagraphFont"/>
    <w:link w:val="Header"/>
    <w:uiPriority w:val="99"/>
    <w:rsid w:val="00CE690C"/>
    <w:rPr>
      <w:sz w:val="24"/>
      <w:szCs w:val="24"/>
    </w:rPr>
  </w:style>
  <w:style w:type="paragraph" w:styleId="Footer">
    <w:name w:val="footer"/>
    <w:basedOn w:val="Normal"/>
    <w:link w:val="FooterChar"/>
    <w:uiPriority w:val="99"/>
    <w:rsid w:val="00CE690C"/>
    <w:pPr>
      <w:tabs>
        <w:tab w:val="center" w:pos="4680"/>
        <w:tab w:val="right" w:pos="9360"/>
      </w:tabs>
    </w:pPr>
  </w:style>
  <w:style w:type="character" w:customStyle="1" w:styleId="FooterChar">
    <w:name w:val="Footer Char"/>
    <w:basedOn w:val="DefaultParagraphFont"/>
    <w:link w:val="Footer"/>
    <w:uiPriority w:val="99"/>
    <w:rsid w:val="00CE690C"/>
    <w:rPr>
      <w:sz w:val="24"/>
      <w:szCs w:val="24"/>
    </w:rPr>
  </w:style>
  <w:style w:type="character" w:customStyle="1" w:styleId="Heading1Char">
    <w:name w:val="Heading 1 Char"/>
    <w:basedOn w:val="DefaultParagraphFont"/>
    <w:link w:val="Heading1"/>
    <w:uiPriority w:val="9"/>
    <w:rsid w:val="00D50395"/>
    <w:rPr>
      <w:rFonts w:ascii="Georgia" w:hAnsi="Georgia"/>
      <w:color w:val="000000"/>
      <w:kern w:val="36"/>
      <w:sz w:val="60"/>
      <w:szCs w:val="60"/>
    </w:rPr>
  </w:style>
  <w:style w:type="character" w:styleId="FollowedHyperlink">
    <w:name w:val="FollowedHyperlink"/>
    <w:basedOn w:val="DefaultParagraphFont"/>
    <w:rsid w:val="00370A3F"/>
    <w:rPr>
      <w:color w:val="800080" w:themeColor="followedHyperlink"/>
      <w:u w:val="single"/>
    </w:rPr>
  </w:style>
  <w:style w:type="character" w:customStyle="1" w:styleId="apple-style-span">
    <w:name w:val="apple-style-span"/>
    <w:basedOn w:val="DefaultParagraphFont"/>
    <w:rsid w:val="005230A3"/>
    <w:rPr>
      <w:rFonts w:cs="Times New Roman"/>
    </w:rPr>
  </w:style>
  <w:style w:type="character" w:customStyle="1" w:styleId="Heading2Char">
    <w:name w:val="Heading 2 Char"/>
    <w:basedOn w:val="DefaultParagraphFont"/>
    <w:link w:val="Heading2"/>
    <w:semiHidden/>
    <w:rsid w:val="0033288C"/>
    <w:rPr>
      <w:rFonts w:asciiTheme="majorHAnsi" w:eastAsiaTheme="majorEastAsia" w:hAnsiTheme="majorHAnsi" w:cstheme="majorBidi"/>
      <w:b/>
      <w:bCs/>
      <w:color w:val="4F81BD" w:themeColor="accent1"/>
      <w:sz w:val="26"/>
      <w:szCs w:val="26"/>
    </w:rPr>
  </w:style>
  <w:style w:type="character" w:customStyle="1" w:styleId="p-who">
    <w:name w:val="p-who"/>
    <w:basedOn w:val="DefaultParagraphFont"/>
    <w:rsid w:val="0033288C"/>
  </w:style>
  <w:style w:type="character" w:customStyle="1" w:styleId="p-date">
    <w:name w:val="p-date"/>
    <w:basedOn w:val="DefaultParagraphFont"/>
    <w:rsid w:val="0033288C"/>
  </w:style>
  <w:style w:type="character" w:styleId="Emphasis">
    <w:name w:val="Emphasis"/>
    <w:basedOn w:val="DefaultParagraphFont"/>
    <w:uiPriority w:val="20"/>
    <w:qFormat/>
    <w:rsid w:val="0033288C"/>
    <w:rPr>
      <w:i/>
      <w:iCs/>
    </w:rPr>
  </w:style>
  <w:style w:type="paragraph" w:styleId="TOCHeading">
    <w:name w:val="TOC Heading"/>
    <w:basedOn w:val="Heading1"/>
    <w:next w:val="Normal"/>
    <w:uiPriority w:val="39"/>
    <w:semiHidden/>
    <w:unhideWhenUsed/>
    <w:qFormat/>
    <w:rsid w:val="00E27285"/>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ja-JP"/>
    </w:rPr>
  </w:style>
  <w:style w:type="paragraph" w:styleId="TOC3">
    <w:name w:val="toc 3"/>
    <w:basedOn w:val="Normal"/>
    <w:next w:val="Normal"/>
    <w:autoRedefine/>
    <w:uiPriority w:val="39"/>
    <w:rsid w:val="00A9430F"/>
    <w:rPr>
      <w:rFonts w:asciiTheme="minorHAnsi" w:hAnsiTheme="minorHAnsi" w:cstheme="minorHAnsi"/>
      <w:smallCaps/>
      <w:sz w:val="22"/>
      <w:szCs w:val="22"/>
    </w:rPr>
  </w:style>
  <w:style w:type="paragraph" w:styleId="TOC2">
    <w:name w:val="toc 2"/>
    <w:basedOn w:val="Normal"/>
    <w:next w:val="Normal"/>
    <w:autoRedefine/>
    <w:uiPriority w:val="39"/>
    <w:rsid w:val="00E27285"/>
    <w:rPr>
      <w:rFonts w:asciiTheme="minorHAnsi" w:hAnsiTheme="minorHAnsi" w:cstheme="minorHAnsi"/>
      <w:b/>
      <w:bCs/>
      <w:smallCaps/>
      <w:sz w:val="22"/>
      <w:szCs w:val="22"/>
    </w:rPr>
  </w:style>
  <w:style w:type="paragraph" w:styleId="TOC1">
    <w:name w:val="toc 1"/>
    <w:basedOn w:val="Normal"/>
    <w:next w:val="Normal"/>
    <w:autoRedefine/>
    <w:uiPriority w:val="39"/>
    <w:rsid w:val="00E27285"/>
    <w:pPr>
      <w:spacing w:before="360" w:after="360"/>
    </w:pPr>
    <w:rPr>
      <w:rFonts w:asciiTheme="minorHAnsi" w:hAnsiTheme="minorHAnsi" w:cstheme="minorHAnsi"/>
      <w:b/>
      <w:bCs/>
      <w:caps/>
      <w:sz w:val="22"/>
      <w:szCs w:val="22"/>
      <w:u w:val="single"/>
    </w:rPr>
  </w:style>
  <w:style w:type="paragraph" w:styleId="TOC4">
    <w:name w:val="toc 4"/>
    <w:basedOn w:val="Normal"/>
    <w:next w:val="Normal"/>
    <w:autoRedefine/>
    <w:rsid w:val="00A9430F"/>
    <w:rPr>
      <w:rFonts w:asciiTheme="minorHAnsi" w:hAnsiTheme="minorHAnsi" w:cstheme="minorHAnsi"/>
      <w:sz w:val="22"/>
      <w:szCs w:val="22"/>
    </w:rPr>
  </w:style>
  <w:style w:type="paragraph" w:styleId="TOC5">
    <w:name w:val="toc 5"/>
    <w:basedOn w:val="Normal"/>
    <w:next w:val="Normal"/>
    <w:autoRedefine/>
    <w:rsid w:val="00A9430F"/>
    <w:rPr>
      <w:rFonts w:asciiTheme="minorHAnsi" w:hAnsiTheme="minorHAnsi" w:cstheme="minorHAnsi"/>
      <w:sz w:val="22"/>
      <w:szCs w:val="22"/>
    </w:rPr>
  </w:style>
  <w:style w:type="paragraph" w:styleId="TOC6">
    <w:name w:val="toc 6"/>
    <w:basedOn w:val="Normal"/>
    <w:next w:val="Normal"/>
    <w:autoRedefine/>
    <w:rsid w:val="00A9430F"/>
    <w:rPr>
      <w:rFonts w:asciiTheme="minorHAnsi" w:hAnsiTheme="minorHAnsi" w:cstheme="minorHAnsi"/>
      <w:sz w:val="22"/>
      <w:szCs w:val="22"/>
    </w:rPr>
  </w:style>
  <w:style w:type="paragraph" w:styleId="TOC7">
    <w:name w:val="toc 7"/>
    <w:basedOn w:val="Normal"/>
    <w:next w:val="Normal"/>
    <w:autoRedefine/>
    <w:rsid w:val="00A9430F"/>
    <w:rPr>
      <w:rFonts w:asciiTheme="minorHAnsi" w:hAnsiTheme="minorHAnsi" w:cstheme="minorHAnsi"/>
      <w:sz w:val="22"/>
      <w:szCs w:val="22"/>
    </w:rPr>
  </w:style>
  <w:style w:type="paragraph" w:styleId="TOC8">
    <w:name w:val="toc 8"/>
    <w:basedOn w:val="Normal"/>
    <w:next w:val="Normal"/>
    <w:autoRedefine/>
    <w:rsid w:val="00A9430F"/>
    <w:rPr>
      <w:rFonts w:asciiTheme="minorHAnsi" w:hAnsiTheme="minorHAnsi" w:cstheme="minorHAnsi"/>
      <w:sz w:val="22"/>
      <w:szCs w:val="22"/>
    </w:rPr>
  </w:style>
  <w:style w:type="paragraph" w:styleId="TOC9">
    <w:name w:val="toc 9"/>
    <w:basedOn w:val="Normal"/>
    <w:next w:val="Normal"/>
    <w:autoRedefine/>
    <w:rsid w:val="00A9430F"/>
    <w:rPr>
      <w:rFonts w:asciiTheme="minorHAnsi" w:hAnsiTheme="minorHAnsi" w:cstheme="minorHAnsi"/>
      <w:sz w:val="22"/>
      <w:szCs w:val="22"/>
    </w:rPr>
  </w:style>
  <w:style w:type="character" w:styleId="CommentReference">
    <w:name w:val="annotation reference"/>
    <w:basedOn w:val="DefaultParagraphFont"/>
    <w:rsid w:val="00215A1C"/>
    <w:rPr>
      <w:sz w:val="16"/>
      <w:szCs w:val="16"/>
    </w:rPr>
  </w:style>
  <w:style w:type="paragraph" w:styleId="CommentText">
    <w:name w:val="annotation text"/>
    <w:basedOn w:val="Normal"/>
    <w:link w:val="CommentTextChar"/>
    <w:rsid w:val="00215A1C"/>
    <w:rPr>
      <w:sz w:val="20"/>
      <w:szCs w:val="20"/>
    </w:rPr>
  </w:style>
  <w:style w:type="character" w:customStyle="1" w:styleId="CommentTextChar">
    <w:name w:val="Comment Text Char"/>
    <w:basedOn w:val="DefaultParagraphFont"/>
    <w:link w:val="CommentText"/>
    <w:rsid w:val="00215A1C"/>
  </w:style>
  <w:style w:type="paragraph" w:styleId="CommentSubject">
    <w:name w:val="annotation subject"/>
    <w:basedOn w:val="CommentText"/>
    <w:next w:val="CommentText"/>
    <w:link w:val="CommentSubjectChar"/>
    <w:rsid w:val="00215A1C"/>
    <w:rPr>
      <w:b/>
      <w:bCs/>
    </w:rPr>
  </w:style>
  <w:style w:type="character" w:customStyle="1" w:styleId="CommentSubjectChar">
    <w:name w:val="Comment Subject Char"/>
    <w:basedOn w:val="CommentTextChar"/>
    <w:link w:val="CommentSubject"/>
    <w:rsid w:val="00215A1C"/>
    <w:rPr>
      <w:b/>
      <w:bCs/>
    </w:rPr>
  </w:style>
</w:styles>
</file>

<file path=word/webSettings.xml><?xml version="1.0" encoding="utf-8"?>
<w:webSettings xmlns:r="http://schemas.openxmlformats.org/officeDocument/2006/relationships" xmlns:w="http://schemas.openxmlformats.org/wordprocessingml/2006/main">
  <w:divs>
    <w:div w:id="207449939">
      <w:bodyDiv w:val="1"/>
      <w:marLeft w:val="0"/>
      <w:marRight w:val="0"/>
      <w:marTop w:val="0"/>
      <w:marBottom w:val="0"/>
      <w:divBdr>
        <w:top w:val="none" w:sz="0" w:space="0" w:color="auto"/>
        <w:left w:val="none" w:sz="0" w:space="0" w:color="auto"/>
        <w:bottom w:val="none" w:sz="0" w:space="0" w:color="auto"/>
        <w:right w:val="none" w:sz="0" w:space="0" w:color="auto"/>
      </w:divBdr>
    </w:div>
    <w:div w:id="220216924">
      <w:bodyDiv w:val="1"/>
      <w:marLeft w:val="0"/>
      <w:marRight w:val="0"/>
      <w:marTop w:val="0"/>
      <w:marBottom w:val="0"/>
      <w:divBdr>
        <w:top w:val="none" w:sz="0" w:space="0" w:color="auto"/>
        <w:left w:val="none" w:sz="0" w:space="0" w:color="auto"/>
        <w:bottom w:val="none" w:sz="0" w:space="0" w:color="auto"/>
        <w:right w:val="none" w:sz="0" w:space="0" w:color="auto"/>
      </w:divBdr>
    </w:div>
    <w:div w:id="242104256">
      <w:bodyDiv w:val="1"/>
      <w:marLeft w:val="0"/>
      <w:marRight w:val="0"/>
      <w:marTop w:val="0"/>
      <w:marBottom w:val="0"/>
      <w:divBdr>
        <w:top w:val="none" w:sz="0" w:space="0" w:color="auto"/>
        <w:left w:val="none" w:sz="0" w:space="0" w:color="auto"/>
        <w:bottom w:val="none" w:sz="0" w:space="0" w:color="auto"/>
        <w:right w:val="none" w:sz="0" w:space="0" w:color="auto"/>
      </w:divBdr>
    </w:div>
    <w:div w:id="266812443">
      <w:bodyDiv w:val="1"/>
      <w:marLeft w:val="0"/>
      <w:marRight w:val="0"/>
      <w:marTop w:val="0"/>
      <w:marBottom w:val="0"/>
      <w:divBdr>
        <w:top w:val="none" w:sz="0" w:space="0" w:color="auto"/>
        <w:left w:val="none" w:sz="0" w:space="0" w:color="auto"/>
        <w:bottom w:val="none" w:sz="0" w:space="0" w:color="auto"/>
        <w:right w:val="none" w:sz="0" w:space="0" w:color="auto"/>
      </w:divBdr>
    </w:div>
    <w:div w:id="268047131">
      <w:bodyDiv w:val="1"/>
      <w:marLeft w:val="0"/>
      <w:marRight w:val="0"/>
      <w:marTop w:val="0"/>
      <w:marBottom w:val="0"/>
      <w:divBdr>
        <w:top w:val="none" w:sz="0" w:space="0" w:color="auto"/>
        <w:left w:val="none" w:sz="0" w:space="0" w:color="auto"/>
        <w:bottom w:val="none" w:sz="0" w:space="0" w:color="auto"/>
        <w:right w:val="none" w:sz="0" w:space="0" w:color="auto"/>
      </w:divBdr>
    </w:div>
    <w:div w:id="776213410">
      <w:bodyDiv w:val="1"/>
      <w:marLeft w:val="0"/>
      <w:marRight w:val="0"/>
      <w:marTop w:val="0"/>
      <w:marBottom w:val="0"/>
      <w:divBdr>
        <w:top w:val="none" w:sz="0" w:space="0" w:color="auto"/>
        <w:left w:val="none" w:sz="0" w:space="0" w:color="auto"/>
        <w:bottom w:val="none" w:sz="0" w:space="0" w:color="auto"/>
        <w:right w:val="none" w:sz="0" w:space="0" w:color="auto"/>
      </w:divBdr>
      <w:divsChild>
        <w:div w:id="1436559057">
          <w:marLeft w:val="0"/>
          <w:marRight w:val="0"/>
          <w:marTop w:val="0"/>
          <w:marBottom w:val="0"/>
          <w:divBdr>
            <w:top w:val="none" w:sz="0" w:space="0" w:color="auto"/>
            <w:left w:val="none" w:sz="0" w:space="0" w:color="auto"/>
            <w:bottom w:val="none" w:sz="0" w:space="0" w:color="auto"/>
            <w:right w:val="none" w:sz="0" w:space="0" w:color="auto"/>
          </w:divBdr>
          <w:divsChild>
            <w:div w:id="1764371979">
              <w:marLeft w:val="0"/>
              <w:marRight w:val="0"/>
              <w:marTop w:val="0"/>
              <w:marBottom w:val="300"/>
              <w:divBdr>
                <w:top w:val="none" w:sz="0" w:space="0" w:color="auto"/>
                <w:left w:val="none" w:sz="0" w:space="0" w:color="auto"/>
                <w:bottom w:val="none" w:sz="0" w:space="0" w:color="auto"/>
                <w:right w:val="none" w:sz="0" w:space="0" w:color="auto"/>
              </w:divBdr>
              <w:divsChild>
                <w:div w:id="138958170">
                  <w:marLeft w:val="0"/>
                  <w:marRight w:val="0"/>
                  <w:marTop w:val="0"/>
                  <w:marBottom w:val="0"/>
                  <w:divBdr>
                    <w:top w:val="none" w:sz="0" w:space="0" w:color="auto"/>
                    <w:left w:val="none" w:sz="0" w:space="0" w:color="auto"/>
                    <w:bottom w:val="none" w:sz="0" w:space="0" w:color="auto"/>
                    <w:right w:val="none" w:sz="0" w:space="0" w:color="auto"/>
                  </w:divBdr>
                </w:div>
                <w:div w:id="1295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5886">
      <w:bodyDiv w:val="1"/>
      <w:marLeft w:val="0"/>
      <w:marRight w:val="0"/>
      <w:marTop w:val="0"/>
      <w:marBottom w:val="0"/>
      <w:divBdr>
        <w:top w:val="none" w:sz="0" w:space="0" w:color="auto"/>
        <w:left w:val="none" w:sz="0" w:space="0" w:color="auto"/>
        <w:bottom w:val="none" w:sz="0" w:space="0" w:color="auto"/>
        <w:right w:val="none" w:sz="0" w:space="0" w:color="auto"/>
      </w:divBdr>
    </w:div>
    <w:div w:id="854536339">
      <w:bodyDiv w:val="1"/>
      <w:marLeft w:val="0"/>
      <w:marRight w:val="0"/>
      <w:marTop w:val="0"/>
      <w:marBottom w:val="0"/>
      <w:divBdr>
        <w:top w:val="none" w:sz="0" w:space="0" w:color="auto"/>
        <w:left w:val="none" w:sz="0" w:space="0" w:color="auto"/>
        <w:bottom w:val="none" w:sz="0" w:space="0" w:color="auto"/>
        <w:right w:val="none" w:sz="0" w:space="0" w:color="auto"/>
      </w:divBdr>
    </w:div>
    <w:div w:id="1049261113">
      <w:bodyDiv w:val="1"/>
      <w:marLeft w:val="0"/>
      <w:marRight w:val="0"/>
      <w:marTop w:val="0"/>
      <w:marBottom w:val="0"/>
      <w:divBdr>
        <w:top w:val="none" w:sz="0" w:space="0" w:color="auto"/>
        <w:left w:val="none" w:sz="0" w:space="0" w:color="auto"/>
        <w:bottom w:val="none" w:sz="0" w:space="0" w:color="auto"/>
        <w:right w:val="none" w:sz="0" w:space="0" w:color="auto"/>
      </w:divBdr>
    </w:div>
    <w:div w:id="1094788229">
      <w:bodyDiv w:val="1"/>
      <w:marLeft w:val="0"/>
      <w:marRight w:val="0"/>
      <w:marTop w:val="0"/>
      <w:marBottom w:val="0"/>
      <w:divBdr>
        <w:top w:val="none" w:sz="0" w:space="0" w:color="auto"/>
        <w:left w:val="none" w:sz="0" w:space="0" w:color="auto"/>
        <w:bottom w:val="none" w:sz="0" w:space="0" w:color="auto"/>
        <w:right w:val="none" w:sz="0" w:space="0" w:color="auto"/>
      </w:divBdr>
    </w:div>
    <w:div w:id="1372799740">
      <w:bodyDiv w:val="1"/>
      <w:marLeft w:val="0"/>
      <w:marRight w:val="0"/>
      <w:marTop w:val="0"/>
      <w:marBottom w:val="0"/>
      <w:divBdr>
        <w:top w:val="none" w:sz="0" w:space="0" w:color="auto"/>
        <w:left w:val="none" w:sz="0" w:space="0" w:color="auto"/>
        <w:bottom w:val="none" w:sz="0" w:space="0" w:color="auto"/>
        <w:right w:val="none" w:sz="0" w:space="0" w:color="auto"/>
      </w:divBdr>
    </w:div>
    <w:div w:id="1423798033">
      <w:bodyDiv w:val="1"/>
      <w:marLeft w:val="0"/>
      <w:marRight w:val="0"/>
      <w:marTop w:val="0"/>
      <w:marBottom w:val="0"/>
      <w:divBdr>
        <w:top w:val="none" w:sz="0" w:space="0" w:color="auto"/>
        <w:left w:val="none" w:sz="0" w:space="0" w:color="auto"/>
        <w:bottom w:val="none" w:sz="0" w:space="0" w:color="auto"/>
        <w:right w:val="none" w:sz="0" w:space="0" w:color="auto"/>
      </w:divBdr>
    </w:div>
    <w:div w:id="1452675281">
      <w:bodyDiv w:val="1"/>
      <w:marLeft w:val="0"/>
      <w:marRight w:val="0"/>
      <w:marTop w:val="0"/>
      <w:marBottom w:val="0"/>
      <w:divBdr>
        <w:top w:val="none" w:sz="0" w:space="0" w:color="auto"/>
        <w:left w:val="none" w:sz="0" w:space="0" w:color="auto"/>
        <w:bottom w:val="none" w:sz="0" w:space="0" w:color="auto"/>
        <w:right w:val="none" w:sz="0" w:space="0" w:color="auto"/>
      </w:divBdr>
      <w:divsChild>
        <w:div w:id="94402731">
          <w:marLeft w:val="0"/>
          <w:marRight w:val="0"/>
          <w:marTop w:val="0"/>
          <w:marBottom w:val="0"/>
          <w:divBdr>
            <w:top w:val="none" w:sz="0" w:space="0" w:color="auto"/>
            <w:left w:val="none" w:sz="0" w:space="0" w:color="auto"/>
            <w:bottom w:val="none" w:sz="0" w:space="0" w:color="auto"/>
            <w:right w:val="none" w:sz="0" w:space="0" w:color="auto"/>
          </w:divBdr>
          <w:divsChild>
            <w:div w:id="226576789">
              <w:marLeft w:val="0"/>
              <w:marRight w:val="0"/>
              <w:marTop w:val="0"/>
              <w:marBottom w:val="300"/>
              <w:divBdr>
                <w:top w:val="none" w:sz="0" w:space="0" w:color="auto"/>
                <w:left w:val="none" w:sz="0" w:space="0" w:color="auto"/>
                <w:bottom w:val="none" w:sz="0" w:space="0" w:color="auto"/>
                <w:right w:val="none" w:sz="0" w:space="0" w:color="auto"/>
              </w:divBdr>
              <w:divsChild>
                <w:div w:id="495924388">
                  <w:marLeft w:val="0"/>
                  <w:marRight w:val="0"/>
                  <w:marTop w:val="0"/>
                  <w:marBottom w:val="0"/>
                  <w:divBdr>
                    <w:top w:val="none" w:sz="0" w:space="0" w:color="auto"/>
                    <w:left w:val="none" w:sz="0" w:space="0" w:color="auto"/>
                    <w:bottom w:val="none" w:sz="0" w:space="0" w:color="auto"/>
                    <w:right w:val="none" w:sz="0" w:space="0" w:color="auto"/>
                  </w:divBdr>
                </w:div>
                <w:div w:id="5368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06510">
      <w:bodyDiv w:val="1"/>
      <w:marLeft w:val="0"/>
      <w:marRight w:val="0"/>
      <w:marTop w:val="0"/>
      <w:marBottom w:val="0"/>
      <w:divBdr>
        <w:top w:val="none" w:sz="0" w:space="0" w:color="auto"/>
        <w:left w:val="none" w:sz="0" w:space="0" w:color="auto"/>
        <w:bottom w:val="none" w:sz="0" w:space="0" w:color="auto"/>
        <w:right w:val="none" w:sz="0" w:space="0" w:color="auto"/>
      </w:divBdr>
    </w:div>
    <w:div w:id="1624341570">
      <w:bodyDiv w:val="1"/>
      <w:marLeft w:val="0"/>
      <w:marRight w:val="0"/>
      <w:marTop w:val="0"/>
      <w:marBottom w:val="0"/>
      <w:divBdr>
        <w:top w:val="none" w:sz="0" w:space="0" w:color="auto"/>
        <w:left w:val="none" w:sz="0" w:space="0" w:color="auto"/>
        <w:bottom w:val="none" w:sz="0" w:space="0" w:color="auto"/>
        <w:right w:val="none" w:sz="0" w:space="0" w:color="auto"/>
      </w:divBdr>
    </w:div>
    <w:div w:id="1630628307">
      <w:bodyDiv w:val="1"/>
      <w:marLeft w:val="0"/>
      <w:marRight w:val="0"/>
      <w:marTop w:val="0"/>
      <w:marBottom w:val="0"/>
      <w:divBdr>
        <w:top w:val="none" w:sz="0" w:space="0" w:color="auto"/>
        <w:left w:val="none" w:sz="0" w:space="0" w:color="auto"/>
        <w:bottom w:val="none" w:sz="0" w:space="0" w:color="auto"/>
        <w:right w:val="none" w:sz="0" w:space="0" w:color="auto"/>
      </w:divBdr>
    </w:div>
    <w:div w:id="1705910343">
      <w:bodyDiv w:val="1"/>
      <w:marLeft w:val="0"/>
      <w:marRight w:val="0"/>
      <w:marTop w:val="0"/>
      <w:marBottom w:val="0"/>
      <w:divBdr>
        <w:top w:val="none" w:sz="0" w:space="0" w:color="auto"/>
        <w:left w:val="none" w:sz="0" w:space="0" w:color="auto"/>
        <w:bottom w:val="none" w:sz="0" w:space="0" w:color="auto"/>
        <w:right w:val="none" w:sz="0" w:space="0" w:color="auto"/>
      </w:divBdr>
      <w:divsChild>
        <w:div w:id="866528558">
          <w:marLeft w:val="0"/>
          <w:marRight w:val="0"/>
          <w:marTop w:val="0"/>
          <w:marBottom w:val="0"/>
          <w:divBdr>
            <w:top w:val="none" w:sz="0" w:space="0" w:color="auto"/>
            <w:left w:val="none" w:sz="0" w:space="0" w:color="auto"/>
            <w:bottom w:val="none" w:sz="0" w:space="0" w:color="auto"/>
            <w:right w:val="none" w:sz="0" w:space="0" w:color="auto"/>
          </w:divBdr>
          <w:divsChild>
            <w:div w:id="515534206">
              <w:marLeft w:val="0"/>
              <w:marRight w:val="0"/>
              <w:marTop w:val="0"/>
              <w:marBottom w:val="0"/>
              <w:divBdr>
                <w:top w:val="none" w:sz="0" w:space="0" w:color="auto"/>
                <w:left w:val="none" w:sz="0" w:space="0" w:color="auto"/>
                <w:bottom w:val="none" w:sz="0" w:space="0" w:color="auto"/>
                <w:right w:val="none" w:sz="0" w:space="0" w:color="auto"/>
              </w:divBdr>
              <w:divsChild>
                <w:div w:id="643312951">
                  <w:marLeft w:val="0"/>
                  <w:marRight w:val="0"/>
                  <w:marTop w:val="0"/>
                  <w:marBottom w:val="0"/>
                  <w:divBdr>
                    <w:top w:val="none" w:sz="0" w:space="0" w:color="auto"/>
                    <w:left w:val="none" w:sz="0" w:space="0" w:color="auto"/>
                    <w:bottom w:val="none" w:sz="0" w:space="0" w:color="auto"/>
                    <w:right w:val="none" w:sz="0" w:space="0" w:color="auto"/>
                  </w:divBdr>
                  <w:divsChild>
                    <w:div w:id="254873292">
                      <w:marLeft w:val="0"/>
                      <w:marRight w:val="0"/>
                      <w:marTop w:val="0"/>
                      <w:marBottom w:val="0"/>
                      <w:divBdr>
                        <w:top w:val="none" w:sz="0" w:space="0" w:color="auto"/>
                        <w:left w:val="none" w:sz="0" w:space="0" w:color="auto"/>
                        <w:bottom w:val="none" w:sz="0" w:space="0" w:color="auto"/>
                        <w:right w:val="none" w:sz="0" w:space="0" w:color="auto"/>
                      </w:divBdr>
                      <w:divsChild>
                        <w:div w:id="786314628">
                          <w:marLeft w:val="0"/>
                          <w:marRight w:val="0"/>
                          <w:marTop w:val="0"/>
                          <w:marBottom w:val="0"/>
                          <w:divBdr>
                            <w:top w:val="none" w:sz="0" w:space="0" w:color="auto"/>
                            <w:left w:val="none" w:sz="0" w:space="0" w:color="auto"/>
                            <w:bottom w:val="none" w:sz="0" w:space="0" w:color="auto"/>
                            <w:right w:val="none" w:sz="0" w:space="0" w:color="auto"/>
                          </w:divBdr>
                          <w:divsChild>
                            <w:div w:id="1162087656">
                              <w:marLeft w:val="0"/>
                              <w:marRight w:val="0"/>
                              <w:marTop w:val="0"/>
                              <w:marBottom w:val="0"/>
                              <w:divBdr>
                                <w:top w:val="none" w:sz="0" w:space="0" w:color="auto"/>
                                <w:left w:val="none" w:sz="0" w:space="0" w:color="auto"/>
                                <w:bottom w:val="none" w:sz="0" w:space="0" w:color="auto"/>
                                <w:right w:val="none" w:sz="0" w:space="0" w:color="auto"/>
                              </w:divBdr>
                              <w:divsChild>
                                <w:div w:id="567157511">
                                  <w:marLeft w:val="0"/>
                                  <w:marRight w:val="0"/>
                                  <w:marTop w:val="0"/>
                                  <w:marBottom w:val="0"/>
                                  <w:divBdr>
                                    <w:top w:val="none" w:sz="0" w:space="0" w:color="auto"/>
                                    <w:left w:val="none" w:sz="0" w:space="0" w:color="auto"/>
                                    <w:bottom w:val="none" w:sz="0" w:space="0" w:color="auto"/>
                                    <w:right w:val="none" w:sz="0" w:space="0" w:color="auto"/>
                                  </w:divBdr>
                                  <w:divsChild>
                                    <w:div w:id="1243024292">
                                      <w:marLeft w:val="0"/>
                                      <w:marRight w:val="0"/>
                                      <w:marTop w:val="0"/>
                                      <w:marBottom w:val="0"/>
                                      <w:divBdr>
                                        <w:top w:val="none" w:sz="0" w:space="0" w:color="auto"/>
                                        <w:left w:val="none" w:sz="0" w:space="0" w:color="auto"/>
                                        <w:bottom w:val="none" w:sz="0" w:space="0" w:color="auto"/>
                                        <w:right w:val="none" w:sz="0" w:space="0" w:color="auto"/>
                                      </w:divBdr>
                                      <w:divsChild>
                                        <w:div w:id="1563905375">
                                          <w:marLeft w:val="0"/>
                                          <w:marRight w:val="0"/>
                                          <w:marTop w:val="0"/>
                                          <w:marBottom w:val="0"/>
                                          <w:divBdr>
                                            <w:top w:val="none" w:sz="0" w:space="0" w:color="auto"/>
                                            <w:left w:val="none" w:sz="0" w:space="0" w:color="auto"/>
                                            <w:bottom w:val="none" w:sz="0" w:space="0" w:color="auto"/>
                                            <w:right w:val="none" w:sz="0" w:space="0" w:color="auto"/>
                                          </w:divBdr>
                                          <w:divsChild>
                                            <w:div w:id="1691563611">
                                              <w:marLeft w:val="0"/>
                                              <w:marRight w:val="0"/>
                                              <w:marTop w:val="0"/>
                                              <w:marBottom w:val="0"/>
                                              <w:divBdr>
                                                <w:top w:val="none" w:sz="0" w:space="0" w:color="auto"/>
                                                <w:left w:val="none" w:sz="0" w:space="0" w:color="auto"/>
                                                <w:bottom w:val="none" w:sz="0" w:space="0" w:color="auto"/>
                                                <w:right w:val="none" w:sz="0" w:space="0" w:color="auto"/>
                                              </w:divBdr>
                                              <w:divsChild>
                                                <w:div w:id="1902212023">
                                                  <w:marLeft w:val="0"/>
                                                  <w:marRight w:val="0"/>
                                                  <w:marTop w:val="0"/>
                                                  <w:marBottom w:val="0"/>
                                                  <w:divBdr>
                                                    <w:top w:val="none" w:sz="0" w:space="0" w:color="auto"/>
                                                    <w:left w:val="none" w:sz="0" w:space="0" w:color="auto"/>
                                                    <w:bottom w:val="none" w:sz="0" w:space="0" w:color="auto"/>
                                                    <w:right w:val="none" w:sz="0" w:space="0" w:color="auto"/>
                                                  </w:divBdr>
                                                  <w:divsChild>
                                                    <w:div w:id="891768810">
                                                      <w:marLeft w:val="0"/>
                                                      <w:marRight w:val="0"/>
                                                      <w:marTop w:val="0"/>
                                                      <w:marBottom w:val="0"/>
                                                      <w:divBdr>
                                                        <w:top w:val="none" w:sz="0" w:space="0" w:color="auto"/>
                                                        <w:left w:val="none" w:sz="0" w:space="0" w:color="auto"/>
                                                        <w:bottom w:val="none" w:sz="0" w:space="0" w:color="auto"/>
                                                        <w:right w:val="none" w:sz="0" w:space="0" w:color="auto"/>
                                                      </w:divBdr>
                                                      <w:divsChild>
                                                        <w:div w:id="63339513">
                                                          <w:marLeft w:val="0"/>
                                                          <w:marRight w:val="0"/>
                                                          <w:marTop w:val="0"/>
                                                          <w:marBottom w:val="0"/>
                                                          <w:divBdr>
                                                            <w:top w:val="none" w:sz="0" w:space="0" w:color="auto"/>
                                                            <w:left w:val="none" w:sz="0" w:space="0" w:color="auto"/>
                                                            <w:bottom w:val="none" w:sz="0" w:space="0" w:color="auto"/>
                                                            <w:right w:val="none" w:sz="0" w:space="0" w:color="auto"/>
                                                          </w:divBdr>
                                                          <w:divsChild>
                                                            <w:div w:id="1825927856">
                                                              <w:marLeft w:val="0"/>
                                                              <w:marRight w:val="0"/>
                                                              <w:marTop w:val="0"/>
                                                              <w:marBottom w:val="0"/>
                                                              <w:divBdr>
                                                                <w:top w:val="none" w:sz="0" w:space="0" w:color="auto"/>
                                                                <w:left w:val="none" w:sz="0" w:space="0" w:color="auto"/>
                                                                <w:bottom w:val="none" w:sz="0" w:space="0" w:color="auto"/>
                                                                <w:right w:val="none" w:sz="0" w:space="0" w:color="auto"/>
                                                              </w:divBdr>
                                                              <w:divsChild>
                                                                <w:div w:id="824662555">
                                                                  <w:marLeft w:val="0"/>
                                                                  <w:marRight w:val="0"/>
                                                                  <w:marTop w:val="0"/>
                                                                  <w:marBottom w:val="0"/>
                                                                  <w:divBdr>
                                                                    <w:top w:val="none" w:sz="0" w:space="0" w:color="auto"/>
                                                                    <w:left w:val="none" w:sz="0" w:space="0" w:color="auto"/>
                                                                    <w:bottom w:val="none" w:sz="0" w:space="0" w:color="auto"/>
                                                                    <w:right w:val="none" w:sz="0" w:space="0" w:color="auto"/>
                                                                  </w:divBdr>
                                                                  <w:divsChild>
                                                                    <w:div w:id="1499923087">
                                                                      <w:marLeft w:val="0"/>
                                                                      <w:marRight w:val="0"/>
                                                                      <w:marTop w:val="0"/>
                                                                      <w:marBottom w:val="0"/>
                                                                      <w:divBdr>
                                                                        <w:top w:val="none" w:sz="0" w:space="0" w:color="auto"/>
                                                                        <w:left w:val="none" w:sz="0" w:space="0" w:color="auto"/>
                                                                        <w:bottom w:val="none" w:sz="0" w:space="0" w:color="auto"/>
                                                                        <w:right w:val="none" w:sz="0" w:space="0" w:color="auto"/>
                                                                      </w:divBdr>
                                                                      <w:divsChild>
                                                                        <w:div w:id="830869043">
                                                                          <w:marLeft w:val="0"/>
                                                                          <w:marRight w:val="0"/>
                                                                          <w:marTop w:val="0"/>
                                                                          <w:marBottom w:val="0"/>
                                                                          <w:divBdr>
                                                                            <w:top w:val="none" w:sz="0" w:space="0" w:color="auto"/>
                                                                            <w:left w:val="none" w:sz="0" w:space="0" w:color="auto"/>
                                                                            <w:bottom w:val="none" w:sz="0" w:space="0" w:color="auto"/>
                                                                            <w:right w:val="none" w:sz="0" w:space="0" w:color="auto"/>
                                                                          </w:divBdr>
                                                                          <w:divsChild>
                                                                            <w:div w:id="2019304051">
                                                                              <w:marLeft w:val="0"/>
                                                                              <w:marRight w:val="0"/>
                                                                              <w:marTop w:val="0"/>
                                                                              <w:marBottom w:val="0"/>
                                                                              <w:divBdr>
                                                                                <w:top w:val="none" w:sz="0" w:space="0" w:color="auto"/>
                                                                                <w:left w:val="none" w:sz="0" w:space="0" w:color="auto"/>
                                                                                <w:bottom w:val="none" w:sz="0" w:space="0" w:color="auto"/>
                                                                                <w:right w:val="none" w:sz="0" w:space="0" w:color="auto"/>
                                                                              </w:divBdr>
                                                                              <w:divsChild>
                                                                                <w:div w:id="1093475036">
                                                                                  <w:marLeft w:val="0"/>
                                                                                  <w:marRight w:val="0"/>
                                                                                  <w:marTop w:val="0"/>
                                                                                  <w:marBottom w:val="0"/>
                                                                                  <w:divBdr>
                                                                                    <w:top w:val="none" w:sz="0" w:space="0" w:color="auto"/>
                                                                                    <w:left w:val="none" w:sz="0" w:space="0" w:color="auto"/>
                                                                                    <w:bottom w:val="none" w:sz="0" w:space="0" w:color="auto"/>
                                                                                    <w:right w:val="none" w:sz="0" w:space="0" w:color="auto"/>
                                                                                  </w:divBdr>
                                                                                  <w:divsChild>
                                                                                    <w:div w:id="1668749445">
                                                                                      <w:marLeft w:val="0"/>
                                                                                      <w:marRight w:val="0"/>
                                                                                      <w:marTop w:val="0"/>
                                                                                      <w:marBottom w:val="0"/>
                                                                                      <w:divBdr>
                                                                                        <w:top w:val="none" w:sz="0" w:space="0" w:color="auto"/>
                                                                                        <w:left w:val="none" w:sz="0" w:space="0" w:color="auto"/>
                                                                                        <w:bottom w:val="none" w:sz="0" w:space="0" w:color="auto"/>
                                                                                        <w:right w:val="none" w:sz="0" w:space="0" w:color="auto"/>
                                                                                      </w:divBdr>
                                                                                      <w:divsChild>
                                                                                        <w:div w:id="107942545">
                                                                                          <w:marLeft w:val="0"/>
                                                                                          <w:marRight w:val="0"/>
                                                                                          <w:marTop w:val="0"/>
                                                                                          <w:marBottom w:val="0"/>
                                                                                          <w:divBdr>
                                                                                            <w:top w:val="none" w:sz="0" w:space="0" w:color="auto"/>
                                                                                            <w:left w:val="none" w:sz="0" w:space="0" w:color="auto"/>
                                                                                            <w:bottom w:val="none" w:sz="0" w:space="0" w:color="auto"/>
                                                                                            <w:right w:val="none" w:sz="0" w:space="0" w:color="auto"/>
                                                                                          </w:divBdr>
                                                                                          <w:divsChild>
                                                                                            <w:div w:id="4724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239022">
      <w:bodyDiv w:val="1"/>
      <w:marLeft w:val="0"/>
      <w:marRight w:val="0"/>
      <w:marTop w:val="0"/>
      <w:marBottom w:val="0"/>
      <w:divBdr>
        <w:top w:val="none" w:sz="0" w:space="0" w:color="auto"/>
        <w:left w:val="none" w:sz="0" w:space="0" w:color="auto"/>
        <w:bottom w:val="none" w:sz="0" w:space="0" w:color="auto"/>
        <w:right w:val="none" w:sz="0" w:space="0" w:color="auto"/>
      </w:divBdr>
      <w:divsChild>
        <w:div w:id="346255194">
          <w:marLeft w:val="0"/>
          <w:marRight w:val="0"/>
          <w:marTop w:val="0"/>
          <w:marBottom w:val="0"/>
          <w:divBdr>
            <w:top w:val="none" w:sz="0" w:space="0" w:color="auto"/>
            <w:left w:val="none" w:sz="0" w:space="0" w:color="auto"/>
            <w:bottom w:val="none" w:sz="0" w:space="0" w:color="auto"/>
            <w:right w:val="none" w:sz="0" w:space="0" w:color="auto"/>
          </w:divBdr>
          <w:divsChild>
            <w:div w:id="488639603">
              <w:marLeft w:val="0"/>
              <w:marRight w:val="0"/>
              <w:marTop w:val="0"/>
              <w:marBottom w:val="0"/>
              <w:divBdr>
                <w:top w:val="none" w:sz="0" w:space="0" w:color="auto"/>
                <w:left w:val="none" w:sz="0" w:space="0" w:color="auto"/>
                <w:bottom w:val="none" w:sz="0" w:space="0" w:color="auto"/>
                <w:right w:val="none" w:sz="0" w:space="0" w:color="auto"/>
              </w:divBdr>
              <w:divsChild>
                <w:div w:id="208222349">
                  <w:marLeft w:val="0"/>
                  <w:marRight w:val="0"/>
                  <w:marTop w:val="0"/>
                  <w:marBottom w:val="0"/>
                  <w:divBdr>
                    <w:top w:val="none" w:sz="0" w:space="0" w:color="auto"/>
                    <w:left w:val="none" w:sz="0" w:space="0" w:color="auto"/>
                    <w:bottom w:val="none" w:sz="0" w:space="0" w:color="auto"/>
                    <w:right w:val="none" w:sz="0" w:space="0" w:color="auto"/>
                  </w:divBdr>
                  <w:divsChild>
                    <w:div w:id="127941029">
                      <w:marLeft w:val="0"/>
                      <w:marRight w:val="0"/>
                      <w:marTop w:val="0"/>
                      <w:marBottom w:val="0"/>
                      <w:divBdr>
                        <w:top w:val="none" w:sz="0" w:space="0" w:color="auto"/>
                        <w:left w:val="none" w:sz="0" w:space="0" w:color="auto"/>
                        <w:bottom w:val="none" w:sz="0" w:space="0" w:color="auto"/>
                        <w:right w:val="none" w:sz="0" w:space="0" w:color="auto"/>
                      </w:divBdr>
                      <w:divsChild>
                        <w:div w:id="808474587">
                          <w:marLeft w:val="0"/>
                          <w:marRight w:val="0"/>
                          <w:marTop w:val="0"/>
                          <w:marBottom w:val="0"/>
                          <w:divBdr>
                            <w:top w:val="none" w:sz="0" w:space="0" w:color="auto"/>
                            <w:left w:val="none" w:sz="0" w:space="0" w:color="auto"/>
                            <w:bottom w:val="none" w:sz="0" w:space="0" w:color="auto"/>
                            <w:right w:val="none" w:sz="0" w:space="0" w:color="auto"/>
                          </w:divBdr>
                          <w:divsChild>
                            <w:div w:id="1867601767">
                              <w:marLeft w:val="0"/>
                              <w:marRight w:val="0"/>
                              <w:marTop w:val="0"/>
                              <w:marBottom w:val="0"/>
                              <w:divBdr>
                                <w:top w:val="none" w:sz="0" w:space="0" w:color="auto"/>
                                <w:left w:val="none" w:sz="0" w:space="0" w:color="auto"/>
                                <w:bottom w:val="none" w:sz="0" w:space="0" w:color="auto"/>
                                <w:right w:val="none" w:sz="0" w:space="0" w:color="auto"/>
                              </w:divBdr>
                              <w:divsChild>
                                <w:div w:id="1855264559">
                                  <w:marLeft w:val="0"/>
                                  <w:marRight w:val="0"/>
                                  <w:marTop w:val="0"/>
                                  <w:marBottom w:val="0"/>
                                  <w:divBdr>
                                    <w:top w:val="none" w:sz="0" w:space="0" w:color="auto"/>
                                    <w:left w:val="none" w:sz="0" w:space="0" w:color="auto"/>
                                    <w:bottom w:val="none" w:sz="0" w:space="0" w:color="auto"/>
                                    <w:right w:val="none" w:sz="0" w:space="0" w:color="auto"/>
                                  </w:divBdr>
                                  <w:divsChild>
                                    <w:div w:id="1118988642">
                                      <w:marLeft w:val="0"/>
                                      <w:marRight w:val="0"/>
                                      <w:marTop w:val="0"/>
                                      <w:marBottom w:val="0"/>
                                      <w:divBdr>
                                        <w:top w:val="none" w:sz="0" w:space="0" w:color="auto"/>
                                        <w:left w:val="none" w:sz="0" w:space="0" w:color="auto"/>
                                        <w:bottom w:val="none" w:sz="0" w:space="0" w:color="auto"/>
                                        <w:right w:val="none" w:sz="0" w:space="0" w:color="auto"/>
                                      </w:divBdr>
                                      <w:divsChild>
                                        <w:div w:id="455754862">
                                          <w:marLeft w:val="0"/>
                                          <w:marRight w:val="0"/>
                                          <w:marTop w:val="0"/>
                                          <w:marBottom w:val="0"/>
                                          <w:divBdr>
                                            <w:top w:val="none" w:sz="0" w:space="0" w:color="auto"/>
                                            <w:left w:val="none" w:sz="0" w:space="0" w:color="auto"/>
                                            <w:bottom w:val="none" w:sz="0" w:space="0" w:color="auto"/>
                                            <w:right w:val="none" w:sz="0" w:space="0" w:color="auto"/>
                                          </w:divBdr>
                                          <w:divsChild>
                                            <w:div w:id="1979455283">
                                              <w:marLeft w:val="0"/>
                                              <w:marRight w:val="0"/>
                                              <w:marTop w:val="0"/>
                                              <w:marBottom w:val="0"/>
                                              <w:divBdr>
                                                <w:top w:val="none" w:sz="0" w:space="0" w:color="auto"/>
                                                <w:left w:val="none" w:sz="0" w:space="0" w:color="auto"/>
                                                <w:bottom w:val="none" w:sz="0" w:space="0" w:color="auto"/>
                                                <w:right w:val="none" w:sz="0" w:space="0" w:color="auto"/>
                                              </w:divBdr>
                                              <w:divsChild>
                                                <w:div w:id="1709379271">
                                                  <w:marLeft w:val="0"/>
                                                  <w:marRight w:val="0"/>
                                                  <w:marTop w:val="0"/>
                                                  <w:marBottom w:val="0"/>
                                                  <w:divBdr>
                                                    <w:top w:val="none" w:sz="0" w:space="0" w:color="auto"/>
                                                    <w:left w:val="none" w:sz="0" w:space="0" w:color="auto"/>
                                                    <w:bottom w:val="none" w:sz="0" w:space="0" w:color="auto"/>
                                                    <w:right w:val="none" w:sz="0" w:space="0" w:color="auto"/>
                                                  </w:divBdr>
                                                  <w:divsChild>
                                                    <w:div w:id="461391639">
                                                      <w:marLeft w:val="0"/>
                                                      <w:marRight w:val="0"/>
                                                      <w:marTop w:val="0"/>
                                                      <w:marBottom w:val="0"/>
                                                      <w:divBdr>
                                                        <w:top w:val="none" w:sz="0" w:space="0" w:color="auto"/>
                                                        <w:left w:val="none" w:sz="0" w:space="0" w:color="auto"/>
                                                        <w:bottom w:val="none" w:sz="0" w:space="0" w:color="auto"/>
                                                        <w:right w:val="none" w:sz="0" w:space="0" w:color="auto"/>
                                                      </w:divBdr>
                                                      <w:divsChild>
                                                        <w:div w:id="1731923222">
                                                          <w:marLeft w:val="0"/>
                                                          <w:marRight w:val="0"/>
                                                          <w:marTop w:val="0"/>
                                                          <w:marBottom w:val="0"/>
                                                          <w:divBdr>
                                                            <w:top w:val="none" w:sz="0" w:space="0" w:color="auto"/>
                                                            <w:left w:val="none" w:sz="0" w:space="0" w:color="auto"/>
                                                            <w:bottom w:val="none" w:sz="0" w:space="0" w:color="auto"/>
                                                            <w:right w:val="none" w:sz="0" w:space="0" w:color="auto"/>
                                                          </w:divBdr>
                                                          <w:divsChild>
                                                            <w:div w:id="603391282">
                                                              <w:marLeft w:val="0"/>
                                                              <w:marRight w:val="0"/>
                                                              <w:marTop w:val="0"/>
                                                              <w:marBottom w:val="0"/>
                                                              <w:divBdr>
                                                                <w:top w:val="none" w:sz="0" w:space="0" w:color="auto"/>
                                                                <w:left w:val="none" w:sz="0" w:space="0" w:color="auto"/>
                                                                <w:bottom w:val="none" w:sz="0" w:space="0" w:color="auto"/>
                                                                <w:right w:val="none" w:sz="0" w:space="0" w:color="auto"/>
                                                              </w:divBdr>
                                                              <w:divsChild>
                                                                <w:div w:id="271326678">
                                                                  <w:marLeft w:val="0"/>
                                                                  <w:marRight w:val="0"/>
                                                                  <w:marTop w:val="0"/>
                                                                  <w:marBottom w:val="0"/>
                                                                  <w:divBdr>
                                                                    <w:top w:val="none" w:sz="0" w:space="0" w:color="auto"/>
                                                                    <w:left w:val="none" w:sz="0" w:space="0" w:color="auto"/>
                                                                    <w:bottom w:val="none" w:sz="0" w:space="0" w:color="auto"/>
                                                                    <w:right w:val="none" w:sz="0" w:space="0" w:color="auto"/>
                                                                  </w:divBdr>
                                                                  <w:divsChild>
                                                                    <w:div w:id="1190724462">
                                                                      <w:marLeft w:val="0"/>
                                                                      <w:marRight w:val="0"/>
                                                                      <w:marTop w:val="0"/>
                                                                      <w:marBottom w:val="0"/>
                                                                      <w:divBdr>
                                                                        <w:top w:val="none" w:sz="0" w:space="0" w:color="auto"/>
                                                                        <w:left w:val="none" w:sz="0" w:space="0" w:color="auto"/>
                                                                        <w:bottom w:val="none" w:sz="0" w:space="0" w:color="auto"/>
                                                                        <w:right w:val="none" w:sz="0" w:space="0" w:color="auto"/>
                                                                      </w:divBdr>
                                                                      <w:divsChild>
                                                                        <w:div w:id="1351300001">
                                                                          <w:marLeft w:val="0"/>
                                                                          <w:marRight w:val="0"/>
                                                                          <w:marTop w:val="0"/>
                                                                          <w:marBottom w:val="0"/>
                                                                          <w:divBdr>
                                                                            <w:top w:val="none" w:sz="0" w:space="0" w:color="auto"/>
                                                                            <w:left w:val="none" w:sz="0" w:space="0" w:color="auto"/>
                                                                            <w:bottom w:val="none" w:sz="0" w:space="0" w:color="auto"/>
                                                                            <w:right w:val="none" w:sz="0" w:space="0" w:color="auto"/>
                                                                          </w:divBdr>
                                                                          <w:divsChild>
                                                                            <w:div w:id="230628246">
                                                                              <w:marLeft w:val="0"/>
                                                                              <w:marRight w:val="0"/>
                                                                              <w:marTop w:val="0"/>
                                                                              <w:marBottom w:val="0"/>
                                                                              <w:divBdr>
                                                                                <w:top w:val="none" w:sz="0" w:space="0" w:color="auto"/>
                                                                                <w:left w:val="none" w:sz="0" w:space="0" w:color="auto"/>
                                                                                <w:bottom w:val="none" w:sz="0" w:space="0" w:color="auto"/>
                                                                                <w:right w:val="none" w:sz="0" w:space="0" w:color="auto"/>
                                                                              </w:divBdr>
                                                                              <w:divsChild>
                                                                                <w:div w:id="2134516222">
                                                                                  <w:marLeft w:val="0"/>
                                                                                  <w:marRight w:val="0"/>
                                                                                  <w:marTop w:val="0"/>
                                                                                  <w:marBottom w:val="0"/>
                                                                                  <w:divBdr>
                                                                                    <w:top w:val="none" w:sz="0" w:space="0" w:color="auto"/>
                                                                                    <w:left w:val="none" w:sz="0" w:space="0" w:color="auto"/>
                                                                                    <w:bottom w:val="none" w:sz="0" w:space="0" w:color="auto"/>
                                                                                    <w:right w:val="none" w:sz="0" w:space="0" w:color="auto"/>
                                                                                  </w:divBdr>
                                                                                  <w:divsChild>
                                                                                    <w:div w:id="2056194282">
                                                                                      <w:marLeft w:val="0"/>
                                                                                      <w:marRight w:val="0"/>
                                                                                      <w:marTop w:val="0"/>
                                                                                      <w:marBottom w:val="0"/>
                                                                                      <w:divBdr>
                                                                                        <w:top w:val="none" w:sz="0" w:space="0" w:color="auto"/>
                                                                                        <w:left w:val="none" w:sz="0" w:space="0" w:color="auto"/>
                                                                                        <w:bottom w:val="none" w:sz="0" w:space="0" w:color="auto"/>
                                                                                        <w:right w:val="none" w:sz="0" w:space="0" w:color="auto"/>
                                                                                      </w:divBdr>
                                                                                      <w:divsChild>
                                                                                        <w:div w:id="516963505">
                                                                                          <w:marLeft w:val="0"/>
                                                                                          <w:marRight w:val="0"/>
                                                                                          <w:marTop w:val="0"/>
                                                                                          <w:marBottom w:val="0"/>
                                                                                          <w:divBdr>
                                                                                            <w:top w:val="none" w:sz="0" w:space="0" w:color="auto"/>
                                                                                            <w:left w:val="none" w:sz="0" w:space="0" w:color="auto"/>
                                                                                            <w:bottom w:val="none" w:sz="0" w:space="0" w:color="auto"/>
                                                                                            <w:right w:val="none" w:sz="0" w:space="0" w:color="auto"/>
                                                                                          </w:divBdr>
                                                                                          <w:divsChild>
                                                                                            <w:div w:id="18331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185254">
      <w:bodyDiv w:val="1"/>
      <w:marLeft w:val="0"/>
      <w:marRight w:val="0"/>
      <w:marTop w:val="0"/>
      <w:marBottom w:val="0"/>
      <w:divBdr>
        <w:top w:val="none" w:sz="0" w:space="0" w:color="auto"/>
        <w:left w:val="none" w:sz="0" w:space="0" w:color="auto"/>
        <w:bottom w:val="none" w:sz="0" w:space="0" w:color="auto"/>
        <w:right w:val="none" w:sz="0" w:space="0" w:color="auto"/>
      </w:divBdr>
    </w:div>
    <w:div w:id="1931811617">
      <w:bodyDiv w:val="1"/>
      <w:marLeft w:val="0"/>
      <w:marRight w:val="0"/>
      <w:marTop w:val="0"/>
      <w:marBottom w:val="0"/>
      <w:divBdr>
        <w:top w:val="none" w:sz="0" w:space="0" w:color="auto"/>
        <w:left w:val="none" w:sz="0" w:space="0" w:color="auto"/>
        <w:bottom w:val="none" w:sz="0" w:space="0" w:color="auto"/>
        <w:right w:val="none" w:sz="0" w:space="0" w:color="auto"/>
      </w:divBdr>
      <w:divsChild>
        <w:div w:id="1920409728">
          <w:marLeft w:val="0"/>
          <w:marRight w:val="0"/>
          <w:marTop w:val="0"/>
          <w:marBottom w:val="0"/>
          <w:divBdr>
            <w:top w:val="none" w:sz="0" w:space="0" w:color="auto"/>
            <w:left w:val="none" w:sz="0" w:space="0" w:color="auto"/>
            <w:bottom w:val="none" w:sz="0" w:space="0" w:color="auto"/>
            <w:right w:val="none" w:sz="0" w:space="0" w:color="auto"/>
          </w:divBdr>
          <w:divsChild>
            <w:div w:id="1379666725">
              <w:marLeft w:val="0"/>
              <w:marRight w:val="0"/>
              <w:marTop w:val="0"/>
              <w:marBottom w:val="300"/>
              <w:divBdr>
                <w:top w:val="none" w:sz="0" w:space="0" w:color="auto"/>
                <w:left w:val="none" w:sz="0" w:space="0" w:color="auto"/>
                <w:bottom w:val="none" w:sz="0" w:space="0" w:color="auto"/>
                <w:right w:val="none" w:sz="0" w:space="0" w:color="auto"/>
              </w:divBdr>
              <w:divsChild>
                <w:div w:id="640888104">
                  <w:marLeft w:val="0"/>
                  <w:marRight w:val="0"/>
                  <w:marTop w:val="0"/>
                  <w:marBottom w:val="0"/>
                  <w:divBdr>
                    <w:top w:val="none" w:sz="0" w:space="0" w:color="auto"/>
                    <w:left w:val="none" w:sz="0" w:space="0" w:color="auto"/>
                    <w:bottom w:val="none" w:sz="0" w:space="0" w:color="auto"/>
                    <w:right w:val="none" w:sz="0" w:space="0" w:color="auto"/>
                  </w:divBdr>
                </w:div>
                <w:div w:id="15669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90978">
      <w:bodyDiv w:val="1"/>
      <w:marLeft w:val="0"/>
      <w:marRight w:val="0"/>
      <w:marTop w:val="0"/>
      <w:marBottom w:val="0"/>
      <w:divBdr>
        <w:top w:val="none" w:sz="0" w:space="0" w:color="auto"/>
        <w:left w:val="none" w:sz="0" w:space="0" w:color="auto"/>
        <w:bottom w:val="none" w:sz="0" w:space="0" w:color="auto"/>
        <w:right w:val="none" w:sz="0" w:space="0" w:color="auto"/>
      </w:divBdr>
      <w:divsChild>
        <w:div w:id="1810517234">
          <w:marLeft w:val="0"/>
          <w:marRight w:val="0"/>
          <w:marTop w:val="0"/>
          <w:marBottom w:val="0"/>
          <w:divBdr>
            <w:top w:val="none" w:sz="0" w:space="0" w:color="auto"/>
            <w:left w:val="none" w:sz="0" w:space="0" w:color="auto"/>
            <w:bottom w:val="none" w:sz="0" w:space="0" w:color="auto"/>
            <w:right w:val="none" w:sz="0" w:space="0" w:color="auto"/>
          </w:divBdr>
          <w:divsChild>
            <w:div w:id="1054890741">
              <w:marLeft w:val="0"/>
              <w:marRight w:val="0"/>
              <w:marTop w:val="0"/>
              <w:marBottom w:val="300"/>
              <w:divBdr>
                <w:top w:val="none" w:sz="0" w:space="0" w:color="auto"/>
                <w:left w:val="none" w:sz="0" w:space="0" w:color="auto"/>
                <w:bottom w:val="none" w:sz="0" w:space="0" w:color="auto"/>
                <w:right w:val="none" w:sz="0" w:space="0" w:color="auto"/>
              </w:divBdr>
              <w:divsChild>
                <w:div w:id="356003530">
                  <w:marLeft w:val="0"/>
                  <w:marRight w:val="0"/>
                  <w:marTop w:val="0"/>
                  <w:marBottom w:val="0"/>
                  <w:divBdr>
                    <w:top w:val="none" w:sz="0" w:space="0" w:color="auto"/>
                    <w:left w:val="none" w:sz="0" w:space="0" w:color="auto"/>
                    <w:bottom w:val="none" w:sz="0" w:space="0" w:color="auto"/>
                    <w:right w:val="none" w:sz="0" w:space="0" w:color="auto"/>
                  </w:divBdr>
                </w:div>
                <w:div w:id="3487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77467">
      <w:bodyDiv w:val="1"/>
      <w:marLeft w:val="0"/>
      <w:marRight w:val="0"/>
      <w:marTop w:val="0"/>
      <w:marBottom w:val="0"/>
      <w:divBdr>
        <w:top w:val="none" w:sz="0" w:space="0" w:color="auto"/>
        <w:left w:val="none" w:sz="0" w:space="0" w:color="auto"/>
        <w:bottom w:val="none" w:sz="0" w:space="0" w:color="auto"/>
        <w:right w:val="none" w:sz="0" w:space="0" w:color="auto"/>
      </w:divBdr>
      <w:divsChild>
        <w:div w:id="1073045077">
          <w:marLeft w:val="0"/>
          <w:marRight w:val="0"/>
          <w:marTop w:val="0"/>
          <w:marBottom w:val="0"/>
          <w:divBdr>
            <w:top w:val="none" w:sz="0" w:space="0" w:color="auto"/>
            <w:left w:val="none" w:sz="0" w:space="0" w:color="auto"/>
            <w:bottom w:val="none" w:sz="0" w:space="0" w:color="auto"/>
            <w:right w:val="none" w:sz="0" w:space="0" w:color="auto"/>
          </w:divBdr>
          <w:divsChild>
            <w:div w:id="1935549012">
              <w:marLeft w:val="0"/>
              <w:marRight w:val="0"/>
              <w:marTop w:val="0"/>
              <w:marBottom w:val="300"/>
              <w:divBdr>
                <w:top w:val="none" w:sz="0" w:space="0" w:color="auto"/>
                <w:left w:val="none" w:sz="0" w:space="0" w:color="auto"/>
                <w:bottom w:val="none" w:sz="0" w:space="0" w:color="auto"/>
                <w:right w:val="none" w:sz="0" w:space="0" w:color="auto"/>
              </w:divBdr>
              <w:divsChild>
                <w:div w:id="2096969803">
                  <w:marLeft w:val="0"/>
                  <w:marRight w:val="0"/>
                  <w:marTop w:val="0"/>
                  <w:marBottom w:val="0"/>
                  <w:divBdr>
                    <w:top w:val="none" w:sz="0" w:space="0" w:color="auto"/>
                    <w:left w:val="none" w:sz="0" w:space="0" w:color="auto"/>
                    <w:bottom w:val="none" w:sz="0" w:space="0" w:color="auto"/>
                    <w:right w:val="none" w:sz="0" w:space="0" w:color="auto"/>
                  </w:divBdr>
                </w:div>
                <w:div w:id="912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7145">
      <w:bodyDiv w:val="1"/>
      <w:marLeft w:val="0"/>
      <w:marRight w:val="0"/>
      <w:marTop w:val="0"/>
      <w:marBottom w:val="0"/>
      <w:divBdr>
        <w:top w:val="none" w:sz="0" w:space="0" w:color="auto"/>
        <w:left w:val="none" w:sz="0" w:space="0" w:color="auto"/>
        <w:bottom w:val="none" w:sz="0" w:space="0" w:color="auto"/>
        <w:right w:val="none" w:sz="0" w:space="0" w:color="auto"/>
      </w:divBdr>
    </w:div>
    <w:div w:id="210784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it.ly/r98r27" TargetMode="External"/><Relationship Id="rId21" Type="http://schemas.openxmlformats.org/officeDocument/2006/relationships/hyperlink" Target="http://bit.ly/kIU2Oh" TargetMode="External"/><Relationship Id="rId34" Type="http://schemas.openxmlformats.org/officeDocument/2006/relationships/image" Target="media/image6.jpeg"/><Relationship Id="rId42" Type="http://schemas.openxmlformats.org/officeDocument/2006/relationships/hyperlink" Target="http://bit.ly/r1hy9f" TargetMode="External"/><Relationship Id="rId47" Type="http://schemas.openxmlformats.org/officeDocument/2006/relationships/hyperlink" Target="http://bit.ly/qcluc2" TargetMode="External"/><Relationship Id="rId50" Type="http://schemas.openxmlformats.org/officeDocument/2006/relationships/hyperlink" Target="http://vimeo.com/17938288" TargetMode="External"/><Relationship Id="rId55" Type="http://schemas.openxmlformats.org/officeDocument/2006/relationships/footer" Target="footer1.xml"/><Relationship Id="rId63" Type="http://schemas.openxmlformats.org/officeDocument/2006/relationships/image" Target="media/image15.jpeg"/><Relationship Id="rId68" Type="http://schemas.openxmlformats.org/officeDocument/2006/relationships/hyperlink" Target="http://bit.ly/fGgW8j" TargetMode="External"/><Relationship Id="rId76" Type="http://schemas.openxmlformats.org/officeDocument/2006/relationships/hyperlink" Target="http://www.senate.gov/cgi-bin/exitmsg?url=http://www.nilc.org/immlawpolicy/dream/tam-tran-2007-05-18.pdf" TargetMode="External"/><Relationship Id="rId84" Type="http://schemas.openxmlformats.org/officeDocument/2006/relationships/image" Target="media/image27.jpeg"/><Relationship Id="rId89" Type="http://schemas.openxmlformats.org/officeDocument/2006/relationships/image" Target="media/image3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ilc.org/immlawpolicy/DREAM/student-profiles-PP-2010-12-17.pdf" TargetMode="External"/><Relationship Id="rId92" Type="http://schemas.openxmlformats.org/officeDocument/2006/relationships/hyperlink" Target="http://theloquitur.com/?p=10614"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bit.ly/oa4Xwk" TargetMode="External"/><Relationship Id="rId11" Type="http://schemas.openxmlformats.org/officeDocument/2006/relationships/hyperlink" Target="mailto:interfaith.immigration.coalition@gmail.com" TargetMode="External"/><Relationship Id="rId24" Type="http://schemas.openxmlformats.org/officeDocument/2006/relationships/hyperlink" Target="http://bit.ly/p9UHso" TargetMode="External"/><Relationship Id="rId32" Type="http://schemas.openxmlformats.org/officeDocument/2006/relationships/hyperlink" Target="http://bit.ly/obx5bD" TargetMode="External"/><Relationship Id="rId37" Type="http://schemas.openxmlformats.org/officeDocument/2006/relationships/hyperlink" Target="http://blog.sojo.net/author/lonnie-ellis/" TargetMode="External"/><Relationship Id="rId40" Type="http://schemas.openxmlformats.org/officeDocument/2006/relationships/hyperlink" Target="http://bit.ly/qrGik4" TargetMode="External"/><Relationship Id="rId45" Type="http://schemas.openxmlformats.org/officeDocument/2006/relationships/hyperlink" Target="http://bit.ly/nCLabW" TargetMode="External"/><Relationship Id="rId53" Type="http://schemas.openxmlformats.org/officeDocument/2006/relationships/hyperlink" Target="http://www.textweek.com/pauline/phil4.htm" TargetMode="External"/><Relationship Id="rId58" Type="http://schemas.openxmlformats.org/officeDocument/2006/relationships/image" Target="media/image10.jpeg"/><Relationship Id="rId66" Type="http://schemas.openxmlformats.org/officeDocument/2006/relationships/hyperlink" Target="http://faithandimmigration.org/sites/default/files/tmp/080402_Serman_Booklet.pdf" TargetMode="External"/><Relationship Id="rId74" Type="http://schemas.openxmlformats.org/officeDocument/2006/relationships/image" Target="media/image19.jpeg"/><Relationship Id="rId79" Type="http://schemas.openxmlformats.org/officeDocument/2006/relationships/image" Target="media/image23.jpeg"/><Relationship Id="rId87"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image" Target="media/image26.jpeg"/><Relationship Id="rId90" Type="http://schemas.openxmlformats.org/officeDocument/2006/relationships/image" Target="media/image33.jpeg"/><Relationship Id="rId95" Type="http://schemas.openxmlformats.org/officeDocument/2006/relationships/footer" Target="footer3.xml"/><Relationship Id="rId19" Type="http://schemas.openxmlformats.org/officeDocument/2006/relationships/image" Target="media/image4.jpeg"/><Relationship Id="rId14" Type="http://schemas.openxmlformats.org/officeDocument/2006/relationships/hyperlink" Target="http://bit.ly/fGgW8j" TargetMode="External"/><Relationship Id="rId22" Type="http://schemas.openxmlformats.org/officeDocument/2006/relationships/hyperlink" Target="http://bit.ly/n9YaWo" TargetMode="External"/><Relationship Id="rId27" Type="http://schemas.openxmlformats.org/officeDocument/2006/relationships/hyperlink" Target="http://bit.ly/pJuaig" TargetMode="External"/><Relationship Id="rId30" Type="http://schemas.openxmlformats.org/officeDocument/2006/relationships/hyperlink" Target="http://bit.ly/mQQHI2" TargetMode="External"/><Relationship Id="rId35" Type="http://schemas.openxmlformats.org/officeDocument/2006/relationships/hyperlink" Target="http://theloquitur.com/?p=10614" TargetMode="External"/><Relationship Id="rId43" Type="http://schemas.openxmlformats.org/officeDocument/2006/relationships/hyperlink" Target="http://blog.sojo.net/tag/dream-act/" TargetMode="External"/><Relationship Id="rId48" Type="http://schemas.openxmlformats.org/officeDocument/2006/relationships/hyperlink" Target="http://vimeo.com/17928977" TargetMode="External"/><Relationship Id="rId56" Type="http://schemas.openxmlformats.org/officeDocument/2006/relationships/image" Target="media/image8.png"/><Relationship Id="rId64" Type="http://schemas.openxmlformats.org/officeDocument/2006/relationships/image" Target="media/image16.jpeg"/><Relationship Id="rId69" Type="http://schemas.openxmlformats.org/officeDocument/2006/relationships/hyperlink" Target="http://on.fb.me/ouQClO" TargetMode="External"/><Relationship Id="rId77"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image" Target="media/image7.gif"/><Relationship Id="rId72" Type="http://schemas.openxmlformats.org/officeDocument/2006/relationships/hyperlink" Target="http://durbin.senate.gov/public/index.cfm/hot-topics?ContentRecord_id=40025f91-0f0f-450f-b5c0-a6196ff2c252" TargetMode="External"/><Relationship Id="rId80" Type="http://schemas.openxmlformats.org/officeDocument/2006/relationships/image" Target="media/image24.jpeg"/><Relationship Id="rId85" Type="http://schemas.openxmlformats.org/officeDocument/2006/relationships/image" Target="media/image28.jpeg"/><Relationship Id="rId93" Type="http://schemas.openxmlformats.org/officeDocument/2006/relationships/footer" Target="footer2.xml"/><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1.jpg@01CC4335.5171EC50" TargetMode="External"/><Relationship Id="rId25" Type="http://schemas.openxmlformats.org/officeDocument/2006/relationships/hyperlink" Target="http://bit.ly/mWyDni" TargetMode="External"/><Relationship Id="rId33" Type="http://schemas.openxmlformats.org/officeDocument/2006/relationships/hyperlink" Target="http://bit.ly/oxBZVu" TargetMode="External"/><Relationship Id="rId38" Type="http://schemas.openxmlformats.org/officeDocument/2006/relationships/hyperlink" Target="http://bit.ly/pmvT3r" TargetMode="External"/><Relationship Id="rId46" Type="http://schemas.openxmlformats.org/officeDocument/2006/relationships/hyperlink" Target="http://blog.sojo.net/author/andrew-simpson/" TargetMode="External"/><Relationship Id="rId59" Type="http://schemas.openxmlformats.org/officeDocument/2006/relationships/image" Target="media/image11.jpeg"/><Relationship Id="rId67" Type="http://schemas.openxmlformats.org/officeDocument/2006/relationships/image" Target="media/image18.jpeg"/><Relationship Id="rId20" Type="http://schemas.openxmlformats.org/officeDocument/2006/relationships/hyperlink" Target="http://1.usa.gov/iPUARJ" TargetMode="External"/><Relationship Id="rId41" Type="http://schemas.openxmlformats.org/officeDocument/2006/relationships/hyperlink" Target="http://blog.sojo.net/author/gaby-pacheco/" TargetMode="External"/><Relationship Id="rId54" Type="http://schemas.openxmlformats.org/officeDocument/2006/relationships/header" Target="header1.xml"/><Relationship Id="rId62" Type="http://schemas.openxmlformats.org/officeDocument/2006/relationships/image" Target="media/image14.jpeg"/><Relationship Id="rId70" Type="http://schemas.openxmlformats.org/officeDocument/2006/relationships/hyperlink" Target="https://webmail.gbgm-umc.org/owa/redir.aspx?C=076cbd9d4f564e969eca42736d15d6c2&amp;URL=http%3a%2f%2fwfc2.wiredforchange.com%2fo%2f8496%2fp%2fdia%2faction%2fpublic%2f%3faction_KEY%3d365" TargetMode="External"/><Relationship Id="rId75" Type="http://schemas.openxmlformats.org/officeDocument/2006/relationships/image" Target="media/image20.jpeg"/><Relationship Id="rId83" Type="http://schemas.openxmlformats.org/officeDocument/2006/relationships/hyperlink" Target="http://www.senate.gov/cgi-bin/exitmsg?url=http://www.nilc.org/immlawpolicy/dream/marie-gonzalez-2007-05-16.pdf" TargetMode="External"/><Relationship Id="rId88" Type="http://schemas.openxmlformats.org/officeDocument/2006/relationships/image" Target="media/image31.jpeg"/><Relationship Id="rId91" Type="http://schemas.openxmlformats.org/officeDocument/2006/relationships/hyperlink" Target="http://capwiz.com/hia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iconetwork.org/page?id=0052" TargetMode="External"/><Relationship Id="rId23" Type="http://schemas.openxmlformats.org/officeDocument/2006/relationships/image" Target="media/image5.wmf"/><Relationship Id="rId28" Type="http://schemas.openxmlformats.org/officeDocument/2006/relationships/hyperlink" Target="http://bit.ly/pk4Ydf" TargetMode="External"/><Relationship Id="rId36" Type="http://schemas.openxmlformats.org/officeDocument/2006/relationships/hyperlink" Target="http://stevepavey.wordpress.com/" TargetMode="External"/><Relationship Id="rId49" Type="http://schemas.openxmlformats.org/officeDocument/2006/relationships/hyperlink" Target="http://vimeo.com/17853164" TargetMode="External"/><Relationship Id="rId57" Type="http://schemas.openxmlformats.org/officeDocument/2006/relationships/image" Target="media/image9.jpeg"/><Relationship Id="rId10" Type="http://schemas.openxmlformats.org/officeDocument/2006/relationships/hyperlink" Target="https://spreadsheets.google.com/spreadsheet/viewform?formkey=dHRWcG04THBXVmRsNDZpNGhBdk9SS2c6MQ" TargetMode="External"/><Relationship Id="rId31" Type="http://schemas.openxmlformats.org/officeDocument/2006/relationships/hyperlink" Target="http://bit.ly/mUZM03" TargetMode="External"/><Relationship Id="rId44" Type="http://schemas.openxmlformats.org/officeDocument/2006/relationships/hyperlink" Target="http://blog.sojo.net/author/robert-chao-romero/" TargetMode="External"/><Relationship Id="rId52" Type="http://schemas.openxmlformats.org/officeDocument/2006/relationships/hyperlink" Target="http://www.textweek.com/writings/psalm106.htm" TargetMode="External"/><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hyperlink" Target="http://www.youtube.com/watch?v=GCpLyBf7NC4&amp;feature=list_related&amp;playnext=1&amp;list=SPDC955D6693457B71" TargetMode="External"/><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29.jpeg"/><Relationship Id="rId9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www.interfaithimmigration.org/" TargetMode="External"/><Relationship Id="rId13" Type="http://schemas.openxmlformats.org/officeDocument/2006/relationships/hyperlink" Target="http://www.interfaithimmigration.org" TargetMode="External"/><Relationship Id="rId18" Type="http://schemas.openxmlformats.org/officeDocument/2006/relationships/hyperlink" Target="http://bit.ly/osnG74" TargetMode="External"/><Relationship Id="rId39" Type="http://schemas.openxmlformats.org/officeDocument/2006/relationships/hyperlink" Target="http://blog.sojo.net/author/jeannie_cho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390D1-2D8E-41DE-8B97-B91C8BB1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28283</Words>
  <Characters>141722</Characters>
  <Application>Microsoft Office Word</Application>
  <DocSecurity>0</DocSecurity>
  <Lines>1181</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169666</CharactersWithSpaces>
  <SharedDoc>false</SharedDoc>
  <HLinks>
    <vt:vector size="6" baseType="variant">
      <vt:variant>
        <vt:i4>4784195</vt:i4>
      </vt:variant>
      <vt:variant>
        <vt:i4>0</vt:i4>
      </vt:variant>
      <vt:variant>
        <vt:i4>0</vt:i4>
      </vt:variant>
      <vt:variant>
        <vt:i4>5</vt:i4>
      </vt:variant>
      <vt:variant>
        <vt:lpwstr>http://www.justiceforimmigrants.com/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c:creator>
  <cp:lastModifiedBy>Bethany</cp:lastModifiedBy>
  <cp:revision>2</cp:revision>
  <cp:lastPrinted>2011-08-04T13:06:00Z</cp:lastPrinted>
  <dcterms:created xsi:type="dcterms:W3CDTF">2012-08-13T18:05:00Z</dcterms:created>
  <dcterms:modified xsi:type="dcterms:W3CDTF">2012-08-13T18:05:00Z</dcterms:modified>
</cp:coreProperties>
</file>